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2E5" w:rsidRDefault="003602E5" w:rsidP="003602E5">
      <w:pPr>
        <w:suppressAutoHyphens w:val="0"/>
        <w:jc w:val="center"/>
        <w:rPr>
          <w:b/>
          <w:sz w:val="26"/>
          <w:szCs w:val="28"/>
          <w:lang w:eastAsia="ru-RU"/>
        </w:rPr>
      </w:pPr>
      <w:r>
        <w:rPr>
          <w:b/>
          <w:sz w:val="26"/>
          <w:szCs w:val="28"/>
          <w:lang w:eastAsia="ru-RU"/>
        </w:rPr>
        <w:t>Итоговый документ публичных слушаний</w:t>
      </w:r>
    </w:p>
    <w:p w:rsidR="003602E5" w:rsidRDefault="003602E5" w:rsidP="003602E5">
      <w:pPr>
        <w:suppressAutoHyphens w:val="0"/>
        <w:jc w:val="center"/>
        <w:rPr>
          <w:b/>
          <w:sz w:val="26"/>
          <w:szCs w:val="28"/>
          <w:lang w:eastAsia="ru-RU"/>
        </w:rPr>
      </w:pP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sz w:val="26"/>
          <w:szCs w:val="28"/>
          <w:lang w:eastAsia="ru-RU"/>
        </w:rPr>
        <w:t>с. Первомайск                                                                          26 апреля 2017 года</w:t>
      </w: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sz w:val="26"/>
          <w:szCs w:val="28"/>
          <w:lang w:eastAsia="ru-RU"/>
        </w:rPr>
        <w:t xml:space="preserve">  Публичные слушания назначены постановлением Администрации Первомайского сельского поселения Лямбирского муниципального района Республики Мордовия от 11 апреля 2017 года №17, опубликовано в информационном бюллетене Первомайского сельского поселения от 12.04.2017 №7 и размещено на официальном сайте Лямбирского муниципального района </w:t>
      </w:r>
      <w:hyperlink r:id="rId4" w:history="1">
        <w:r>
          <w:rPr>
            <w:rStyle w:val="a4"/>
            <w:color w:val="0563C1"/>
            <w:sz w:val="26"/>
            <w:szCs w:val="28"/>
            <w:lang w:val="en-US" w:eastAsia="ru-RU"/>
          </w:rPr>
          <w:t>www</w:t>
        </w:r>
        <w:r>
          <w:rPr>
            <w:rStyle w:val="a4"/>
            <w:color w:val="0563C1"/>
            <w:sz w:val="26"/>
            <w:szCs w:val="28"/>
            <w:lang w:eastAsia="ru-RU"/>
          </w:rPr>
          <w:t>.lyambir.e-mordovia.ru</w:t>
        </w:r>
      </w:hyperlink>
      <w:r>
        <w:rPr>
          <w:sz w:val="26"/>
          <w:szCs w:val="28"/>
          <w:lang w:eastAsia="ru-RU"/>
        </w:rPr>
        <w:t xml:space="preserve">. </w:t>
      </w: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b/>
          <w:sz w:val="26"/>
          <w:szCs w:val="28"/>
          <w:lang w:eastAsia="ru-RU"/>
        </w:rPr>
        <w:t xml:space="preserve">     Тема публичных слушаний</w:t>
      </w:r>
      <w:r>
        <w:rPr>
          <w:sz w:val="26"/>
          <w:szCs w:val="28"/>
          <w:lang w:eastAsia="ru-RU"/>
        </w:rPr>
        <w:t xml:space="preserve">: «Предоставление разрешения на условно разрешенный вид использования земельного участка с кадастровым номером </w:t>
      </w:r>
      <w:r>
        <w:rPr>
          <w:color w:val="000000"/>
          <w:sz w:val="26"/>
        </w:rPr>
        <w:t xml:space="preserve">13:15:0313002:1587 общей </w:t>
      </w:r>
      <w:r>
        <w:rPr>
          <w:sz w:val="26"/>
          <w:szCs w:val="28"/>
          <w:lang w:eastAsia="ru-RU"/>
        </w:rPr>
        <w:t xml:space="preserve">площадью 1300 </w:t>
      </w:r>
      <w:proofErr w:type="spellStart"/>
      <w:r>
        <w:rPr>
          <w:sz w:val="26"/>
          <w:szCs w:val="28"/>
          <w:lang w:eastAsia="ru-RU"/>
        </w:rPr>
        <w:t>кв.м</w:t>
      </w:r>
      <w:proofErr w:type="spellEnd"/>
      <w:r>
        <w:rPr>
          <w:sz w:val="26"/>
          <w:szCs w:val="28"/>
          <w:lang w:eastAsia="ru-RU"/>
        </w:rPr>
        <w:t>., расположенного по адресу: Республика Мордовия, Лямбирский район, с. Первомайск ул. Центральная участок №1А «для размещения объекта культа (размещение объекта религиозного назначения)»</w:t>
      </w: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b/>
          <w:sz w:val="26"/>
          <w:szCs w:val="28"/>
          <w:lang w:eastAsia="ru-RU"/>
        </w:rPr>
        <w:t>Дата и время проведения</w:t>
      </w:r>
      <w:r>
        <w:rPr>
          <w:sz w:val="26"/>
          <w:szCs w:val="28"/>
          <w:lang w:eastAsia="ru-RU"/>
        </w:rPr>
        <w:t>: 26 апреля 2017 года в 11.00 часов</w:t>
      </w: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b/>
          <w:sz w:val="26"/>
          <w:szCs w:val="28"/>
          <w:lang w:eastAsia="ru-RU"/>
        </w:rPr>
        <w:t>Место проведения</w:t>
      </w:r>
      <w:r>
        <w:rPr>
          <w:sz w:val="26"/>
          <w:szCs w:val="28"/>
          <w:lang w:eastAsia="ru-RU"/>
        </w:rPr>
        <w:t>: администрация Первомайского сельского поселения</w:t>
      </w: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b/>
          <w:sz w:val="26"/>
          <w:szCs w:val="28"/>
          <w:lang w:eastAsia="ru-RU"/>
        </w:rPr>
        <w:t>Состав рабочей группы</w:t>
      </w:r>
      <w:r>
        <w:rPr>
          <w:sz w:val="26"/>
          <w:szCs w:val="28"/>
          <w:lang w:eastAsia="ru-RU"/>
        </w:rPr>
        <w:t>:</w:t>
      </w: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sz w:val="26"/>
          <w:szCs w:val="28"/>
          <w:lang w:eastAsia="ru-RU"/>
        </w:rPr>
        <w:t>Малькова Т.В.- глава администрации Первомайского сельского поселения, председатель рабочей группы</w:t>
      </w: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sz w:val="26"/>
          <w:szCs w:val="28"/>
          <w:lang w:eastAsia="ru-RU"/>
        </w:rPr>
        <w:t>Ионова Л.А.- заместитель главы администрации Первомайского сельского поселения, секретарь рабочей группы</w:t>
      </w: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sz w:val="26"/>
          <w:szCs w:val="28"/>
          <w:lang w:eastAsia="ru-RU"/>
        </w:rPr>
        <w:t>Еремеева Т.В.- директор МБУК «КДЦ Первомайского сельского поселения», член рабочей группы</w:t>
      </w: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sz w:val="26"/>
          <w:szCs w:val="28"/>
          <w:lang w:eastAsia="ru-RU"/>
        </w:rPr>
        <w:t>Палёнов В.Н. – депутат Совета депутатов Первомайского сельского поселения, член рабочей группы.</w:t>
      </w: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sz w:val="26"/>
          <w:szCs w:val="28"/>
          <w:lang w:eastAsia="ru-RU"/>
        </w:rPr>
        <w:t xml:space="preserve"> </w:t>
      </w: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sz w:val="26"/>
          <w:szCs w:val="28"/>
          <w:lang w:eastAsia="ru-RU"/>
        </w:rPr>
        <w:t>В ходе обсуждения вопроса предоставления разрешения на условно разрешённый вида использования земельного участка п</w:t>
      </w:r>
      <w:r>
        <w:rPr>
          <w:sz w:val="26"/>
        </w:rPr>
        <w:t xml:space="preserve">оступило предложение: предоставить разрешение на условно разрешенный вид использования земельного участка с кадастровым номером </w:t>
      </w:r>
      <w:r>
        <w:rPr>
          <w:color w:val="000000"/>
          <w:sz w:val="26"/>
        </w:rPr>
        <w:t>13:15:0313002:1587 для размещения объекта культа (размещение объекта религиозного назначения)</w:t>
      </w:r>
      <w:r>
        <w:rPr>
          <w:sz w:val="26"/>
          <w:szCs w:val="28"/>
          <w:lang w:eastAsia="ru-RU"/>
        </w:rPr>
        <w:t>.</w:t>
      </w: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sz w:val="26"/>
          <w:szCs w:val="28"/>
          <w:lang w:eastAsia="ru-RU"/>
        </w:rPr>
        <w:t xml:space="preserve"> По результатам публичных слушаний Главе администрации Первомайского сельского поселения рекомендовать принять решение о предоставлении разрешения на условно разрешенный вид использования земельного участка площадью 1300кв.м., расположенного по адресу: Республика Мордовия, Лямбирский район, с. Первомайск ул. Центральная участок №1А «для размещения объекта культа (размещение объекта религиозного назначения)».</w:t>
      </w: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sz w:val="26"/>
          <w:szCs w:val="28"/>
          <w:lang w:eastAsia="ru-RU"/>
        </w:rPr>
        <w:t xml:space="preserve">Председатель рабочей группы                                                        </w:t>
      </w:r>
      <w:proofErr w:type="spellStart"/>
      <w:r>
        <w:rPr>
          <w:sz w:val="26"/>
          <w:szCs w:val="28"/>
          <w:lang w:eastAsia="ru-RU"/>
        </w:rPr>
        <w:t>Т.В.Малькова</w:t>
      </w:r>
      <w:proofErr w:type="spellEnd"/>
    </w:p>
    <w:p w:rsidR="003602E5" w:rsidRDefault="003602E5" w:rsidP="003602E5">
      <w:pPr>
        <w:suppressAutoHyphens w:val="0"/>
        <w:jc w:val="both"/>
        <w:rPr>
          <w:sz w:val="26"/>
          <w:szCs w:val="28"/>
          <w:lang w:eastAsia="ru-RU"/>
        </w:rPr>
      </w:pPr>
      <w:r>
        <w:rPr>
          <w:sz w:val="26"/>
          <w:szCs w:val="28"/>
          <w:lang w:eastAsia="ru-RU"/>
        </w:rPr>
        <w:t>Секретарь рабочей группы                                                               Л.А.Ионова</w:t>
      </w:r>
    </w:p>
    <w:p w:rsidR="003602E5" w:rsidRDefault="003602E5" w:rsidP="003602E5">
      <w:pPr>
        <w:pStyle w:val="a3"/>
        <w:jc w:val="both"/>
        <w:rPr>
          <w:sz w:val="26"/>
        </w:rPr>
      </w:pPr>
    </w:p>
    <w:p w:rsidR="00517B73" w:rsidRDefault="00517B73">
      <w:bookmarkStart w:id="0" w:name="_GoBack"/>
      <w:bookmarkEnd w:id="0"/>
    </w:p>
    <w:sectPr w:rsidR="00517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2E5"/>
    <w:rsid w:val="003602E5"/>
    <w:rsid w:val="00517B73"/>
    <w:rsid w:val="00B83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648D0-D010-4ED9-A0C7-2A329FFAF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2E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3602E5"/>
    <w:pPr>
      <w:suppressLineNumbers/>
    </w:pPr>
  </w:style>
  <w:style w:type="character" w:styleId="a4">
    <w:name w:val="Hyperlink"/>
    <w:basedOn w:val="a0"/>
    <w:uiPriority w:val="99"/>
    <w:semiHidden/>
    <w:unhideWhenUsed/>
    <w:rsid w:val="003602E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8346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83467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8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yambir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2017-04-27T12:44:00Z</cp:lastPrinted>
  <dcterms:created xsi:type="dcterms:W3CDTF">2017-04-27T12:43:00Z</dcterms:created>
  <dcterms:modified xsi:type="dcterms:W3CDTF">2017-04-27T12:44:00Z</dcterms:modified>
</cp:coreProperties>
</file>