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929" w:rsidRPr="00993929" w:rsidRDefault="00993929" w:rsidP="00993929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ПРОТОКОЛ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 xml:space="preserve">вскрытия конвертов </w:t>
      </w:r>
      <w:proofErr w:type="gramStart"/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 заявками на участие в открытом конкурсе на выполнение работ по капитальному ремонту</w:t>
      </w:r>
      <w:proofErr w:type="gramEnd"/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многоквартирных домов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 xml:space="preserve">по ул. </w:t>
      </w:r>
      <w:r w:rsidR="0077736F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Юбилейная, д.1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а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в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Пензятка</w:t>
      </w:r>
      <w:proofErr w:type="spellEnd"/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Пензятского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сельского</w:t>
      </w: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поселения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28</w:t>
      </w: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.05.2012 г.</w:t>
      </w:r>
    </w:p>
    <w:p w:rsidR="00993929" w:rsidRPr="00993929" w:rsidRDefault="00993929" w:rsidP="009939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 проведения вскрытия конвертов)                                                                                       (дата)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Состав конкурсной комиссии: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 – </w:t>
      </w:r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Гнидин Михаил Петрович-представитель собственников жилья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председателя комиссии –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Шаркаева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Раиса Федоровна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701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администрации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Пензятского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A7701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 – </w:t>
      </w:r>
      <w:proofErr w:type="spellStart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Батеряков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Руслан </w:t>
      </w:r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Альфредович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77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</w:t>
      </w:r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77015" w:rsidRDefault="00993929" w:rsidP="00A7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Члены комиссии:</w:t>
      </w:r>
    </w:p>
    <w:p w:rsidR="00A77015" w:rsidRPr="00993929" w:rsidRDefault="00A77015" w:rsidP="00A7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Бикчурина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Файля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Фатиховна</w:t>
      </w:r>
      <w:proofErr w:type="spellEnd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собственни</w:t>
      </w:r>
      <w:r w:rsidR="003C08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 жилья</w:t>
      </w:r>
      <w:proofErr w:type="gramStart"/>
      <w:r w:rsidR="003C0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993929" w:rsidRPr="00B070F7" w:rsidRDefault="00993929" w:rsidP="00B719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proofErr w:type="spellStart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Резепов</w:t>
      </w:r>
      <w:proofErr w:type="spellEnd"/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Марат </w:t>
      </w:r>
      <w:proofErr w:type="spellStart"/>
      <w:r w:rsidR="00B070F7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Нясруллович</w:t>
      </w:r>
      <w:proofErr w:type="spellEnd"/>
      <w:r w:rsidR="00B71996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B070F7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редставитель управляющей компании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вскрытия конвертов проведена по адресу: Республика Мордовия, 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Пензятка</w:t>
      </w:r>
      <w:proofErr w:type="spellEnd"/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Казанская, д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вскрытия конвертов 1</w:t>
      </w:r>
      <w:r w:rsidR="00B7199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.00 ч. (время московское).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процедуре  вскрытия    конвертов  присутствовали   представители участников конкурса:</w:t>
      </w:r>
    </w:p>
    <w:p w:rsidR="00481631" w:rsidRPr="00B070F7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Домком», РМ, </w:t>
      </w:r>
      <w:proofErr w:type="spell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Войнова,д.10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81631" w:rsidRPr="00B070F7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РМ,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gram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,у</w:t>
      </w:r>
      <w:proofErr w:type="gram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Пролетарская,д.130</w:t>
      </w:r>
    </w:p>
    <w:p w:rsidR="00481631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Строй-ТЭК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481631" w:rsidRDefault="006D2E65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</w:t>
      </w:r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кс</w:t>
      </w:r>
      <w:proofErr w:type="spellEnd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д.101.</w:t>
      </w:r>
      <w:r w:rsidR="00481631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070F7" w:rsidRDefault="00B070F7" w:rsidP="00993929">
      <w:pPr>
        <w:spacing w:after="0" w:line="240" w:lineRule="auto"/>
        <w:ind w:right="-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Организатором конкурса было 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зарегистрировано </w:t>
      </w:r>
      <w:r w:rsid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заявок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3929" w:rsidRP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 вскрытия конвертов конкурсная комиссия зафиксировала, что они не повреждены  и  упакованы  способом,  не позволяющим просмотр либо изъятие вложений.</w:t>
      </w:r>
    </w:p>
    <w:p w:rsidR="00993929" w:rsidRDefault="00993929" w:rsidP="00993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Конкурсная  комиссия, вскрыв конверты, установила, что заявки поданы от следующих организаций: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Домком»,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Войнова,д.10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РМ,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Пролетарская,д.130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Строй-ТЭК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Стройтэкс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д.101.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7AB3" w:rsidRDefault="00287AB3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spell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ул.Васенко</w:t>
      </w:r>
      <w:proofErr w:type="spell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д.38</w:t>
      </w:r>
    </w:p>
    <w:p w:rsidR="006E2152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93929" w:rsidRPr="00993929" w:rsidRDefault="006E2152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Конкурсная    комиссия  рассмотрела  конкурсные  заявки  на  предмет определения   полномочий  лиц,  подавших  заявки,  а  также  соответствия конкурсных  заявок  требованиям конкурсной документации (</w:t>
      </w:r>
      <w:hyperlink w:anchor="sub_31000" w:history="1">
        <w:r w:rsidR="00993929" w:rsidRPr="00993929">
          <w:rPr>
            <w:rFonts w:ascii="Times New Roman" w:eastAsia="Times New Roman" w:hAnsi="Times New Roman" w:cs="Times New Roman"/>
            <w:b/>
            <w:bCs/>
            <w:color w:val="106BBE"/>
            <w:sz w:val="24"/>
            <w:szCs w:val="24"/>
            <w:lang w:eastAsia="ru-RU"/>
          </w:rPr>
          <w:t>Приложение N 1</w:t>
        </w:r>
      </w:hyperlink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протоколу).</w:t>
      </w: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  результатам  рассмотрения заявок конкурсная комиссия решила, что к участию в конкурсе допускаются следующие организации: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РМ,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Пролетарская,д.130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Строй-ТЭК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Стройтэкс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д.101.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3929" w:rsidRPr="00993929" w:rsidRDefault="00993929" w:rsidP="009939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  результатам  рассмотрения заявок конкурсная комиссия решила, что к участию в конкурсе не допускаются следующие организации:</w:t>
      </w:r>
    </w:p>
    <w:p w:rsidR="006D2E65" w:rsidRPr="00993929" w:rsidRDefault="006D2E65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Домком»,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Войнова,д.10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ул.Васенко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д.38</w:t>
      </w:r>
    </w:p>
    <w:p w:rsidR="00993929" w:rsidRPr="00993929" w:rsidRDefault="006D2E65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соответствии с п.4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.3.2. конкурсной документации отказано в допуске к участию по причине предоставления неполного комплекта документов, указанных в конкурсной документации.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Председатель конкурсной комиссии ____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Pr="00993929" w:rsidRDefault="00993929" w:rsidP="00D850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Члены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конкурсной комиссии:  </w:t>
      </w:r>
      <w:r w:rsidR="00D85068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_____________________________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_____________________________</w:t>
      </w:r>
      <w:r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993929" w:rsidRPr="00993929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sectPr w:rsidR="00993929" w:rsidRPr="00993929" w:rsidSect="00C9657E">
          <w:pgSz w:w="11900" w:h="16800"/>
          <w:pgMar w:top="360" w:right="800" w:bottom="360" w:left="1100" w:header="720" w:footer="720" w:gutter="0"/>
          <w:cols w:space="720"/>
          <w:noEndnote/>
        </w:sectPr>
      </w:pP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                                               ______________________________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993929" w:rsidRPr="00D85068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lastRenderedPageBreak/>
        <w:t>Приложение</w:t>
      </w:r>
      <w:r w:rsid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1</w:t>
      </w:r>
    </w:p>
    <w:p w:rsidR="00993929" w:rsidRPr="00D85068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к </w:t>
      </w:r>
      <w:hyperlink w:anchor="sub_3000" w:history="1">
        <w:r w:rsidRPr="00D85068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протоколу</w:t>
        </w:r>
      </w:hyperlink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вскрытия конвертов с заявками</w:t>
      </w:r>
    </w:p>
    <w:p w:rsidR="00993929" w:rsidRPr="00D85068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на участие в открытом конкурсе</w:t>
      </w:r>
    </w:p>
    <w:p w:rsidR="00993929" w:rsidRPr="00D85068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от </w:t>
      </w:r>
      <w:r w:rsidR="003627A3"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28</w:t>
      </w:r>
      <w:r w:rsidRPr="00D85068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.05.2012 г.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keepNext/>
        <w:suppressAutoHyphens/>
        <w:spacing w:after="0" w:line="240" w:lineRule="auto"/>
        <w:ind w:left="432" w:hanging="432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Сводная таблица конкурсных заявок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2234"/>
        <w:gridCol w:w="1134"/>
        <w:gridCol w:w="850"/>
        <w:gridCol w:w="992"/>
        <w:gridCol w:w="993"/>
        <w:gridCol w:w="1134"/>
        <w:gridCol w:w="992"/>
        <w:gridCol w:w="1276"/>
        <w:gridCol w:w="992"/>
        <w:gridCol w:w="992"/>
        <w:gridCol w:w="1310"/>
        <w:gridCol w:w="1134"/>
      </w:tblGrid>
      <w:tr w:rsidR="002001F4" w:rsidRPr="00993929" w:rsidTr="00D80FA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участника, 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подтверждающий полномочия лица на осуществление действий от имени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 составе и квалификации работников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Документы, подтверждающие опыт работы (копии договоров подряда)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Нотариально заверенные копии учредительных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Нотариально заверенная копия свидетельства о постановке на учет в налоговом органе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Нотариально заверенная копия свидетельства о государственной регистрации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Оригинал или нотариально заверенная копия выписки из Единого государственного реестра юридических лиц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Справка из налогового органа о размере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Копия </w:t>
            </w:r>
            <w:hyperlink r:id="rId7" w:history="1">
              <w:r w:rsidRPr="00993929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0"/>
                  <w:szCs w:val="20"/>
                  <w:lang w:eastAsia="ru-RU"/>
                </w:rPr>
                <w:t>бухгалтерского баланса</w:t>
              </w:r>
            </w:hyperlink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Default="002001F4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конкурсной заявки</w:t>
            </w:r>
          </w:p>
          <w:p w:rsidR="00D80FA1" w:rsidRPr="00993929" w:rsidRDefault="00D80FA1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2001F4" w:rsidP="00CE35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Отметка о соблюдении требований к допуску на участие в конкурсе</w:t>
            </w:r>
          </w:p>
        </w:tc>
      </w:tr>
      <w:tr w:rsidR="002001F4" w:rsidRPr="00993929" w:rsidTr="00D80FA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2001F4" w:rsidP="006D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2001F4" w:rsidRPr="00993929" w:rsidTr="00EB6A19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EB6A1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2001F4" w:rsidP="00EB6A19">
            <w:pPr>
              <w:spacing w:after="0" w:line="240" w:lineRule="auto"/>
              <w:ind w:left="-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«Домком»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CE3506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D80FA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6018CA" w:rsidP="003F0D21">
            <w:pPr>
              <w:spacing w:after="0" w:line="240" w:lineRule="auto"/>
              <w:ind w:left="-108" w:hanging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</w:t>
            </w:r>
            <w:r w:rsidR="003F0D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облюдены</w:t>
            </w:r>
          </w:p>
        </w:tc>
      </w:tr>
      <w:tr w:rsidR="002001F4" w:rsidRPr="00993929" w:rsidTr="00EB6A19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EB6A1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2001F4" w:rsidP="00EB6A19">
            <w:pPr>
              <w:spacing w:after="0" w:line="240" w:lineRule="auto"/>
              <w:ind w:hanging="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СтройЗаказ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018C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018C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F011D5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3F0D21" w:rsidP="003F0D2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соблюдены</w:t>
            </w:r>
          </w:p>
        </w:tc>
      </w:tr>
      <w:tr w:rsidR="002001F4" w:rsidRPr="00993929" w:rsidTr="00EB6A19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EB6A1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Default="002001F4" w:rsidP="00EB6A19">
            <w:pPr>
              <w:spacing w:after="0" w:line="240" w:lineRule="auto"/>
              <w:ind w:hanging="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«Строй-ТЭК»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420211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6F35DA" w:rsidP="003F0D2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соблюдены</w:t>
            </w:r>
          </w:p>
        </w:tc>
      </w:tr>
      <w:tr w:rsidR="002001F4" w:rsidRPr="00993929" w:rsidTr="00EB6A19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EB6A19" w:rsidRDefault="002001F4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Default="002001F4" w:rsidP="00EB6A19">
            <w:pPr>
              <w:spacing w:after="0" w:line="240" w:lineRule="auto"/>
              <w:ind w:hanging="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Стройтэкс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6F35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01F4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2711270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F4" w:rsidRPr="00993929" w:rsidRDefault="006F35DA" w:rsidP="003F0D21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</w:t>
            </w:r>
            <w:r w:rsidR="001811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юдены</w:t>
            </w:r>
          </w:p>
        </w:tc>
      </w:tr>
      <w:tr w:rsidR="00F93CDA" w:rsidRPr="00993929" w:rsidTr="00B16C27">
        <w:trPr>
          <w:trHeight w:val="33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EB6A1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B6A1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Default="00F93CDA" w:rsidP="00EB6A19">
            <w:pPr>
              <w:spacing w:after="0" w:line="240" w:lineRule="auto"/>
              <w:ind w:hanging="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Ремстроймонтаж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F93CDA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93CDA" w:rsidRPr="00993929" w:rsidRDefault="00B16C27" w:rsidP="00EB6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CDA" w:rsidRPr="00993929" w:rsidRDefault="00F93CDA" w:rsidP="00B16C27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соблюдены</w:t>
            </w:r>
          </w:p>
        </w:tc>
      </w:tr>
    </w:tbl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11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* В случае</w:t>
      </w:r>
      <w:proofErr w:type="gramStart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участник претендует на л</w:t>
      </w:r>
      <w:r w:rsidR="002001F4">
        <w:rPr>
          <w:rFonts w:ascii="Times New Roman" w:eastAsia="Times New Roman" w:hAnsi="Times New Roman" w:cs="Times New Roman"/>
          <w:sz w:val="24"/>
          <w:szCs w:val="24"/>
          <w:lang w:eastAsia="ru-RU"/>
        </w:rPr>
        <w:t>ьготу, предусмотренную пунктом 6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.2. конкурсной документации.</w:t>
      </w:r>
    </w:p>
    <w:bookmarkEnd w:id="0"/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конкурсной комиссии __________________________________</w:t>
      </w:r>
    </w:p>
    <w:p w:rsidR="00D85068" w:rsidRPr="00993929" w:rsidRDefault="00993929" w:rsidP="00D850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Чл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конкурсной комиссии</w:t>
      </w:r>
      <w:proofErr w:type="gramStart"/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85068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_____________________________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_____________________________</w:t>
      </w:r>
      <w:r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D85068" w:rsidRPr="00993929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                                           ______________________________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  <w:sectPr w:rsidR="00993929" w:rsidRPr="00993929" w:rsidSect="00337ECB">
          <w:pgSz w:w="16800" w:h="11900" w:orient="landscape"/>
          <w:pgMar w:top="799" w:right="1440" w:bottom="1100" w:left="1440" w:header="720" w:footer="720" w:gutter="0"/>
          <w:cols w:space="720"/>
          <w:noEndnote/>
        </w:sectPr>
      </w:pPr>
    </w:p>
    <w:p w:rsidR="00993929" w:rsidRPr="00993929" w:rsidRDefault="00993929" w:rsidP="00993929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lastRenderedPageBreak/>
        <w:t>ПРОТОКОЛ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>оценки и сопоставления заявок на участие в открытом конкурсе на выполнение работ по капитальному ремонту много</w:t>
      </w:r>
      <w:r w:rsidR="003627A3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квартирных домов</w:t>
      </w:r>
      <w:r w:rsidR="003627A3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>по ул. Юбилейная, 1а</w:t>
      </w:r>
      <w:r w:rsidR="00552435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, 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в </w:t>
      </w:r>
      <w:proofErr w:type="spellStart"/>
      <w:r w:rsidR="00834892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</w:t>
      </w:r>
      <w:proofErr w:type="gramStart"/>
      <w:r w:rsidR="00834892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.П</w:t>
      </w:r>
      <w:proofErr w:type="gramEnd"/>
      <w:r w:rsidR="00834892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ензятка</w:t>
      </w:r>
      <w:proofErr w:type="spellEnd"/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</w:r>
    </w:p>
    <w:p w:rsidR="00993929" w:rsidRPr="00993929" w:rsidRDefault="00993929" w:rsidP="009939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Администрация</w:t>
      </w:r>
      <w:r w:rsidR="0083489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="0083489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Пензятского</w:t>
      </w:r>
      <w:proofErr w:type="spellEnd"/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83489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сельского </w:t>
      </w: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поселения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83489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28</w:t>
      </w:r>
      <w:r w:rsidRPr="0099392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.05.2012 г.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 проведения оценки и сопоставления заявок)                                                                (дата)</w:t>
      </w: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Состав конкурсной комиссии:</w:t>
      </w:r>
    </w:p>
    <w:p w:rsidR="00481631" w:rsidRPr="00993929" w:rsidRDefault="00481631" w:rsidP="004816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Гнидин Михаил Петрович-представитель собственников жилья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81631" w:rsidRPr="00993929" w:rsidRDefault="00481631" w:rsidP="004816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Зам. председателя комиссии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Шаркаева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Раиса Федоровна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Пензятского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481631" w:rsidRPr="00993929" w:rsidRDefault="00481631" w:rsidP="004816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Батеряков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Руслан Альфредович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администрации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81631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Члены комиссии:</w:t>
      </w:r>
    </w:p>
    <w:p w:rsidR="00481631" w:rsidRPr="00993929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Бикчурина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Файля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Фатиховна</w:t>
      </w:r>
      <w:proofErr w:type="spellEnd"/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собственников жилья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481631" w:rsidRPr="00B070F7" w:rsidRDefault="00481631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5524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Резепов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Марат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Нясруллович</w:t>
      </w:r>
      <w:proofErr w:type="spellEnd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п</w:t>
      </w:r>
      <w:r w:rsidR="00EB6A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редставитель управляющей компании </w:t>
      </w:r>
    </w:p>
    <w:p w:rsidR="00481631" w:rsidRPr="00993929" w:rsidRDefault="00481631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  процедуру  оценки  и  со</w:t>
      </w:r>
      <w:r w:rsidR="00EB6A1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поставления конкурсных заявок п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оступили заявки следующих участников конкурса: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Домком»,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Войнова,д.10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2E65" w:rsidRPr="00B070F7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», РМ,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Пролетарская,д.130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Строй-ТЭК</w:t>
      </w:r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Стройтэкс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д.101.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D2E65" w:rsidRDefault="006D2E65" w:rsidP="006D2E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Ремстроймонтаж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ул.Васенко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д.38</w:t>
      </w:r>
    </w:p>
    <w:p w:rsidR="00481631" w:rsidRPr="00993929" w:rsidRDefault="00481631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Оценка   заявок   проведена   конкурсной   комиссией  по  кр</w:t>
      </w:r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итериям, установленным пунктом 5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конкурсной документации.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Результаты  оценки  заявок  по  критериям  "Цена  договора"  и "Срок выполнения  работ"  и  "Квалификация"  отражены в </w:t>
      </w:r>
      <w:hyperlink w:anchor="sub_41000" w:history="1">
        <w:r w:rsidRPr="00993929">
          <w:rPr>
            <w:rFonts w:ascii="Times New Roman" w:eastAsia="Times New Roman" w:hAnsi="Times New Roman" w:cs="Times New Roman"/>
            <w:b/>
            <w:bCs/>
            <w:color w:val="106BBE"/>
            <w:sz w:val="24"/>
            <w:szCs w:val="24"/>
            <w:lang w:eastAsia="ru-RU"/>
          </w:rPr>
          <w:t>Приложении</w:t>
        </w:r>
      </w:hyperlink>
      <w:r w:rsidR="0077736F">
        <w:rPr>
          <w:rFonts w:ascii="Times New Roman" w:eastAsia="Times New Roman" w:hAnsi="Times New Roman" w:cs="Times New Roman"/>
          <w:b/>
          <w:bCs/>
          <w:color w:val="106BBE"/>
          <w:sz w:val="24"/>
          <w:szCs w:val="24"/>
          <w:lang w:eastAsia="ru-RU"/>
        </w:rPr>
        <w:t xml:space="preserve"> 2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протоколу.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Конкурсная комиссия произвела суммирование результатов оценки заявок.</w:t>
      </w:r>
    </w:p>
    <w:p w:rsid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    результатам  оценки  и  сопоставления  заявок,  представленным заявкам присвоены следующие номера:</w:t>
      </w:r>
    </w:p>
    <w:p w:rsidR="00EE41F6" w:rsidRPr="00EE41F6" w:rsidRDefault="00EE41F6" w:rsidP="00EE4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1.ООО «</w:t>
      </w:r>
      <w:proofErr w:type="spell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Стройтэкс</w:t>
      </w:r>
      <w:proofErr w:type="spell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Полежаева, д.101</w:t>
      </w:r>
    </w:p>
    <w:p w:rsidR="00EE41F6" w:rsidRPr="00EE41F6" w:rsidRDefault="00EE41F6" w:rsidP="00EE41F6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«Строй-ТЭК», РМ, </w:t>
      </w:r>
      <w:proofErr w:type="spell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</w:t>
      </w:r>
      <w:proofErr w:type="spell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spellEnd"/>
      <w:r w:rsidRPr="00EE4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Строительная, д.11</w:t>
      </w:r>
    </w:p>
    <w:p w:rsidR="006D2E65" w:rsidRDefault="00EE41F6" w:rsidP="004816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1631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СтройЗаказ</w:t>
      </w:r>
      <w:proofErr w:type="spellEnd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r w:rsidR="00481631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РМ, </w:t>
      </w:r>
      <w:proofErr w:type="spellStart"/>
      <w:r w:rsidR="00481631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Саранск</w:t>
      </w:r>
      <w:proofErr w:type="spellEnd"/>
      <w:r w:rsidR="00481631" w:rsidRPr="00B070F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D2E65" w:rsidRP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Пролетарская</w:t>
      </w:r>
      <w:proofErr w:type="gramStart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,д</w:t>
      </w:r>
      <w:proofErr w:type="gramEnd"/>
      <w:r w:rsidR="006D2E65">
        <w:rPr>
          <w:rFonts w:ascii="Times New Roman" w:eastAsia="Times New Roman" w:hAnsi="Times New Roman" w:cs="Times New Roman"/>
          <w:sz w:val="24"/>
          <w:szCs w:val="24"/>
          <w:lang w:eastAsia="ru-RU"/>
        </w:rPr>
        <w:t>.130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Победителем конкурса признана </w:t>
      </w:r>
      <w:r w:rsidR="00F376C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F376C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Стройтэ</w:t>
      </w:r>
      <w:bookmarkStart w:id="1" w:name="_GoBack"/>
      <w:bookmarkEnd w:id="1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кс</w:t>
      </w:r>
      <w:proofErr w:type="spellEnd"/>
      <w:r w:rsidR="00481631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(наименование организации)</w:t>
      </w:r>
    </w:p>
    <w:p w:rsidR="00D85068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5068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конкурсной комиссии ________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993929" w:rsidRPr="00993929" w:rsidRDefault="00D85068" w:rsidP="00D850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Члены конкурсной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 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_____________________________</w:t>
      </w:r>
    </w:p>
    <w:p w:rsidR="00D85068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_____________________________</w:t>
      </w:r>
      <w:r w:rsidR="00993929"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993929" w:rsidRPr="00993929" w:rsidRDefault="00D85068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                                           ______________________________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sectPr w:rsidR="00993929" w:rsidRPr="00993929" w:rsidSect="00FA7868">
          <w:pgSz w:w="11900" w:h="16800"/>
          <w:pgMar w:top="719" w:right="799" w:bottom="539" w:left="1100" w:header="720" w:footer="720" w:gutter="0"/>
          <w:cols w:space="720"/>
          <w:noEndnote/>
        </w:sectPr>
      </w:pPr>
      <w:bookmarkStart w:id="2" w:name="sub_41000"/>
    </w:p>
    <w:p w:rsidR="00993929" w:rsidRPr="0077736F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lastRenderedPageBreak/>
        <w:t>Приложение</w:t>
      </w:r>
      <w:proofErr w:type="gramStart"/>
      <w:r w:rsidR="0077736F"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2</w:t>
      </w:r>
      <w:proofErr w:type="gramEnd"/>
    </w:p>
    <w:bookmarkEnd w:id="2"/>
    <w:p w:rsidR="00993929" w:rsidRPr="0077736F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к </w:t>
      </w:r>
      <w:hyperlink w:anchor="sub_4000" w:history="1">
        <w:r w:rsidRPr="0077736F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протоколу</w:t>
        </w:r>
      </w:hyperlink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оценки и сопоставления заявок</w:t>
      </w:r>
    </w:p>
    <w:p w:rsidR="00993929" w:rsidRPr="0077736F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на участие в открытом конкурсе</w:t>
      </w:r>
    </w:p>
    <w:p w:rsidR="00993929" w:rsidRPr="0077736F" w:rsidRDefault="00993929" w:rsidP="00993929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от </w:t>
      </w:r>
      <w:r w:rsidR="003C088A"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28</w:t>
      </w:r>
      <w:r w:rsidRPr="0077736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.05.2012 г.</w:t>
      </w:r>
    </w:p>
    <w:p w:rsidR="00993929" w:rsidRPr="00993929" w:rsidRDefault="00993929" w:rsidP="00993929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Оценка заявок</w:t>
      </w:r>
      <w:r w:rsidRPr="00993929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br/>
        <w:t>по критериям и подкритериям</w:t>
      </w: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134"/>
        <w:gridCol w:w="680"/>
        <w:gridCol w:w="700"/>
        <w:gridCol w:w="700"/>
        <w:gridCol w:w="700"/>
        <w:gridCol w:w="700"/>
        <w:gridCol w:w="685"/>
        <w:gridCol w:w="15"/>
        <w:gridCol w:w="685"/>
        <w:gridCol w:w="685"/>
        <w:gridCol w:w="15"/>
        <w:gridCol w:w="825"/>
        <w:gridCol w:w="15"/>
        <w:gridCol w:w="685"/>
        <w:gridCol w:w="15"/>
        <w:gridCol w:w="1105"/>
        <w:gridCol w:w="15"/>
        <w:gridCol w:w="825"/>
        <w:gridCol w:w="15"/>
        <w:gridCol w:w="965"/>
        <w:gridCol w:w="15"/>
        <w:gridCol w:w="685"/>
        <w:gridCol w:w="15"/>
        <w:gridCol w:w="15"/>
        <w:gridCol w:w="670"/>
        <w:gridCol w:w="15"/>
        <w:gridCol w:w="15"/>
        <w:gridCol w:w="21"/>
        <w:gridCol w:w="914"/>
        <w:gridCol w:w="15"/>
        <w:gridCol w:w="30"/>
      </w:tblGrid>
      <w:tr w:rsidR="00993929" w:rsidRPr="00993929" w:rsidTr="0083489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N </w:t>
            </w:r>
            <w:proofErr w:type="gramStart"/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и время регистрации заявки</w:t>
            </w:r>
          </w:p>
        </w:tc>
        <w:tc>
          <w:tcPr>
            <w:tcW w:w="21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Критерий "цена договора"</w:t>
            </w:r>
          </w:p>
        </w:tc>
        <w:tc>
          <w:tcPr>
            <w:tcW w:w="14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Критерий "срок выполнения работ"</w:t>
            </w:r>
          </w:p>
        </w:tc>
        <w:tc>
          <w:tcPr>
            <w:tcW w:w="728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Критерий "квалификация"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</w:tr>
      <w:tr w:rsidR="00993929" w:rsidRPr="00993929" w:rsidTr="00834892">
        <w:trPr>
          <w:gridAfter w:val="1"/>
          <w:wAfter w:w="30" w:type="dxa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8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подкритерии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</w:t>
            </w:r>
          </w:p>
        </w:tc>
        <w:tc>
          <w:tcPr>
            <w:tcW w:w="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929" w:rsidRPr="00993929" w:rsidTr="00834892">
        <w:trPr>
          <w:gridAfter w:val="1"/>
          <w:wAfter w:w="30" w:type="dxa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льготы, рублей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льготой, рублей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 работы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штрафной балл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квалификация персонала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штрафной балл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 техники безопасности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штрафной балл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проигранные арбитражные дела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штрафной балл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929" w:rsidRPr="00993929" w:rsidTr="00834892">
        <w:trPr>
          <w:gridAfter w:val="1"/>
          <w:wAfter w:w="30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929" w:rsidRPr="00993929" w:rsidRDefault="00993929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1A64ED" w:rsidRPr="001A64ED" w:rsidTr="001A64ED">
        <w:trPr>
          <w:gridAfter w:val="2"/>
          <w:wAfter w:w="45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Default="001A64ED" w:rsidP="00FA0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Default="001A64ED" w:rsidP="00F376C5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Стройт</w:t>
            </w:r>
            <w:r w:rsidR="00F376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26.05.2012</w:t>
            </w:r>
          </w:p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10.30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2711270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993929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</w:tr>
      <w:tr w:rsidR="001A64ED" w:rsidRPr="001A64ED" w:rsidTr="001A64ED">
        <w:trPr>
          <w:gridAfter w:val="2"/>
          <w:wAfter w:w="45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Pr="00993929" w:rsidRDefault="001A64ED" w:rsidP="00FA02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Pr="00993929" w:rsidRDefault="001A64ED" w:rsidP="00FA0236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«Строй-ТЭК»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26.05.2012</w:t>
            </w:r>
          </w:p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9.30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993929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</w:t>
            </w:r>
          </w:p>
        </w:tc>
      </w:tr>
      <w:tr w:rsidR="001A64ED" w:rsidRPr="001A64ED" w:rsidTr="001A64ED">
        <w:trPr>
          <w:gridAfter w:val="2"/>
          <w:wAfter w:w="45" w:type="dxa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Pr="00993929" w:rsidRDefault="001A64ED" w:rsidP="009939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ED" w:rsidRPr="00993929" w:rsidRDefault="001A64ED" w:rsidP="00834892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СтройЗаказ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-С»</w:t>
            </w:r>
            <w:r w:rsidRPr="009939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25.05.2012</w:t>
            </w:r>
          </w:p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16.20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ind w:left="-8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2770000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993929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1A64ED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64E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C24471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ED" w:rsidRPr="001A64ED" w:rsidRDefault="00EB6A19" w:rsidP="001A6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</w:t>
            </w:r>
          </w:p>
        </w:tc>
      </w:tr>
    </w:tbl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конкурсной комиссии __</w:t>
      </w:r>
      <w:r w:rsidR="00D8506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</w:p>
    <w:p w:rsidR="00D85068" w:rsidRPr="00993929" w:rsidRDefault="00D85068" w:rsidP="00D85068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993929"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 конкурсной комиссии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_____________________________</w:t>
      </w:r>
    </w:p>
    <w:p w:rsidR="00D85068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_____________________________</w:t>
      </w:r>
      <w:r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D85068" w:rsidRPr="00993929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                                                         ______________________________</w:t>
      </w:r>
      <w:r w:rsidRPr="00993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         </w:t>
      </w:r>
    </w:p>
    <w:p w:rsidR="00D85068" w:rsidRPr="00993929" w:rsidRDefault="00D85068" w:rsidP="00D850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929" w:rsidRPr="00993929" w:rsidRDefault="00D85068" w:rsidP="00D85068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  <w:r w:rsidRPr="00993929">
        <w:rPr>
          <w:rFonts w:ascii="Times New Roman" w:eastAsia="Times New Roman" w:hAnsi="Times New Roman" w:cs="Times New Roman"/>
          <w:sz w:val="24"/>
          <w:szCs w:val="16"/>
          <w:lang w:eastAsia="ru-RU"/>
        </w:rPr>
        <w:t xml:space="preserve"> </w:t>
      </w: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993929" w:rsidRPr="00993929" w:rsidRDefault="00993929" w:rsidP="009939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6"/>
          <w:lang w:eastAsia="ru-RU"/>
        </w:rPr>
      </w:pPr>
    </w:p>
    <w:p w:rsidR="00317CA9" w:rsidRPr="00993929" w:rsidRDefault="00317CA9" w:rsidP="00993929"/>
    <w:sectPr w:rsidR="00317CA9" w:rsidRPr="00993929" w:rsidSect="00337ECB">
      <w:pgSz w:w="16800" w:h="11900" w:orient="landscape"/>
      <w:pgMar w:top="799" w:right="1440" w:bottom="110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73702"/>
    <w:multiLevelType w:val="hybridMultilevel"/>
    <w:tmpl w:val="909A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659C0"/>
    <w:multiLevelType w:val="hybridMultilevel"/>
    <w:tmpl w:val="909A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70FEB"/>
    <w:multiLevelType w:val="hybridMultilevel"/>
    <w:tmpl w:val="406A89E4"/>
    <w:lvl w:ilvl="0" w:tplc="8F367D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A82"/>
    <w:rsid w:val="00050818"/>
    <w:rsid w:val="00181188"/>
    <w:rsid w:val="001A64ED"/>
    <w:rsid w:val="002001F4"/>
    <w:rsid w:val="00287AB3"/>
    <w:rsid w:val="00317CA9"/>
    <w:rsid w:val="003627A3"/>
    <w:rsid w:val="003C0383"/>
    <w:rsid w:val="003C088A"/>
    <w:rsid w:val="003F0D21"/>
    <w:rsid w:val="00420211"/>
    <w:rsid w:val="00481631"/>
    <w:rsid w:val="00552435"/>
    <w:rsid w:val="006018CA"/>
    <w:rsid w:val="006D2E65"/>
    <w:rsid w:val="006E2152"/>
    <w:rsid w:val="006F35DA"/>
    <w:rsid w:val="0077736F"/>
    <w:rsid w:val="00777CD6"/>
    <w:rsid w:val="00834892"/>
    <w:rsid w:val="00993929"/>
    <w:rsid w:val="00A60C0A"/>
    <w:rsid w:val="00A77015"/>
    <w:rsid w:val="00B070F7"/>
    <w:rsid w:val="00B16C27"/>
    <w:rsid w:val="00B61F32"/>
    <w:rsid w:val="00B64763"/>
    <w:rsid w:val="00B71996"/>
    <w:rsid w:val="00B84C6A"/>
    <w:rsid w:val="00C24471"/>
    <w:rsid w:val="00C432B5"/>
    <w:rsid w:val="00CE3506"/>
    <w:rsid w:val="00D80FA1"/>
    <w:rsid w:val="00D85068"/>
    <w:rsid w:val="00DC28B5"/>
    <w:rsid w:val="00E66A82"/>
    <w:rsid w:val="00EB6A19"/>
    <w:rsid w:val="00EE41F6"/>
    <w:rsid w:val="00F011D5"/>
    <w:rsid w:val="00F376C5"/>
    <w:rsid w:val="00F91844"/>
    <w:rsid w:val="00F93CDA"/>
    <w:rsid w:val="00FB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CA9"/>
    <w:pPr>
      <w:ind w:left="720"/>
      <w:contextualSpacing/>
    </w:pPr>
  </w:style>
  <w:style w:type="character" w:customStyle="1" w:styleId="googqs-tidbit-0">
    <w:name w:val="goog_qs-tidbit-0"/>
    <w:basedOn w:val="a0"/>
    <w:rsid w:val="00050818"/>
  </w:style>
  <w:style w:type="paragraph" w:styleId="a4">
    <w:name w:val="Balloon Text"/>
    <w:basedOn w:val="a"/>
    <w:link w:val="a5"/>
    <w:uiPriority w:val="99"/>
    <w:semiHidden/>
    <w:unhideWhenUsed/>
    <w:rsid w:val="00287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7A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CA9"/>
    <w:pPr>
      <w:ind w:left="720"/>
      <w:contextualSpacing/>
    </w:pPr>
  </w:style>
  <w:style w:type="character" w:customStyle="1" w:styleId="googqs-tidbit-0">
    <w:name w:val="goog_qs-tidbit-0"/>
    <w:basedOn w:val="a0"/>
    <w:rsid w:val="00050818"/>
  </w:style>
  <w:style w:type="paragraph" w:styleId="a4">
    <w:name w:val="Balloon Text"/>
    <w:basedOn w:val="a"/>
    <w:link w:val="a5"/>
    <w:uiPriority w:val="99"/>
    <w:semiHidden/>
    <w:unhideWhenUsed/>
    <w:rsid w:val="00287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7A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3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89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43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09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16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883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827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6" w:color="888888"/>
                                            <w:left w:val="none" w:sz="0" w:space="0" w:color="auto"/>
                                            <w:bottom w:val="single" w:sz="6" w:space="6" w:color="888888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77762.10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E68D0-ED8F-477C-83B4-86BD0285B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2012-05-31T11:54:00Z</cp:lastPrinted>
  <dcterms:created xsi:type="dcterms:W3CDTF">2012-05-31T11:55:00Z</dcterms:created>
  <dcterms:modified xsi:type="dcterms:W3CDTF">2012-06-04T05:03:00Z</dcterms:modified>
</cp:coreProperties>
</file>