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2C43" w:rsidRPr="00742C43" w:rsidRDefault="00742C43" w:rsidP="00742C43">
      <w:pPr>
        <w:jc w:val="center"/>
        <w:rPr>
          <w:rFonts w:ascii="Times New Roman" w:hAnsi="Times New Roman" w:cs="Times New Roman"/>
          <w:b/>
          <w:sz w:val="24"/>
        </w:rPr>
      </w:pPr>
      <w:r w:rsidRPr="00742C43">
        <w:rPr>
          <w:rFonts w:ascii="Times New Roman" w:hAnsi="Times New Roman" w:cs="Times New Roman"/>
          <w:b/>
          <w:sz w:val="24"/>
        </w:rPr>
        <w:t>Как прекратить кадастровый учет</w:t>
      </w:r>
      <w:r>
        <w:rPr>
          <w:rFonts w:ascii="Times New Roman" w:hAnsi="Times New Roman" w:cs="Times New Roman"/>
          <w:b/>
          <w:sz w:val="24"/>
        </w:rPr>
        <w:t xml:space="preserve"> и</w:t>
      </w:r>
      <w:r w:rsidRPr="00742C43">
        <w:rPr>
          <w:rFonts w:ascii="Times New Roman" w:hAnsi="Times New Roman" w:cs="Times New Roman"/>
          <w:b/>
          <w:sz w:val="24"/>
        </w:rPr>
        <w:t xml:space="preserve"> регистрацию прав по заявлению?</w:t>
      </w:r>
    </w:p>
    <w:p w:rsidR="00742C43" w:rsidRPr="00742C43" w:rsidRDefault="00742C43" w:rsidP="00742C43">
      <w:pPr>
        <w:spacing w:after="0" w:line="240" w:lineRule="auto"/>
        <w:ind w:firstLine="709"/>
        <w:jc w:val="both"/>
        <w:rPr>
          <w:rFonts w:ascii="Times New Roman" w:hAnsi="Times New Roman" w:cs="Times New Roman"/>
          <w:sz w:val="24"/>
        </w:rPr>
      </w:pPr>
      <w:r w:rsidRPr="00742C43">
        <w:rPr>
          <w:rFonts w:ascii="Times New Roman" w:hAnsi="Times New Roman" w:cs="Times New Roman"/>
          <w:sz w:val="24"/>
        </w:rPr>
        <w:t xml:space="preserve">Бывают  случаи,  когда  необходимо  отозвать  поданные  заявления  об  осуществлении  государственного кадастрового учета или государственной регистрации прав.  </w:t>
      </w:r>
    </w:p>
    <w:p w:rsidR="00742C43" w:rsidRPr="00742C43" w:rsidRDefault="00742C43" w:rsidP="00742C43">
      <w:pPr>
        <w:spacing w:after="0" w:line="240" w:lineRule="auto"/>
        <w:ind w:firstLine="709"/>
        <w:jc w:val="both"/>
        <w:rPr>
          <w:rFonts w:ascii="Times New Roman" w:hAnsi="Times New Roman" w:cs="Times New Roman"/>
          <w:sz w:val="24"/>
        </w:rPr>
      </w:pPr>
      <w:r w:rsidRPr="00742C43">
        <w:rPr>
          <w:rFonts w:ascii="Times New Roman" w:hAnsi="Times New Roman" w:cs="Times New Roman"/>
          <w:sz w:val="24"/>
        </w:rPr>
        <w:t xml:space="preserve">Необходимость  такого  действия  может  быть  обусловлена  разными  причинами.  Например,  после  подачи заявления  и  соответствующих  документов  в  них  была  обнаружена  ошибка,  которая  не  может  быть устранена путем подачи дополнительных документов, или стороны, заключившие договор, до момента его регистрации решили его расторгнуть.  </w:t>
      </w:r>
    </w:p>
    <w:p w:rsidR="00742C43" w:rsidRPr="00742C43" w:rsidRDefault="00742C43" w:rsidP="00742C43">
      <w:pPr>
        <w:spacing w:after="0" w:line="240" w:lineRule="auto"/>
        <w:ind w:firstLine="709"/>
        <w:jc w:val="both"/>
        <w:rPr>
          <w:rFonts w:ascii="Times New Roman" w:hAnsi="Times New Roman" w:cs="Times New Roman"/>
          <w:sz w:val="24"/>
        </w:rPr>
      </w:pPr>
      <w:proofErr w:type="gramStart"/>
      <w:r w:rsidRPr="00742C43">
        <w:rPr>
          <w:rFonts w:ascii="Times New Roman" w:hAnsi="Times New Roman" w:cs="Times New Roman"/>
          <w:sz w:val="24"/>
        </w:rPr>
        <w:t xml:space="preserve">Также, очень часто, с заявлением о постановке на кадастровый учет или на регистрацию прав обращаются лица, которые в силу закона не имеют права на подачу таких заявлений и в этом случае, чтобы не ждать срока  окончания  приостановления,  не  терять  напрасно  время,  заявитель  может  подать  заявление  о прекращении учетных или регистрационных действий.  </w:t>
      </w:r>
      <w:proofErr w:type="gramEnd"/>
    </w:p>
    <w:p w:rsidR="00742C43" w:rsidRPr="00742C43" w:rsidRDefault="00742C43" w:rsidP="00742C43">
      <w:pPr>
        <w:spacing w:after="0" w:line="240" w:lineRule="auto"/>
        <w:ind w:firstLine="709"/>
        <w:jc w:val="both"/>
        <w:rPr>
          <w:rFonts w:ascii="Times New Roman" w:hAnsi="Times New Roman" w:cs="Times New Roman"/>
          <w:sz w:val="24"/>
        </w:rPr>
      </w:pPr>
      <w:r w:rsidRPr="00742C43">
        <w:rPr>
          <w:rFonts w:ascii="Times New Roman" w:hAnsi="Times New Roman" w:cs="Times New Roman"/>
          <w:sz w:val="24"/>
        </w:rPr>
        <w:t xml:space="preserve">Рассмотрение  представленного  заявления  для  осуществления  государственного  кадастрового  учета  или государственной  регистрации  прав  может  быть  прекращено  только  до  момента  осуществления кадастрового учета или регистрации прав.  </w:t>
      </w:r>
    </w:p>
    <w:p w:rsidR="00742C43" w:rsidRPr="00742C43" w:rsidRDefault="00742C43" w:rsidP="00742C43">
      <w:pPr>
        <w:spacing w:after="0" w:line="240" w:lineRule="auto"/>
        <w:ind w:firstLine="709"/>
        <w:jc w:val="both"/>
        <w:rPr>
          <w:rFonts w:ascii="Times New Roman" w:hAnsi="Times New Roman" w:cs="Times New Roman"/>
          <w:sz w:val="24"/>
        </w:rPr>
      </w:pPr>
      <w:r w:rsidRPr="00742C43">
        <w:rPr>
          <w:rFonts w:ascii="Times New Roman" w:hAnsi="Times New Roman" w:cs="Times New Roman"/>
          <w:sz w:val="24"/>
        </w:rPr>
        <w:t xml:space="preserve">Заявление о прекращении кадастрового учета или регистрации прав может быть подано только тем лицом, которое  представляло  заявление  об  осуществлении  кадастрового  учета  или  регистрации  прав  или  его представителем  на  основании  нотариально  удостоверенной  доверенности.  Если  таких  заявителей  было несколько, то заявление о прекращении должно быть представлено совместно всеми этими лицами.  </w:t>
      </w:r>
    </w:p>
    <w:p w:rsidR="0024035B" w:rsidRDefault="0024035B"/>
    <w:p w:rsidR="0024035B" w:rsidRDefault="0024035B" w:rsidP="0024035B"/>
    <w:p w:rsidR="0024035B" w:rsidRDefault="0024035B" w:rsidP="0024035B"/>
    <w:sectPr w:rsidR="0024035B" w:rsidSect="001704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742C43"/>
    <w:rsid w:val="0009556A"/>
    <w:rsid w:val="001704B0"/>
    <w:rsid w:val="0024035B"/>
    <w:rsid w:val="00442A3D"/>
    <w:rsid w:val="00742C43"/>
    <w:rsid w:val="00C02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704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236</Words>
  <Characters>1349</Characters>
  <Application>Microsoft Office Word</Application>
  <DocSecurity>0</DocSecurity>
  <Lines>11</Lines>
  <Paragraphs>3</Paragraphs>
  <ScaleCrop>false</ScaleCrop>
  <Company/>
  <LinksUpToDate>false</LinksUpToDate>
  <CharactersWithSpaces>1582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gerasyunina</dc:creator>
  <cp:keywords/>
  <dc:description/>
  <cp:lastModifiedBy>gerasyunina</cp:lastModifiedBy>
  <cp:revision>5</cp:revision>
  <dcterms:created xsi:type="dcterms:W3CDTF">2018-06-20T08:11:00Z</dcterms:created>
  <dcterms:modified xsi:type="dcterms:W3CDTF">2018-06-25T12:04:00Z</dcterms:modified>
</cp:coreProperties>
</file>