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DF331C" w:rsidRDefault="00DF331C" w:rsidP="00DF331C">
      <w:pPr>
        <w:jc w:val="center"/>
        <w:rPr>
          <w:b/>
          <w:sz w:val="26"/>
          <w:szCs w:val="26"/>
        </w:rPr>
      </w:pPr>
    </w:p>
    <w:p w:rsidR="00DF331C" w:rsidRDefault="00DF331C" w:rsidP="00DF3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F331C" w:rsidRDefault="00DF331C" w:rsidP="00DF331C">
      <w:pPr>
        <w:rPr>
          <w:b/>
          <w:sz w:val="26"/>
          <w:szCs w:val="26"/>
        </w:rPr>
      </w:pPr>
    </w:p>
    <w:p w:rsidR="00DF331C" w:rsidRDefault="00D97A4B" w:rsidP="00D97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20 апреля 2018 года</w:t>
      </w:r>
      <w:r w:rsidR="00DF331C">
        <w:rPr>
          <w:b/>
          <w:sz w:val="28"/>
          <w:szCs w:val="28"/>
        </w:rPr>
        <w:t xml:space="preserve"> № </w:t>
      </w:r>
      <w:r w:rsidR="004353EA">
        <w:rPr>
          <w:b/>
          <w:sz w:val="28"/>
          <w:szCs w:val="28"/>
        </w:rPr>
        <w:t>8</w:t>
      </w:r>
      <w:r w:rsidR="003E229C">
        <w:rPr>
          <w:b/>
          <w:sz w:val="28"/>
          <w:szCs w:val="28"/>
        </w:rPr>
        <w:t>1</w:t>
      </w:r>
    </w:p>
    <w:p w:rsidR="00040FF9" w:rsidRDefault="00040FF9" w:rsidP="00D97A4B">
      <w:pPr>
        <w:jc w:val="center"/>
        <w:rPr>
          <w:b/>
          <w:sz w:val="28"/>
          <w:szCs w:val="28"/>
        </w:rPr>
      </w:pPr>
    </w:p>
    <w:p w:rsidR="003E229C" w:rsidRPr="003E229C" w:rsidRDefault="003E229C" w:rsidP="003E229C">
      <w:pPr>
        <w:jc w:val="center"/>
        <w:rPr>
          <w:b/>
          <w:sz w:val="28"/>
          <w:szCs w:val="28"/>
        </w:rPr>
      </w:pPr>
      <w:r w:rsidRPr="003E229C">
        <w:rPr>
          <w:b/>
          <w:sz w:val="28"/>
          <w:szCs w:val="28"/>
        </w:rPr>
        <w:t>Об утверждении Положения о порядке и условиях</w:t>
      </w:r>
    </w:p>
    <w:p w:rsidR="003E229C" w:rsidRPr="003E229C" w:rsidRDefault="003E229C" w:rsidP="003E229C">
      <w:pPr>
        <w:jc w:val="center"/>
        <w:rPr>
          <w:b/>
          <w:sz w:val="28"/>
          <w:szCs w:val="28"/>
        </w:rPr>
      </w:pPr>
      <w:r w:rsidRPr="003E229C">
        <w:rPr>
          <w:b/>
          <w:sz w:val="28"/>
          <w:szCs w:val="28"/>
        </w:rPr>
        <w:t>проведения конкурса по отбору кандидатов</w:t>
      </w:r>
    </w:p>
    <w:p w:rsidR="003E229C" w:rsidRPr="003E229C" w:rsidRDefault="003E229C" w:rsidP="003E229C">
      <w:pPr>
        <w:jc w:val="center"/>
        <w:rPr>
          <w:b/>
          <w:sz w:val="28"/>
          <w:szCs w:val="28"/>
        </w:rPr>
      </w:pPr>
      <w:r w:rsidRPr="003E229C">
        <w:rPr>
          <w:b/>
          <w:sz w:val="28"/>
          <w:szCs w:val="28"/>
        </w:rPr>
        <w:t>на замещение должности Главы администрации</w:t>
      </w:r>
    </w:p>
    <w:p w:rsidR="003E229C" w:rsidRPr="003E229C" w:rsidRDefault="005B6B64" w:rsidP="003E22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Саловского</w:t>
      </w:r>
      <w:r w:rsidR="003E229C" w:rsidRPr="003E229C">
        <w:rPr>
          <w:b/>
          <w:sz w:val="28"/>
          <w:szCs w:val="28"/>
        </w:rPr>
        <w:t xml:space="preserve"> сельского поселения</w:t>
      </w:r>
    </w:p>
    <w:p w:rsidR="003E229C" w:rsidRPr="003E229C" w:rsidRDefault="003E229C" w:rsidP="003E229C">
      <w:pPr>
        <w:jc w:val="center"/>
        <w:rPr>
          <w:b/>
          <w:sz w:val="28"/>
          <w:szCs w:val="28"/>
        </w:rPr>
      </w:pPr>
    </w:p>
    <w:p w:rsidR="003E229C" w:rsidRPr="003E229C" w:rsidRDefault="003E229C" w:rsidP="003E229C">
      <w:pPr>
        <w:rPr>
          <w:b/>
          <w:sz w:val="28"/>
          <w:szCs w:val="28"/>
        </w:rPr>
      </w:pPr>
    </w:p>
    <w:p w:rsidR="003E229C" w:rsidRPr="003E229C" w:rsidRDefault="003E229C" w:rsidP="005B6B64">
      <w:pPr>
        <w:jc w:val="both"/>
        <w:rPr>
          <w:sz w:val="28"/>
          <w:szCs w:val="28"/>
        </w:rPr>
      </w:pPr>
      <w:r w:rsidRPr="003E229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</w:t>
      </w:r>
      <w:r w:rsidRPr="003E229C">
        <w:rPr>
          <w:sz w:val="28"/>
          <w:szCs w:val="28"/>
        </w:rPr>
        <w:t xml:space="preserve"> В соответствии с Федеральным законом от 06.10.2003г.№131-</w:t>
      </w:r>
      <w:r w:rsidR="005B6B64">
        <w:rPr>
          <w:sz w:val="28"/>
          <w:szCs w:val="28"/>
        </w:rPr>
        <w:t xml:space="preserve"> </w:t>
      </w:r>
      <w:r w:rsidRPr="003E229C">
        <w:rPr>
          <w:sz w:val="28"/>
          <w:szCs w:val="28"/>
        </w:rPr>
        <w:t xml:space="preserve">ФЗ «Об общих принципах организации местного самоуправления в Российской Федерации», 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 w:rsid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сельского поселения, Совет депутатов </w:t>
      </w:r>
      <w:r w:rsid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сельского поселения </w:t>
      </w:r>
      <w:r w:rsidR="005B6B64">
        <w:rPr>
          <w:sz w:val="28"/>
          <w:szCs w:val="28"/>
        </w:rPr>
        <w:t xml:space="preserve"> </w:t>
      </w:r>
      <w:r w:rsidRPr="003E229C">
        <w:rPr>
          <w:sz w:val="28"/>
          <w:szCs w:val="28"/>
        </w:rPr>
        <w:t>р е ш и л:</w:t>
      </w:r>
    </w:p>
    <w:p w:rsidR="003E229C" w:rsidRPr="003E229C" w:rsidRDefault="003E229C" w:rsidP="003E229C">
      <w:pPr>
        <w:rPr>
          <w:b/>
          <w:sz w:val="28"/>
          <w:szCs w:val="28"/>
        </w:rPr>
      </w:pPr>
    </w:p>
    <w:p w:rsidR="003E229C" w:rsidRPr="003E229C" w:rsidRDefault="003E229C" w:rsidP="003E229C">
      <w:pPr>
        <w:jc w:val="both"/>
        <w:rPr>
          <w:sz w:val="28"/>
          <w:szCs w:val="28"/>
        </w:rPr>
      </w:pPr>
      <w:r w:rsidRPr="003E229C">
        <w:rPr>
          <w:b/>
          <w:sz w:val="28"/>
          <w:szCs w:val="28"/>
        </w:rPr>
        <w:tab/>
      </w:r>
      <w:r w:rsidRPr="003E229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E229C">
        <w:rPr>
          <w:sz w:val="28"/>
          <w:szCs w:val="28"/>
        </w:rPr>
        <w:t>Утвердить положение о порядке и условиях проведения конкурса по отбору кандидатов на замещение должности Главы администрации</w:t>
      </w:r>
      <w:r w:rsidRPr="003E229C">
        <w:rPr>
          <w:b/>
          <w:sz w:val="28"/>
          <w:szCs w:val="28"/>
        </w:rPr>
        <w:t xml:space="preserve"> </w:t>
      </w:r>
      <w:r w:rsidR="005B6B64" w:rsidRP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сельского поселения согласно приложению.</w:t>
      </w:r>
    </w:p>
    <w:p w:rsidR="003E229C" w:rsidRPr="003E229C" w:rsidRDefault="003E229C" w:rsidP="003E229C">
      <w:pPr>
        <w:jc w:val="both"/>
        <w:rPr>
          <w:sz w:val="28"/>
          <w:szCs w:val="28"/>
        </w:rPr>
      </w:pPr>
      <w:r w:rsidRPr="003E229C">
        <w:rPr>
          <w:sz w:val="28"/>
          <w:szCs w:val="28"/>
        </w:rPr>
        <w:tab/>
        <w:t xml:space="preserve">2. Признать утратившими силу решение Совета депутатов </w:t>
      </w:r>
      <w:proofErr w:type="gramStart"/>
      <w:r w:rsid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 сельского</w:t>
      </w:r>
      <w:proofErr w:type="gramEnd"/>
      <w:r w:rsidRPr="003E229C">
        <w:rPr>
          <w:sz w:val="28"/>
          <w:szCs w:val="28"/>
        </w:rPr>
        <w:t xml:space="preserve"> поселения Лямбирского муниципального района от </w:t>
      </w:r>
      <w:r w:rsidR="005B6B64">
        <w:rPr>
          <w:sz w:val="28"/>
          <w:szCs w:val="28"/>
        </w:rPr>
        <w:t>21 февраля</w:t>
      </w:r>
      <w:r w:rsidRPr="003E229C">
        <w:rPr>
          <w:sz w:val="28"/>
          <w:szCs w:val="28"/>
        </w:rPr>
        <w:t xml:space="preserve"> 201</w:t>
      </w:r>
      <w:r w:rsidR="005B6B64">
        <w:rPr>
          <w:sz w:val="28"/>
          <w:szCs w:val="28"/>
        </w:rPr>
        <w:t>7</w:t>
      </w:r>
      <w:r w:rsidRPr="003E229C">
        <w:rPr>
          <w:sz w:val="28"/>
          <w:szCs w:val="28"/>
        </w:rPr>
        <w:t xml:space="preserve"> года № </w:t>
      </w:r>
      <w:r w:rsidR="005B6B64">
        <w:rPr>
          <w:sz w:val="28"/>
          <w:szCs w:val="28"/>
        </w:rPr>
        <w:t>23</w:t>
      </w:r>
      <w:r w:rsidRPr="003E229C">
        <w:rPr>
          <w:sz w:val="28"/>
          <w:szCs w:val="28"/>
        </w:rPr>
        <w:t xml:space="preserve"> «Об утверждении Положения о порядке и условиях проведения конкурса по отбору кандидатов на замещение должности Главы администрации </w:t>
      </w:r>
      <w:r w:rsid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сельского поселения».</w:t>
      </w:r>
    </w:p>
    <w:p w:rsidR="003E229C" w:rsidRPr="003E229C" w:rsidRDefault="003E229C" w:rsidP="003E229C">
      <w:pPr>
        <w:jc w:val="both"/>
        <w:rPr>
          <w:sz w:val="28"/>
          <w:szCs w:val="28"/>
        </w:rPr>
      </w:pPr>
      <w:r w:rsidRPr="003E229C">
        <w:rPr>
          <w:b/>
          <w:sz w:val="28"/>
          <w:szCs w:val="28"/>
        </w:rPr>
        <w:tab/>
      </w:r>
      <w:r w:rsidRPr="003E229C">
        <w:rPr>
          <w:sz w:val="28"/>
          <w:szCs w:val="28"/>
        </w:rPr>
        <w:t xml:space="preserve">3. Опубликовать настоящее решение </w:t>
      </w:r>
      <w:proofErr w:type="gramStart"/>
      <w:r w:rsidRPr="003E229C">
        <w:rPr>
          <w:sz w:val="28"/>
          <w:szCs w:val="28"/>
        </w:rPr>
        <w:t xml:space="preserve">в </w:t>
      </w:r>
      <w:r w:rsidR="005B6B64">
        <w:rPr>
          <w:sz w:val="28"/>
          <w:szCs w:val="28"/>
        </w:rPr>
        <w:t>И</w:t>
      </w:r>
      <w:r w:rsidRPr="003E229C">
        <w:rPr>
          <w:sz w:val="28"/>
          <w:szCs w:val="28"/>
        </w:rPr>
        <w:t>нформационном бюллетени</w:t>
      </w:r>
      <w:proofErr w:type="gramEnd"/>
      <w:r w:rsidRPr="003E229C">
        <w:rPr>
          <w:sz w:val="28"/>
          <w:szCs w:val="28"/>
        </w:rPr>
        <w:t xml:space="preserve"> </w:t>
      </w:r>
      <w:r w:rsidR="005B6B64">
        <w:rPr>
          <w:sz w:val="28"/>
          <w:szCs w:val="28"/>
        </w:rPr>
        <w:t>Саловского</w:t>
      </w:r>
      <w:r w:rsidRPr="003E229C">
        <w:rPr>
          <w:sz w:val="28"/>
          <w:szCs w:val="28"/>
        </w:rPr>
        <w:t xml:space="preserve"> сельского поселения.</w:t>
      </w:r>
    </w:p>
    <w:p w:rsidR="003E229C" w:rsidRPr="003E229C" w:rsidRDefault="003E229C" w:rsidP="003E229C">
      <w:pPr>
        <w:rPr>
          <w:b/>
          <w:sz w:val="28"/>
          <w:szCs w:val="28"/>
        </w:rPr>
      </w:pPr>
    </w:p>
    <w:p w:rsidR="003E229C" w:rsidRPr="003E229C" w:rsidRDefault="003E229C" w:rsidP="003E229C">
      <w:pPr>
        <w:rPr>
          <w:b/>
          <w:sz w:val="28"/>
          <w:szCs w:val="28"/>
        </w:rPr>
      </w:pPr>
    </w:p>
    <w:p w:rsidR="003E229C" w:rsidRPr="003E229C" w:rsidRDefault="003E229C" w:rsidP="003E229C">
      <w:pPr>
        <w:rPr>
          <w:b/>
          <w:sz w:val="28"/>
          <w:szCs w:val="28"/>
        </w:rPr>
      </w:pPr>
      <w:r w:rsidRPr="003E229C">
        <w:rPr>
          <w:b/>
          <w:sz w:val="28"/>
          <w:szCs w:val="28"/>
        </w:rPr>
        <w:t>Глава</w:t>
      </w:r>
    </w:p>
    <w:p w:rsidR="003E229C" w:rsidRPr="003E229C" w:rsidRDefault="005B6B64" w:rsidP="003E229C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Саловского</w:t>
      </w:r>
      <w:r w:rsidR="003E229C" w:rsidRPr="003E229C">
        <w:rPr>
          <w:b/>
          <w:sz w:val="28"/>
          <w:szCs w:val="28"/>
        </w:rPr>
        <w:t xml:space="preserve"> сельского поселения         </w:t>
      </w:r>
      <w:r w:rsidR="003E229C" w:rsidRPr="003E229C">
        <w:rPr>
          <w:b/>
          <w:sz w:val="28"/>
          <w:szCs w:val="28"/>
        </w:rPr>
        <w:tab/>
      </w:r>
      <w:r w:rsidR="003E229C" w:rsidRPr="003E229C">
        <w:rPr>
          <w:b/>
          <w:sz w:val="28"/>
          <w:szCs w:val="28"/>
        </w:rPr>
        <w:tab/>
      </w:r>
      <w:r w:rsidR="003E229C" w:rsidRPr="003E229C">
        <w:rPr>
          <w:b/>
          <w:sz w:val="28"/>
          <w:szCs w:val="28"/>
        </w:rPr>
        <w:tab/>
        <w:t xml:space="preserve">     Т.В.</w:t>
      </w:r>
      <w:r>
        <w:rPr>
          <w:b/>
          <w:sz w:val="28"/>
          <w:szCs w:val="28"/>
        </w:rPr>
        <w:t xml:space="preserve"> Рябышева</w:t>
      </w:r>
      <w:r w:rsidR="003E229C" w:rsidRPr="003E229C">
        <w:rPr>
          <w:b/>
          <w:sz w:val="28"/>
          <w:szCs w:val="28"/>
        </w:rPr>
        <w:t xml:space="preserve">                 </w:t>
      </w:r>
    </w:p>
    <w:p w:rsidR="003E229C" w:rsidRPr="003E229C" w:rsidRDefault="003E229C" w:rsidP="003E229C">
      <w:pPr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96"/>
        <w:gridCol w:w="4759"/>
      </w:tblGrid>
      <w:tr w:rsidR="003E229C" w:rsidTr="003E229C">
        <w:tc>
          <w:tcPr>
            <w:tcW w:w="5068" w:type="dxa"/>
          </w:tcPr>
          <w:p w:rsidR="003E229C" w:rsidRDefault="003E229C">
            <w:pPr>
              <w:jc w:val="both"/>
              <w:rPr>
                <w:szCs w:val="28"/>
              </w:rPr>
            </w:pPr>
          </w:p>
        </w:tc>
        <w:tc>
          <w:tcPr>
            <w:tcW w:w="5069" w:type="dxa"/>
          </w:tcPr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5B6B64" w:rsidRDefault="005B6B64">
            <w:pPr>
              <w:jc w:val="both"/>
              <w:rPr>
                <w:szCs w:val="28"/>
              </w:rPr>
            </w:pPr>
          </w:p>
          <w:p w:rsidR="003E229C" w:rsidRDefault="003E229C" w:rsidP="005B6B6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lastRenderedPageBreak/>
              <w:t>П</w:t>
            </w:r>
            <w:r w:rsidR="005B6B64">
              <w:rPr>
                <w:szCs w:val="28"/>
              </w:rPr>
              <w:t>РИЛОЖЕНИЕ</w:t>
            </w:r>
          </w:p>
          <w:p w:rsidR="003E229C" w:rsidRDefault="003E229C" w:rsidP="005B6B64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="005B6B64">
              <w:rPr>
                <w:szCs w:val="28"/>
              </w:rPr>
              <w:t>к</w:t>
            </w:r>
            <w:r>
              <w:rPr>
                <w:szCs w:val="28"/>
              </w:rPr>
              <w:t xml:space="preserve"> решению Совета депутатов </w:t>
            </w:r>
            <w:r w:rsidR="005B6B64">
              <w:rPr>
                <w:szCs w:val="28"/>
              </w:rPr>
              <w:t>Саловского</w:t>
            </w:r>
            <w:r>
              <w:rPr>
                <w:szCs w:val="28"/>
              </w:rPr>
              <w:t xml:space="preserve"> сельского поселения </w:t>
            </w:r>
          </w:p>
          <w:p w:rsidR="003E229C" w:rsidRDefault="003E229C" w:rsidP="005B6B64">
            <w:pPr>
              <w:jc w:val="right"/>
              <w:rPr>
                <w:szCs w:val="28"/>
                <w:u w:val="single"/>
              </w:rPr>
            </w:pPr>
            <w:r>
              <w:rPr>
                <w:szCs w:val="28"/>
                <w:u w:val="single"/>
              </w:rPr>
              <w:t>от «</w:t>
            </w:r>
            <w:r w:rsidR="005B6B64">
              <w:rPr>
                <w:szCs w:val="28"/>
                <w:u w:val="single"/>
              </w:rPr>
              <w:t>20</w:t>
            </w:r>
            <w:r>
              <w:rPr>
                <w:szCs w:val="28"/>
                <w:u w:val="single"/>
              </w:rPr>
              <w:t xml:space="preserve">» </w:t>
            </w:r>
            <w:r w:rsidR="005B6B64">
              <w:rPr>
                <w:szCs w:val="28"/>
                <w:u w:val="single"/>
              </w:rPr>
              <w:t>апреля</w:t>
            </w:r>
            <w:r>
              <w:rPr>
                <w:szCs w:val="28"/>
                <w:u w:val="single"/>
              </w:rPr>
              <w:t xml:space="preserve"> 2018 г. № </w:t>
            </w:r>
            <w:r w:rsidR="005B6B64">
              <w:rPr>
                <w:szCs w:val="28"/>
                <w:u w:val="single"/>
              </w:rPr>
              <w:t>81</w:t>
            </w:r>
          </w:p>
          <w:p w:rsidR="003E229C" w:rsidRDefault="003E229C">
            <w:pPr>
              <w:rPr>
                <w:b/>
                <w:szCs w:val="20"/>
              </w:rPr>
            </w:pPr>
          </w:p>
          <w:p w:rsidR="003E229C" w:rsidRDefault="003E229C">
            <w:pPr>
              <w:jc w:val="both"/>
              <w:rPr>
                <w:szCs w:val="28"/>
              </w:rPr>
            </w:pPr>
          </w:p>
        </w:tc>
      </w:tr>
    </w:tbl>
    <w:p w:rsidR="003E229C" w:rsidRDefault="003E229C" w:rsidP="003E229C">
      <w:pPr>
        <w:pStyle w:val="a9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 xml:space="preserve">Положение </w:t>
      </w:r>
    </w:p>
    <w:p w:rsidR="003E229C" w:rsidRPr="005B6B64" w:rsidRDefault="003E229C" w:rsidP="003E229C">
      <w:pPr>
        <w:jc w:val="center"/>
        <w:rPr>
          <w:b/>
          <w:sz w:val="28"/>
          <w:szCs w:val="28"/>
        </w:rPr>
      </w:pPr>
      <w:r w:rsidRPr="005B6B64">
        <w:rPr>
          <w:b/>
          <w:sz w:val="28"/>
          <w:szCs w:val="28"/>
        </w:rPr>
        <w:t>о порядке и условиях проведения конкурса по отбору кандидатур на замещение должности Главы</w:t>
      </w:r>
      <w:r w:rsidRPr="005B6B64">
        <w:rPr>
          <w:sz w:val="28"/>
          <w:szCs w:val="28"/>
        </w:rPr>
        <w:t xml:space="preserve"> </w:t>
      </w:r>
      <w:r w:rsidRPr="005B6B64">
        <w:rPr>
          <w:b/>
          <w:sz w:val="28"/>
          <w:szCs w:val="28"/>
        </w:rPr>
        <w:t>администрации</w:t>
      </w:r>
      <w:r w:rsidRPr="005B6B64">
        <w:rPr>
          <w:sz w:val="28"/>
          <w:szCs w:val="28"/>
        </w:rPr>
        <w:t xml:space="preserve"> </w:t>
      </w:r>
      <w:r w:rsidR="005B6B64" w:rsidRPr="00AF2599">
        <w:rPr>
          <w:b/>
          <w:sz w:val="28"/>
          <w:szCs w:val="28"/>
        </w:rPr>
        <w:t>Саловского</w:t>
      </w:r>
      <w:r w:rsidRPr="005B6B64">
        <w:rPr>
          <w:b/>
          <w:sz w:val="28"/>
          <w:szCs w:val="28"/>
        </w:rPr>
        <w:t xml:space="preserve"> сельского поселения</w:t>
      </w:r>
      <w:r w:rsidRPr="005B6B64">
        <w:rPr>
          <w:sz w:val="28"/>
          <w:szCs w:val="28"/>
        </w:rPr>
        <w:t xml:space="preserve"> </w:t>
      </w:r>
      <w:r w:rsidRPr="005B6B64">
        <w:rPr>
          <w:b/>
          <w:sz w:val="28"/>
          <w:szCs w:val="28"/>
        </w:rPr>
        <w:t xml:space="preserve">Лямбирского муниципального района 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1. Целью проведения конкурса на замещение должности главы администрации </w:t>
      </w:r>
      <w:r w:rsidR="005B6B64" w:rsidRPr="005B6B64">
        <w:rPr>
          <w:sz w:val="28"/>
          <w:szCs w:val="28"/>
        </w:rPr>
        <w:t>Саловского</w:t>
      </w:r>
      <w:r w:rsidRPr="005B6B64">
        <w:rPr>
          <w:sz w:val="28"/>
          <w:szCs w:val="28"/>
        </w:rPr>
        <w:t xml:space="preserve"> сельского поселения (далее - администрации) является отбор наиболее подготовленных лиц, имеющих необходимое образование, профессиональные знания, опыт руководящей работы, соответствующий возраст и способных по своим личным и деловым качествам осуществлять руководство местной администрацией.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2. Для обеспечения проведения конкурса по отбору кандидатов на замещение должности главы администрации (далее - конкурс) формируется конкурсная комиссия по проведению конкурса по отбору кандидатов на замещение должности главы администрации (далее - конкурсная комиссия).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3. Общее количество членов конкурсной комиссии составляет 6 человек. Из них половина назначается Советом депутатов </w:t>
      </w:r>
      <w:r w:rsidR="005B6B64" w:rsidRPr="005B6B64">
        <w:rPr>
          <w:sz w:val="28"/>
          <w:szCs w:val="28"/>
        </w:rPr>
        <w:t>Саловского</w:t>
      </w:r>
      <w:r w:rsidRPr="005B6B64">
        <w:rPr>
          <w:sz w:val="28"/>
          <w:szCs w:val="28"/>
        </w:rPr>
        <w:t xml:space="preserve"> сельского поселения Лямбирского муниципального района Республики Мордовия, а другая половина – Главой Лямбирского муниципального района Республики Мордовия.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Члены конкурсной комиссии из своего состава избирают председателя конкурсной комиссии, его заместителя и секретаря конкурсной комиссии простым большинством голосов от общего количества членов комиссии.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4. Право на участие в конкурсе имеют граждане Российской Федерации не моложе 18 и не старше 65 лет, имеющие высшее профессиональное образование, стаж муниципальной службы </w:t>
      </w:r>
      <w:r w:rsidRPr="005B6B64">
        <w:rPr>
          <w:sz w:val="28"/>
          <w:szCs w:val="28"/>
          <w:shd w:val="clear" w:color="auto" w:fill="FFFFFF"/>
        </w:rPr>
        <w:t>не менее 4 лет или работы по специальности, направлению подготовки не менее 5 лет</w:t>
      </w:r>
      <w:r w:rsidRPr="005B6B64">
        <w:rPr>
          <w:sz w:val="28"/>
          <w:szCs w:val="28"/>
        </w:rPr>
        <w:t>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5. Конкурс проводится в форме конкурса документов, а при необходимости в форме конкурса-испытания.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6. Конкурсная комиссия не позднее, чем за 20 дней до дня проведения конкурса публикует в местных средствах массовой информации объявление о приеме документов для участия в конкурсе.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В объявлении указываются условия конкурса, сведения о дате, времени, месте его проведения, а также публикуется проект контракта, который будет заключаться с главой администрации.</w:t>
      </w:r>
    </w:p>
    <w:p w:rsidR="003E229C" w:rsidRPr="005B6B64" w:rsidRDefault="003E229C" w:rsidP="003E229C">
      <w:pPr>
        <w:ind w:firstLine="709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7. Гражданин, изъявивший желание участвовать в конкурсе, представляет в конкурсную комиссию:</w:t>
      </w:r>
    </w:p>
    <w:p w:rsidR="003E229C" w:rsidRPr="005B6B64" w:rsidRDefault="003E229C" w:rsidP="003E229C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заявление с просьбой о поступлении на муниципальную службу и замещении должности муниципальной службы (приложение 1);</w:t>
      </w:r>
    </w:p>
    <w:p w:rsidR="003E229C" w:rsidRPr="005B6B64" w:rsidRDefault="003E229C" w:rsidP="003E229C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lastRenderedPageBreak/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паспорт гражданина Российской Федерации и его копию;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две фотографии размером 3х4;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6) документы, подтверждающие наличие необходимого образования (копии документов об образовании, о повышении квалификации, а также по желанию гражданина – о дополнительном профессиональном образовании, о присвоении ученой степени, ученого звания) и их копии;</w:t>
      </w:r>
    </w:p>
    <w:p w:rsidR="003E229C" w:rsidRDefault="003E229C" w:rsidP="003E229C">
      <w:pPr>
        <w:pStyle w:val="a8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7) страховое свидетельство обязательного пенсионного страхования и его копию;</w:t>
      </w:r>
    </w:p>
    <w:p w:rsidR="003E229C" w:rsidRDefault="003E229C" w:rsidP="003E229C">
      <w:pPr>
        <w:pStyle w:val="a8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 свидетельство о постановке на учет в налоговом органе по месту жительства на территории Российской Федерации и его копию;</w:t>
      </w:r>
    </w:p>
    <w:p w:rsidR="003E229C" w:rsidRDefault="003E229C" w:rsidP="003E229C">
      <w:pPr>
        <w:pStyle w:val="a8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9) документы воинского учета – для военнообязанных и лиц, подлежащих призыву на военную службу и их копии;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10) заключение медицинского учреждения об отсутствии заболеваний, препятствующих поступлению на муниципальную службу или ее прохождению (медицинская справка учетной формы 001-ГС/у);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11) сведения о доходах за год, предшествующий году поступления на муниципальную службу,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</w:t>
      </w:r>
      <w:proofErr w:type="gramStart"/>
      <w:r>
        <w:rPr>
          <w:color w:val="000000"/>
          <w:sz w:val="28"/>
          <w:szCs w:val="28"/>
        </w:rPr>
        <w:t>и  несовершеннолетних</w:t>
      </w:r>
      <w:proofErr w:type="gramEnd"/>
      <w:r>
        <w:rPr>
          <w:color w:val="000000"/>
          <w:sz w:val="28"/>
          <w:szCs w:val="28"/>
        </w:rPr>
        <w:t xml:space="preserve"> детей (указанные сведения предоставляются в порядке и форме, которые утверждены Указом Президента Российской Федерации от 23 июня 2014 года № 460);</w:t>
      </w:r>
    </w:p>
    <w:p w:rsidR="003E229C" w:rsidRDefault="003E229C" w:rsidP="003E229C">
      <w:pPr>
        <w:pStyle w:val="a8"/>
        <w:shd w:val="clear" w:color="auto" w:fill="FFFFFF"/>
        <w:ind w:left="33" w:firstLine="675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12)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</w:t>
      </w:r>
      <w:proofErr w:type="gramStart"/>
      <w:r>
        <w:rPr>
          <w:color w:val="000000"/>
          <w:sz w:val="28"/>
          <w:szCs w:val="28"/>
        </w:rPr>
        <w:t>в порядке</w:t>
      </w:r>
      <w:proofErr w:type="gramEnd"/>
      <w:r>
        <w:rPr>
          <w:color w:val="000000"/>
          <w:sz w:val="28"/>
          <w:szCs w:val="28"/>
        </w:rPr>
        <w:t xml:space="preserve"> предусмотренном статьей 15.1 Федерального закона от 02.03.2007 № 25-ФЗ «О муниципальной службе в Российской Федерации»;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13) справку о наличии (отсутствии) судимости и (или) факта уголовного преследования либо о прекращении уголовного преследования по </w:t>
      </w:r>
      <w:r>
        <w:rPr>
          <w:color w:val="000000"/>
          <w:sz w:val="28"/>
          <w:szCs w:val="28"/>
        </w:rPr>
        <w:lastRenderedPageBreak/>
        <w:t xml:space="preserve">реабилитационным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</w:t>
      </w:r>
      <w:r>
        <w:rPr>
          <w:sz w:val="28"/>
          <w:szCs w:val="28"/>
        </w:rPr>
        <w:t xml:space="preserve">(для кандидатов, замещающих должности государственной гражданской, муниципальной службы, </w:t>
      </w:r>
      <w:r>
        <w:rPr>
          <w:sz w:val="28"/>
          <w:szCs w:val="28"/>
          <w:shd w:val="clear" w:color="auto" w:fill="FFFFFF"/>
        </w:rPr>
        <w:t>занимающих места работы (службы), связанные с деятельностью, к осуществлению которой в соответствии с Трудовым кодексом, иным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5" w:anchor="/multilink/12125268/paragraph/2698277/number/3" w:history="1">
        <w:r>
          <w:rPr>
            <w:rStyle w:val="a7"/>
            <w:sz w:val="28"/>
            <w:szCs w:val="28"/>
            <w:shd w:val="clear" w:color="auto" w:fill="FFFFFF"/>
          </w:rPr>
          <w:t>Федеральными</w:t>
        </w:r>
      </w:hyperlink>
      <w:r>
        <w:rPr>
          <w:sz w:val="28"/>
          <w:szCs w:val="28"/>
        </w:rPr>
        <w:t xml:space="preserve"> законами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не допускаются лица, имеющие или имевшие судимость, подвергающиеся или подвергавшиеся уголовному преследованию,</w:t>
      </w:r>
      <w:r>
        <w:rPr>
          <w:sz w:val="28"/>
          <w:szCs w:val="28"/>
        </w:rPr>
        <w:t xml:space="preserve"> допускается предоставление справок со сроком давности 1 год);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14) справку об отсутствии сведений о регистрации в качестве индивидуального предпринимателя, выданную Инспекцией Федеральной налоговой службы России по Республике Мордовия (во исполнение пункта 3 части 1 статьи 14 Федерального закона от 2 марта 2007 г. № 25-ФЗ «О муниципальной службе в Российской Федерации»);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15) по желанию гражданина могут быть представлены отзыв с места работы (службы) и другие сведения.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Гражданин, изъявивший желание участвовать в конкурсе, вправе представить иные документы (характеристики, рекомендации, отзывы, копии документов о присвоении почетных званий, классного чина, дипломатического ранга, воинского, специального звания, награждении государственными наградами и т.п.).</w:t>
      </w:r>
    </w:p>
    <w:p w:rsidR="003E229C" w:rsidRDefault="003E229C" w:rsidP="003E229C">
      <w:pPr>
        <w:pStyle w:val="a8"/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Необходимость проверки достоверности </w:t>
      </w:r>
      <w:proofErr w:type="gramStart"/>
      <w:r>
        <w:rPr>
          <w:sz w:val="28"/>
          <w:szCs w:val="28"/>
        </w:rPr>
        <w:t>сведений</w:t>
      </w:r>
      <w:proofErr w:type="gramEnd"/>
      <w:r>
        <w:rPr>
          <w:sz w:val="28"/>
          <w:szCs w:val="28"/>
        </w:rPr>
        <w:t xml:space="preserve"> представляемых гражданами, изъявившими желание участвовать в конкурсе, определяется председателем конкурсной комиссии.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Оригиналы документов возвращаются кандидату в день их представления, а копии подшиваются в дело.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8. Прием документов для участия в конкурсе начинается со дня объявления об их приеме и заканчивается за три дня до начала конкурса (подведения итогов).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Несвоевременное или неполное представление документов является основанием для отказа гражданину в участии в конкурсе.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9. Гражданин не допускается к участию в конкурсе в случае: 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признания его недееспособным или ограниченно дееспособным решением суда, вступившим в законную силу;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осуждения его к наказанию, исключающему возможность исполнения должностных обязанностей по должности муниципальной службы, по приговору суда, вступившему в законную силу;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lastRenderedPageBreak/>
        <w:t>наличия заболевания, препятствующего поступлению на муниципальную службу или ее прохождению и подтвержденного заключением медицинского учреждения;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прекращения гражданства Российской Федерации, наличия гражданства иностранного государства;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наличие иных ограничений, установленных статьей 13 Федерального закона от 2 марта 2007 г. № 25-ФЗ «О муниципальной службе в Российской Федерации.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10. В случае установления в ходе проверки обстоятельств,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администрации, он информируется в письменной форме конкурсной комиссией о причинах отказа в участии в конкурсе.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11. Конкурсная комиссия не позднее, чем за два дня до начала конкурса направляет приглашение гражданам, допущенным к участию в конкурсе (конкурсантам).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12. При проведении конкурса в форме конкурса-испытания могут использоваться не противоречащие федеральным законам и другим нормативным правовым актам Российской Федерации и Республики Мордовия методы оценки профессиональных и личностных качеств конкурсантов, включая индивидуальное собеседование, анкетирование, тестирование, написание реферата по вопросам, связанным с исполнением обязанности главы администрации и полномочий по этой должности.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13. Заседание конкурсной комиссии считается правомочным, если на нем присутствует не менее двух третей ее состава. Решение комиссии по результатам проведения конкурса принимается открытым голосованием.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Кандидатами на должность главы администрации с последующим представлением их на рассмотрение Совета депутатов признаются те конкурсанты, которые при голосовании по их кандидатуре набрали простое большинство голосов от общего числа членов конкурсной комиссии.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При одинаковом числе голосов, «за» и «против», отданных за конкурсанта, решающим является голос председательствующего.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14. Решение конкурсной комиссии принимается в отсутствии конкурсанта и является основанием для признания его кандидатом на должность главы администрации либо отказа в таком признании.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15. Результаты голосования конкурсной комиссии оформляются решением, которое подписывается председателем, заместителем председателя и членами конкурсной комиссии, принявшими участие в ее заседании.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16. Решение конкурсной комиссии в течении трех дней со дня завершения конкурса направляется в Совет депутатов </w:t>
      </w:r>
      <w:r w:rsidR="005B6B64">
        <w:rPr>
          <w:sz w:val="28"/>
          <w:szCs w:val="28"/>
        </w:rPr>
        <w:t>Саловского</w:t>
      </w:r>
      <w:r w:rsidRPr="005B6B64">
        <w:rPr>
          <w:sz w:val="28"/>
          <w:szCs w:val="28"/>
        </w:rPr>
        <w:t xml:space="preserve"> сельского поселения.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17. Каждому участнику конкурса сообщается о результатах конкурса в письменной форме в течение трех дней со дня его проведения.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lastRenderedPageBreak/>
        <w:t>18. Документы участников конкурса, сформированные в дело, хранятся в местной администрации в течении одного года.</w:t>
      </w:r>
    </w:p>
    <w:p w:rsidR="003E229C" w:rsidRPr="005B6B64" w:rsidRDefault="003E229C" w:rsidP="003E229C">
      <w:pPr>
        <w:ind w:firstLine="720"/>
        <w:jc w:val="both"/>
        <w:rPr>
          <w:sz w:val="28"/>
          <w:szCs w:val="28"/>
        </w:rPr>
      </w:pPr>
      <w:r w:rsidRPr="005B6B64">
        <w:rPr>
          <w:sz w:val="28"/>
          <w:szCs w:val="28"/>
        </w:rPr>
        <w:t>19. Конкурсная комиссия на период ее работы обеспечивается администрацией помещением, средствами связи, необходимой оргтехникой и канцелярскими принадлежностями.</w:t>
      </w:r>
    </w:p>
    <w:p w:rsidR="003E229C" w:rsidRPr="005B6B64" w:rsidRDefault="003E229C" w:rsidP="003E229C">
      <w:pPr>
        <w:ind w:firstLine="851"/>
        <w:rPr>
          <w:sz w:val="28"/>
          <w:szCs w:val="28"/>
        </w:rPr>
      </w:pPr>
    </w:p>
    <w:p w:rsidR="003E229C" w:rsidRPr="005B6B64" w:rsidRDefault="003E229C" w:rsidP="003E229C">
      <w:pPr>
        <w:ind w:firstLine="851"/>
        <w:rPr>
          <w:sz w:val="28"/>
          <w:szCs w:val="28"/>
        </w:rPr>
      </w:pPr>
    </w:p>
    <w:p w:rsidR="003E229C" w:rsidRPr="005B6B64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</w:pPr>
    </w:p>
    <w:p w:rsidR="003E229C" w:rsidRDefault="003E229C" w:rsidP="005B6B64">
      <w:pPr>
        <w:pStyle w:val="a8"/>
        <w:spacing w:before="0" w:beforeAutospacing="0" w:after="0" w:afterAutospacing="0"/>
        <w:ind w:firstLine="709"/>
        <w:jc w:val="right"/>
      </w:pPr>
      <w:r>
        <w:lastRenderedPageBreak/>
        <w:t xml:space="preserve">  ПРИЛОЖЕНИЕ № 1</w:t>
      </w:r>
    </w:p>
    <w:p w:rsidR="003E229C" w:rsidRDefault="003E229C" w:rsidP="005B6B64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</w:t>
      </w:r>
      <w:proofErr w:type="gramStart"/>
      <w:r>
        <w:t>к  Положению</w:t>
      </w:r>
      <w:proofErr w:type="gramEnd"/>
      <w:r>
        <w:t xml:space="preserve"> о порядке и условиях</w:t>
      </w:r>
    </w:p>
    <w:p w:rsidR="003E229C" w:rsidRDefault="003E229C" w:rsidP="005B6B64">
      <w:pPr>
        <w:jc w:val="right"/>
      </w:pPr>
      <w:r>
        <w:t xml:space="preserve">                                                             проведения конкурса по отбору </w:t>
      </w:r>
    </w:p>
    <w:p w:rsidR="003E229C" w:rsidRDefault="003E229C" w:rsidP="005B6B64">
      <w:pPr>
        <w:jc w:val="right"/>
      </w:pPr>
      <w:r>
        <w:t xml:space="preserve">                                                                                        кандидатов на замещение должности </w:t>
      </w:r>
    </w:p>
    <w:p w:rsidR="003E229C" w:rsidRDefault="003E229C" w:rsidP="005B6B64">
      <w:pPr>
        <w:jc w:val="right"/>
      </w:pPr>
      <w:r>
        <w:t xml:space="preserve">                                                                                главы администрации сельского поселения </w:t>
      </w:r>
    </w:p>
    <w:p w:rsidR="003E229C" w:rsidRDefault="003E229C" w:rsidP="005B6B64">
      <w:pPr>
        <w:jc w:val="right"/>
      </w:pPr>
      <w:r>
        <w:t xml:space="preserve">    </w:t>
      </w: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435"/>
      </w:tblGrid>
      <w:tr w:rsidR="003E229C" w:rsidTr="003E229C">
        <w:tc>
          <w:tcPr>
            <w:tcW w:w="4217" w:type="dxa"/>
          </w:tcPr>
          <w:p w:rsidR="003E229C" w:rsidRDefault="003E229C" w:rsidP="005B6B64">
            <w:pPr>
              <w:pStyle w:val="a8"/>
              <w:spacing w:before="0" w:beforeAutospacing="0" w:after="0" w:afterAutospacing="0"/>
              <w:jc w:val="right"/>
            </w:pPr>
            <w:r>
              <w:t xml:space="preserve">В конкурсную комиссию по </w:t>
            </w:r>
            <w:proofErr w:type="gramStart"/>
            <w:r>
              <w:t>проведению  конкурса</w:t>
            </w:r>
            <w:proofErr w:type="gramEnd"/>
            <w:r>
              <w:t xml:space="preserve"> по отбору  кандидатов на замещение должности                                    главы администрации </w:t>
            </w:r>
            <w:r w:rsidR="005B6B64">
              <w:t>Саловского</w:t>
            </w:r>
            <w:r>
              <w:t xml:space="preserve"> сельского поселения  </w:t>
            </w:r>
          </w:p>
          <w:p w:rsidR="003E229C" w:rsidRDefault="003E229C" w:rsidP="005B6B64">
            <w:pPr>
              <w:jc w:val="right"/>
            </w:pPr>
          </w:p>
        </w:tc>
      </w:tr>
    </w:tbl>
    <w:p w:rsidR="003E229C" w:rsidRDefault="003E229C" w:rsidP="003E229C">
      <w:pPr>
        <w:jc w:val="center"/>
      </w:pPr>
      <w:r>
        <w:t xml:space="preserve">                                                  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 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 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от________________________________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 xml:space="preserve">проживающего по </w:t>
      </w:r>
      <w:proofErr w:type="gramStart"/>
      <w:r>
        <w:t>адресу:_</w:t>
      </w:r>
      <w:proofErr w:type="gramEnd"/>
      <w:r>
        <w:t>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r>
        <w:t>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proofErr w:type="gramStart"/>
      <w:r>
        <w:t>индекс:_</w:t>
      </w:r>
      <w:proofErr w:type="gramEnd"/>
      <w:r>
        <w:t>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right"/>
      </w:pPr>
      <w:proofErr w:type="gramStart"/>
      <w:r>
        <w:t>телефон:_</w:t>
      </w:r>
      <w:proofErr w:type="gramEnd"/>
      <w:r>
        <w:t>________________________</w:t>
      </w:r>
    </w:p>
    <w:p w:rsidR="003E229C" w:rsidRDefault="003E229C" w:rsidP="003E229C">
      <w:pPr>
        <w:pStyle w:val="a8"/>
        <w:spacing w:before="0" w:beforeAutospacing="0" w:after="0" w:afterAutospacing="0"/>
        <w:jc w:val="both"/>
      </w:pPr>
      <w:r>
        <w:t> 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допустить меня к участию в конкурсе по отбору кандидатур на замещение должности Главы администрации </w:t>
      </w:r>
      <w:r w:rsidR="005B6B64">
        <w:rPr>
          <w:sz w:val="28"/>
          <w:szCs w:val="28"/>
        </w:rPr>
        <w:t>Саловского</w:t>
      </w:r>
      <w:r>
        <w:rPr>
          <w:sz w:val="28"/>
          <w:szCs w:val="28"/>
        </w:rPr>
        <w:t xml:space="preserve"> сельского поселения Лямбирского муниципального района.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                                                                     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Дата                                                                                                                                     подпись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5B6B64" w:rsidRDefault="005B6B64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5B6B64">
      <w:pPr>
        <w:pStyle w:val="a8"/>
        <w:spacing w:before="0" w:beforeAutospacing="0" w:after="0" w:afterAutospacing="0"/>
        <w:ind w:firstLine="709"/>
        <w:jc w:val="right"/>
      </w:pPr>
      <w:r>
        <w:lastRenderedPageBreak/>
        <w:t xml:space="preserve">                          ПРИЛОЖЕНИЕ № 2</w:t>
      </w:r>
    </w:p>
    <w:p w:rsidR="003E229C" w:rsidRDefault="003E229C" w:rsidP="005B6B64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</w:t>
      </w:r>
      <w:proofErr w:type="gramStart"/>
      <w:r>
        <w:t>к  Положению</w:t>
      </w:r>
      <w:proofErr w:type="gramEnd"/>
      <w:r>
        <w:t xml:space="preserve"> о порядке и условиях</w:t>
      </w:r>
    </w:p>
    <w:p w:rsidR="003E229C" w:rsidRDefault="003E229C" w:rsidP="005B6B64">
      <w:pPr>
        <w:jc w:val="right"/>
      </w:pPr>
      <w:r>
        <w:t xml:space="preserve">                                                       проведения конкурса по отбору </w:t>
      </w:r>
    </w:p>
    <w:p w:rsidR="003E229C" w:rsidRDefault="003E229C" w:rsidP="005B6B64">
      <w:pPr>
        <w:jc w:val="right"/>
      </w:pPr>
      <w:r>
        <w:t xml:space="preserve">                                                                                     кандидатов на замещение должности </w:t>
      </w:r>
    </w:p>
    <w:p w:rsidR="003E229C" w:rsidRDefault="003E229C" w:rsidP="005B6B64">
      <w:pPr>
        <w:jc w:val="right"/>
      </w:pPr>
      <w:r>
        <w:t xml:space="preserve">                                                                          главы администрации сельского поселения </w:t>
      </w:r>
    </w:p>
    <w:p w:rsidR="003E229C" w:rsidRDefault="003E229C" w:rsidP="005B6B64">
      <w:pPr>
        <w:jc w:val="right"/>
      </w:pPr>
    </w:p>
    <w:tbl>
      <w:tblPr>
        <w:tblW w:w="0" w:type="auto"/>
        <w:tblInd w:w="5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3E229C" w:rsidTr="003E229C"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3E229C" w:rsidRDefault="003E229C" w:rsidP="005B6B64">
            <w:pPr>
              <w:pStyle w:val="a8"/>
              <w:spacing w:before="0" w:beforeAutospacing="0" w:after="0" w:afterAutospacing="0"/>
              <w:jc w:val="right"/>
            </w:pPr>
            <w:r>
              <w:t xml:space="preserve">В конкурсную комиссию по </w:t>
            </w:r>
            <w:proofErr w:type="gramStart"/>
            <w:r>
              <w:t>проведению  конкурса</w:t>
            </w:r>
            <w:proofErr w:type="gramEnd"/>
            <w:r>
              <w:t xml:space="preserve"> по отбору  кандидатов на замещение должности                                    главы администрации </w:t>
            </w:r>
            <w:r w:rsidR="005B6B64">
              <w:t>Саловского</w:t>
            </w:r>
            <w:r>
              <w:t xml:space="preserve"> сельского поселения  </w:t>
            </w:r>
          </w:p>
          <w:p w:rsidR="003E229C" w:rsidRDefault="003E229C" w:rsidP="005B6B64">
            <w:pPr>
              <w:jc w:val="right"/>
            </w:pPr>
          </w:p>
        </w:tc>
      </w:tr>
    </w:tbl>
    <w:p w:rsidR="003E229C" w:rsidRDefault="003E229C" w:rsidP="003E229C">
      <w:pPr>
        <w:jc w:val="center"/>
      </w:pPr>
      <w:r>
        <w:t xml:space="preserve">                                                  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Согласие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  <w:proofErr w:type="gramStart"/>
      <w:r>
        <w:rPr>
          <w:sz w:val="28"/>
          <w:szCs w:val="28"/>
        </w:rPr>
        <w:t>Я,_</w:t>
      </w:r>
      <w:proofErr w:type="gramEnd"/>
      <w:r>
        <w:rPr>
          <w:sz w:val="28"/>
          <w:szCs w:val="28"/>
        </w:rPr>
        <w:t>______________________________________________________________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>
        <w:rPr>
          <w:rStyle w:val="ac"/>
          <w:sz w:val="20"/>
          <w:szCs w:val="20"/>
        </w:rPr>
        <w:t>(фамилия, имя, отчество, год рождения)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жительства: _______________________________________________,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удостоверяющий личность, ___________________________,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rStyle w:val="ac"/>
        </w:rPr>
      </w:pPr>
      <w:r>
        <w:rPr>
          <w:rStyle w:val="ac"/>
          <w:sz w:val="28"/>
          <w:szCs w:val="28"/>
        </w:rPr>
        <w:t xml:space="preserve">____________________________________________________________  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rStyle w:val="ac"/>
          <w:sz w:val="20"/>
          <w:szCs w:val="20"/>
        </w:rPr>
      </w:pPr>
      <w:r>
        <w:rPr>
          <w:rStyle w:val="ac"/>
          <w:sz w:val="28"/>
          <w:szCs w:val="28"/>
        </w:rPr>
        <w:t xml:space="preserve">                           </w:t>
      </w:r>
      <w:r>
        <w:rPr>
          <w:rStyle w:val="ac"/>
          <w:sz w:val="20"/>
          <w:szCs w:val="20"/>
        </w:rPr>
        <w:t>(паспорт: серия, номер, дата выдачи, кем выдан)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фамилия, имя, отчество; дата рождения;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рождения;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паспортные данные;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образование;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гражданство;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места жительства и адрес фактического проживания;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согласие действует бессрочно.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Отзыв  согласия</w:t>
      </w:r>
      <w:proofErr w:type="gramEnd"/>
      <w:r>
        <w:rPr>
          <w:sz w:val="28"/>
          <w:szCs w:val="28"/>
        </w:rPr>
        <w:t xml:space="preserve">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rStyle w:val="ac"/>
          <w:sz w:val="20"/>
          <w:szCs w:val="20"/>
        </w:rPr>
      </w:pPr>
      <w:r>
        <w:rPr>
          <w:rStyle w:val="ac"/>
          <w:sz w:val="20"/>
          <w:szCs w:val="20"/>
        </w:rPr>
        <w:t>(</w:t>
      </w:r>
      <w:proofErr w:type="gramStart"/>
      <w:r>
        <w:rPr>
          <w:rStyle w:val="ac"/>
          <w:sz w:val="20"/>
          <w:szCs w:val="20"/>
        </w:rPr>
        <w:t xml:space="preserve">дата)   </w:t>
      </w:r>
      <w:proofErr w:type="gramEnd"/>
      <w:r>
        <w:rPr>
          <w:rStyle w:val="ac"/>
          <w:sz w:val="20"/>
          <w:szCs w:val="20"/>
        </w:rPr>
        <w:t xml:space="preserve">                                      (подпись)                                (расшифровка подписи)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Подтверждаю, что ознакомлен(а)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  <w:r>
        <w:t>__________                         _____________                                     __________________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  <w:rPr>
          <w:rStyle w:val="ac"/>
        </w:rPr>
      </w:pPr>
      <w:r>
        <w:rPr>
          <w:rStyle w:val="ac"/>
        </w:rPr>
        <w:t>(</w:t>
      </w:r>
      <w:proofErr w:type="gramStart"/>
      <w:r>
        <w:rPr>
          <w:rStyle w:val="ac"/>
        </w:rPr>
        <w:t xml:space="preserve">дата)   </w:t>
      </w:r>
      <w:proofErr w:type="gramEnd"/>
      <w:r>
        <w:rPr>
          <w:rStyle w:val="ac"/>
        </w:rPr>
        <w:t xml:space="preserve">                                   (подпись)                                      (расшифровка подписи)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    ПРИЛОЖЕНИЕ № 3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</w:t>
      </w:r>
      <w:proofErr w:type="gramStart"/>
      <w:r>
        <w:t>к  Положению</w:t>
      </w:r>
      <w:proofErr w:type="gramEnd"/>
      <w:r>
        <w:t xml:space="preserve"> о порядке и условиях</w:t>
      </w:r>
    </w:p>
    <w:p w:rsidR="003E229C" w:rsidRDefault="003E229C" w:rsidP="00AF2599">
      <w:pPr>
        <w:jc w:val="right"/>
      </w:pPr>
      <w:r>
        <w:t xml:space="preserve">                                                     проведения конкурса по отбору </w:t>
      </w:r>
    </w:p>
    <w:p w:rsidR="003E229C" w:rsidRDefault="003E229C" w:rsidP="00AF2599">
      <w:pPr>
        <w:jc w:val="right"/>
      </w:pPr>
      <w:r>
        <w:t xml:space="preserve">                                                                                    кандидатов на замещение должности </w:t>
      </w:r>
    </w:p>
    <w:p w:rsidR="003E229C" w:rsidRDefault="003E229C" w:rsidP="00AF2599">
      <w:pPr>
        <w:jc w:val="right"/>
      </w:pPr>
      <w:r>
        <w:t xml:space="preserve">                                                                         главы администрации сельского поселения 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Конкурсная комиссия по проведению конкурса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 по </w:t>
      </w:r>
      <w:proofErr w:type="gramStart"/>
      <w:r>
        <w:t>отбору  кандидатов</w:t>
      </w:r>
      <w:proofErr w:type="gramEnd"/>
      <w:r>
        <w:t xml:space="preserve"> на замещение должности </w:t>
      </w:r>
    </w:p>
    <w:p w:rsidR="003E229C" w:rsidRDefault="003E229C" w:rsidP="00AF2599">
      <w:pPr>
        <w:pStyle w:val="a8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    главы администрации сельского поселения  </w:t>
      </w: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3E229C" w:rsidRDefault="003E229C" w:rsidP="003E229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</w:p>
    <w:p w:rsidR="003E229C" w:rsidRDefault="003E229C" w:rsidP="003E229C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_________________________________________________, в связи с участием в конкурсе по отбору кандидатов на замещение должности Главы администрации </w:t>
      </w:r>
      <w:r w:rsidR="00AF2599">
        <w:rPr>
          <w:sz w:val="28"/>
          <w:szCs w:val="28"/>
        </w:rPr>
        <w:t>Саловского</w:t>
      </w:r>
      <w:r>
        <w:rPr>
          <w:sz w:val="28"/>
          <w:szCs w:val="28"/>
        </w:rPr>
        <w:t xml:space="preserve"> сельского поселения Лямбирского муниципального района,  руководствуясь </w:t>
      </w:r>
      <w:hyperlink r:id="rId6" w:history="1">
        <w:r>
          <w:rPr>
            <w:rStyle w:val="a7"/>
            <w:sz w:val="28"/>
            <w:szCs w:val="28"/>
          </w:rPr>
          <w:t>статьей 21</w:t>
        </w:r>
      </w:hyperlink>
      <w:r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3E229C" w:rsidRDefault="003E229C" w:rsidP="003E229C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</w:p>
    <w:p w:rsidR="003E229C" w:rsidRDefault="003E229C" w:rsidP="003E229C">
      <w:pPr>
        <w:pStyle w:val="a8"/>
        <w:spacing w:before="0" w:beforeAutospacing="0" w:after="0" w:afterAutospacing="0"/>
        <w:ind w:firstLine="709"/>
        <w:jc w:val="both"/>
      </w:pPr>
      <w:r>
        <w:t>__________                   _______________            _______________________________</w:t>
      </w:r>
      <w:r>
        <w:rPr>
          <w:rStyle w:val="ac"/>
        </w:rPr>
        <w:t xml:space="preserve"> </w:t>
      </w:r>
    </w:p>
    <w:p w:rsidR="003E229C" w:rsidRDefault="003E229C" w:rsidP="003E229C">
      <w:pPr>
        <w:jc w:val="center"/>
        <w:rPr>
          <w:szCs w:val="28"/>
        </w:rPr>
      </w:pPr>
      <w:r>
        <w:rPr>
          <w:rStyle w:val="ac"/>
          <w:b/>
        </w:rPr>
        <w:t>(</w:t>
      </w:r>
      <w:proofErr w:type="gramStart"/>
      <w:r>
        <w:rPr>
          <w:rStyle w:val="ac"/>
          <w:b/>
        </w:rPr>
        <w:t xml:space="preserve">дата)   </w:t>
      </w:r>
      <w:proofErr w:type="gramEnd"/>
      <w:r>
        <w:rPr>
          <w:rStyle w:val="ac"/>
          <w:b/>
        </w:rPr>
        <w:t xml:space="preserve">                            (подпись)                               (расшифровка подписи)</w:t>
      </w:r>
    </w:p>
    <w:p w:rsidR="003E229C" w:rsidRDefault="003E229C" w:rsidP="00D97A4B">
      <w:pPr>
        <w:jc w:val="center"/>
        <w:rPr>
          <w:b/>
          <w:sz w:val="28"/>
          <w:szCs w:val="28"/>
        </w:rPr>
      </w:pPr>
    </w:p>
    <w:sectPr w:rsidR="003E2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DD68FF"/>
    <w:multiLevelType w:val="hybridMultilevel"/>
    <w:tmpl w:val="D3642F2A"/>
    <w:lvl w:ilvl="0" w:tplc="4292488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270E9"/>
    <w:rsid w:val="00040FF9"/>
    <w:rsid w:val="0018397F"/>
    <w:rsid w:val="00260A5F"/>
    <w:rsid w:val="002850F5"/>
    <w:rsid w:val="00320112"/>
    <w:rsid w:val="00363AF0"/>
    <w:rsid w:val="00377162"/>
    <w:rsid w:val="003C36F6"/>
    <w:rsid w:val="003E229C"/>
    <w:rsid w:val="00421BAB"/>
    <w:rsid w:val="004353EA"/>
    <w:rsid w:val="00486331"/>
    <w:rsid w:val="004A51B2"/>
    <w:rsid w:val="004D725E"/>
    <w:rsid w:val="004F0532"/>
    <w:rsid w:val="005917C8"/>
    <w:rsid w:val="00594080"/>
    <w:rsid w:val="005947FA"/>
    <w:rsid w:val="005B6B64"/>
    <w:rsid w:val="006401A0"/>
    <w:rsid w:val="00755FC3"/>
    <w:rsid w:val="00766FEE"/>
    <w:rsid w:val="00790524"/>
    <w:rsid w:val="00892FB8"/>
    <w:rsid w:val="009202E1"/>
    <w:rsid w:val="00A24E43"/>
    <w:rsid w:val="00AA06F0"/>
    <w:rsid w:val="00AF2599"/>
    <w:rsid w:val="00B16680"/>
    <w:rsid w:val="00BA5EB6"/>
    <w:rsid w:val="00BE3AE2"/>
    <w:rsid w:val="00C37F88"/>
    <w:rsid w:val="00CA48CE"/>
    <w:rsid w:val="00D4118D"/>
    <w:rsid w:val="00D97A4B"/>
    <w:rsid w:val="00DF331C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character" w:customStyle="1" w:styleId="a6">
    <w:name w:val="Основной текст_"/>
    <w:link w:val="1"/>
    <w:locked/>
    <w:rsid w:val="004353EA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4353EA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4353EA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3E229C"/>
    <w:pPr>
      <w:spacing w:before="100" w:beforeAutospacing="1" w:after="100" w:afterAutospacing="1"/>
    </w:pPr>
  </w:style>
  <w:style w:type="paragraph" w:styleId="a9">
    <w:name w:val="Title"/>
    <w:basedOn w:val="a"/>
    <w:link w:val="aa"/>
    <w:uiPriority w:val="99"/>
    <w:qFormat/>
    <w:rsid w:val="003E229C"/>
    <w:pPr>
      <w:jc w:val="center"/>
    </w:pPr>
    <w:rPr>
      <w:b/>
      <w:sz w:val="36"/>
      <w:szCs w:val="20"/>
    </w:rPr>
  </w:style>
  <w:style w:type="character" w:customStyle="1" w:styleId="aa">
    <w:name w:val="Название Знак"/>
    <w:basedOn w:val="a0"/>
    <w:link w:val="a9"/>
    <w:uiPriority w:val="99"/>
    <w:rsid w:val="003E229C"/>
    <w:rPr>
      <w:b/>
      <w:sz w:val="36"/>
    </w:rPr>
  </w:style>
  <w:style w:type="paragraph" w:customStyle="1" w:styleId="consplusnonformat">
    <w:name w:val="consplusnonformat"/>
    <w:basedOn w:val="a"/>
    <w:uiPriority w:val="99"/>
    <w:rsid w:val="003E229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E229C"/>
  </w:style>
  <w:style w:type="character" w:styleId="ab">
    <w:name w:val="Strong"/>
    <w:basedOn w:val="a0"/>
    <w:qFormat/>
    <w:rsid w:val="003E229C"/>
    <w:rPr>
      <w:b/>
      <w:bCs/>
    </w:rPr>
  </w:style>
  <w:style w:type="character" w:styleId="ac">
    <w:name w:val="Emphasis"/>
    <w:basedOn w:val="a0"/>
    <w:qFormat/>
    <w:rsid w:val="003E22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7633F48F5C3B259C16F61949F6B8619579EDB374D223767FCD3410BF73961BA456BAE2984F502C1L7l7O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4</cp:revision>
  <cp:lastPrinted>2018-05-16T08:17:00Z</cp:lastPrinted>
  <dcterms:created xsi:type="dcterms:W3CDTF">2018-05-16T08:07:00Z</dcterms:created>
  <dcterms:modified xsi:type="dcterms:W3CDTF">2018-05-16T08:17:00Z</dcterms:modified>
</cp:coreProperties>
</file>