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57216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ЛЯМБИРСКОГО </w:t>
      </w: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57216">
        <w:rPr>
          <w:rFonts w:ascii="Times New Roman" w:hAnsi="Times New Roman" w:cs="Times New Roman"/>
          <w:sz w:val="28"/>
          <w:szCs w:val="28"/>
          <w:lang w:eastAsia="ar-SA"/>
        </w:rPr>
        <w:t xml:space="preserve">МУНИЦИПАЛЬНОГО РАЙОНА </w:t>
      </w: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57216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7B93" w:rsidRPr="00123A82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eastAsia="ar-SA"/>
        </w:rPr>
      </w:pPr>
      <w:r w:rsidRPr="00123A82">
        <w:rPr>
          <w:rFonts w:ascii="Times New Roman" w:hAnsi="Times New Roman" w:cs="Times New Roman"/>
          <w:b/>
          <w:sz w:val="32"/>
          <w:szCs w:val="32"/>
          <w:lang w:eastAsia="ar-SA"/>
        </w:rPr>
        <w:t>П</w:t>
      </w:r>
      <w:r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123A82">
        <w:rPr>
          <w:rFonts w:ascii="Times New Roman" w:hAnsi="Times New Roman" w:cs="Times New Roman"/>
          <w:b/>
          <w:sz w:val="32"/>
          <w:szCs w:val="32"/>
          <w:lang w:eastAsia="ar-SA"/>
        </w:rPr>
        <w:t>О</w:t>
      </w:r>
      <w:r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123A82">
        <w:rPr>
          <w:rFonts w:ascii="Times New Roman" w:hAnsi="Times New Roman" w:cs="Times New Roman"/>
          <w:b/>
          <w:sz w:val="32"/>
          <w:szCs w:val="32"/>
          <w:lang w:eastAsia="ar-SA"/>
        </w:rPr>
        <w:t>С</w:t>
      </w:r>
      <w:r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123A82">
        <w:rPr>
          <w:rFonts w:ascii="Times New Roman" w:hAnsi="Times New Roman" w:cs="Times New Roman"/>
          <w:b/>
          <w:sz w:val="32"/>
          <w:szCs w:val="32"/>
          <w:lang w:eastAsia="ar-SA"/>
        </w:rPr>
        <w:t>Т</w:t>
      </w:r>
      <w:r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123A82">
        <w:rPr>
          <w:rFonts w:ascii="Times New Roman" w:hAnsi="Times New Roman" w:cs="Times New Roman"/>
          <w:b/>
          <w:sz w:val="32"/>
          <w:szCs w:val="32"/>
          <w:lang w:eastAsia="ar-SA"/>
        </w:rPr>
        <w:t>А</w:t>
      </w:r>
      <w:r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123A82">
        <w:rPr>
          <w:rFonts w:ascii="Times New Roman" w:hAnsi="Times New Roman" w:cs="Times New Roman"/>
          <w:b/>
          <w:sz w:val="32"/>
          <w:szCs w:val="32"/>
          <w:lang w:eastAsia="ar-SA"/>
        </w:rPr>
        <w:t>Н</w:t>
      </w:r>
      <w:r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123A82">
        <w:rPr>
          <w:rFonts w:ascii="Times New Roman" w:hAnsi="Times New Roman" w:cs="Times New Roman"/>
          <w:b/>
          <w:sz w:val="32"/>
          <w:szCs w:val="32"/>
          <w:lang w:eastAsia="ar-SA"/>
        </w:rPr>
        <w:t>О</w:t>
      </w:r>
      <w:r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123A82">
        <w:rPr>
          <w:rFonts w:ascii="Times New Roman" w:hAnsi="Times New Roman" w:cs="Times New Roman"/>
          <w:b/>
          <w:sz w:val="32"/>
          <w:szCs w:val="32"/>
          <w:lang w:eastAsia="ar-SA"/>
        </w:rPr>
        <w:t>В</w:t>
      </w:r>
      <w:r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123A82">
        <w:rPr>
          <w:rFonts w:ascii="Times New Roman" w:hAnsi="Times New Roman" w:cs="Times New Roman"/>
          <w:b/>
          <w:sz w:val="32"/>
          <w:szCs w:val="32"/>
          <w:lang w:eastAsia="ar-SA"/>
        </w:rPr>
        <w:t>Л</w:t>
      </w:r>
      <w:r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123A82">
        <w:rPr>
          <w:rFonts w:ascii="Times New Roman" w:hAnsi="Times New Roman" w:cs="Times New Roman"/>
          <w:b/>
          <w:sz w:val="32"/>
          <w:szCs w:val="32"/>
          <w:lang w:eastAsia="ar-SA"/>
        </w:rPr>
        <w:t>Е</w:t>
      </w:r>
      <w:r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123A82">
        <w:rPr>
          <w:rFonts w:ascii="Times New Roman" w:hAnsi="Times New Roman" w:cs="Times New Roman"/>
          <w:b/>
          <w:sz w:val="32"/>
          <w:szCs w:val="32"/>
          <w:lang w:eastAsia="ar-SA"/>
        </w:rPr>
        <w:t>Н</w:t>
      </w:r>
      <w:r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123A82">
        <w:rPr>
          <w:rFonts w:ascii="Times New Roman" w:hAnsi="Times New Roman" w:cs="Times New Roman"/>
          <w:b/>
          <w:sz w:val="32"/>
          <w:szCs w:val="32"/>
          <w:lang w:eastAsia="ar-SA"/>
        </w:rPr>
        <w:t>И</w:t>
      </w:r>
      <w:r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123A82"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Е </w:t>
      </w: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17B93" w:rsidRPr="00C57216" w:rsidRDefault="00017B93" w:rsidP="00017B93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7B46D6"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="00FB1419">
        <w:rPr>
          <w:rFonts w:ascii="Times New Roman" w:hAnsi="Times New Roman" w:cs="Times New Roman"/>
          <w:sz w:val="24"/>
          <w:szCs w:val="24"/>
          <w:lang w:eastAsia="ar-SA"/>
        </w:rPr>
        <w:t>29</w:t>
      </w:r>
      <w:r w:rsidR="007B46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FB1419">
        <w:rPr>
          <w:rFonts w:ascii="Times New Roman" w:hAnsi="Times New Roman" w:cs="Times New Roman"/>
          <w:sz w:val="24"/>
          <w:szCs w:val="24"/>
          <w:lang w:eastAsia="ar-SA"/>
        </w:rPr>
        <w:t xml:space="preserve"> июня </w:t>
      </w:r>
      <w:r w:rsidR="007B46D6">
        <w:rPr>
          <w:rFonts w:ascii="Times New Roman" w:hAnsi="Times New Roman" w:cs="Times New Roman"/>
          <w:sz w:val="24"/>
          <w:szCs w:val="24"/>
          <w:lang w:eastAsia="ar-SA"/>
        </w:rPr>
        <w:t>201</w:t>
      </w:r>
      <w:r w:rsidR="00F768FC">
        <w:rPr>
          <w:rFonts w:ascii="Times New Roman" w:hAnsi="Times New Roman" w:cs="Times New Roman"/>
          <w:sz w:val="24"/>
          <w:szCs w:val="24"/>
          <w:lang w:eastAsia="ar-SA"/>
        </w:rPr>
        <w:t>8</w:t>
      </w:r>
      <w:r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 г.                                                                                  </w:t>
      </w:r>
      <w:r w:rsidR="00FB1419">
        <w:rPr>
          <w:rFonts w:ascii="Times New Roman" w:hAnsi="Times New Roman" w:cs="Times New Roman"/>
          <w:sz w:val="24"/>
          <w:szCs w:val="24"/>
          <w:lang w:eastAsia="ar-SA"/>
        </w:rPr>
        <w:t xml:space="preserve">  </w:t>
      </w:r>
      <w:r w:rsidR="00FB1419">
        <w:rPr>
          <w:rFonts w:ascii="Times New Roman" w:hAnsi="Times New Roman" w:cs="Times New Roman"/>
          <w:sz w:val="24"/>
          <w:szCs w:val="24"/>
          <w:lang w:eastAsia="ar-SA"/>
        </w:rPr>
        <w:tab/>
      </w:r>
      <w:r w:rsidR="00FB1419">
        <w:rPr>
          <w:rFonts w:ascii="Times New Roman" w:hAnsi="Times New Roman" w:cs="Times New Roman"/>
          <w:sz w:val="24"/>
          <w:szCs w:val="24"/>
          <w:lang w:eastAsia="ar-SA"/>
        </w:rPr>
        <w:tab/>
      </w:r>
      <w:r w:rsidR="00FB1419">
        <w:rPr>
          <w:rFonts w:ascii="Times New Roman" w:hAnsi="Times New Roman" w:cs="Times New Roman"/>
          <w:sz w:val="24"/>
          <w:szCs w:val="24"/>
          <w:lang w:eastAsia="ar-SA"/>
        </w:rPr>
        <w:tab/>
      </w:r>
      <w:r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  №  </w:t>
      </w:r>
      <w:r w:rsidR="00FB1419">
        <w:rPr>
          <w:rFonts w:ascii="Times New Roman" w:hAnsi="Times New Roman" w:cs="Times New Roman"/>
          <w:sz w:val="24"/>
          <w:szCs w:val="24"/>
          <w:lang w:eastAsia="ar-SA"/>
        </w:rPr>
        <w:t>763</w:t>
      </w:r>
    </w:p>
    <w:p w:rsidR="00017B93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C57216">
        <w:rPr>
          <w:rFonts w:ascii="Times New Roman" w:hAnsi="Times New Roman" w:cs="Times New Roman"/>
          <w:sz w:val="24"/>
          <w:szCs w:val="24"/>
          <w:lang w:eastAsia="ar-SA"/>
        </w:rPr>
        <w:t>с. Лямбирь</w:t>
      </w:r>
    </w:p>
    <w:p w:rsidR="00CA56E8" w:rsidRDefault="00CA56E8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F6D86" w:rsidRDefault="001F6D86" w:rsidP="00CA56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7C37" w:rsidRPr="001F6D86" w:rsidRDefault="00AF7C37" w:rsidP="00AF7C37">
      <w:pPr>
        <w:outlineLvl w:val="0"/>
        <w:rPr>
          <w:rFonts w:ascii="Times New Roman" w:hAnsi="Times New Roman" w:cs="Times New Roman"/>
          <w:sz w:val="28"/>
          <w:szCs w:val="28"/>
        </w:rPr>
      </w:pPr>
    </w:p>
    <w:p w:rsidR="00E759E8" w:rsidRPr="001F6D86" w:rsidRDefault="00E759E8" w:rsidP="00F768FC">
      <w:pPr>
        <w:pStyle w:val="Style6"/>
        <w:widowControl/>
        <w:spacing w:before="77" w:line="240" w:lineRule="auto"/>
        <w:ind w:left="993" w:right="1700" w:hanging="993"/>
        <w:contextualSpacing/>
        <w:jc w:val="center"/>
        <w:rPr>
          <w:rStyle w:val="FontStyle17"/>
          <w:b/>
          <w:sz w:val="28"/>
          <w:szCs w:val="28"/>
        </w:rPr>
      </w:pPr>
      <w:r w:rsidRPr="001F6D86">
        <w:rPr>
          <w:rStyle w:val="FontStyle17"/>
          <w:b/>
          <w:sz w:val="28"/>
          <w:szCs w:val="28"/>
        </w:rPr>
        <w:t xml:space="preserve">                  </w:t>
      </w:r>
      <w:r w:rsidR="00F768FC" w:rsidRPr="001F6D86">
        <w:rPr>
          <w:rStyle w:val="FontStyle17"/>
          <w:b/>
          <w:sz w:val="28"/>
          <w:szCs w:val="28"/>
        </w:rPr>
        <w:t xml:space="preserve">О   разработке стратегии социально </w:t>
      </w:r>
      <w:r w:rsidRPr="001F6D86">
        <w:rPr>
          <w:rStyle w:val="FontStyle17"/>
          <w:b/>
          <w:sz w:val="28"/>
          <w:szCs w:val="28"/>
        </w:rPr>
        <w:t xml:space="preserve"> -  </w:t>
      </w:r>
      <w:r w:rsidR="00F768FC" w:rsidRPr="001F6D86">
        <w:rPr>
          <w:rStyle w:val="FontStyle17"/>
          <w:b/>
          <w:sz w:val="28"/>
          <w:szCs w:val="28"/>
        </w:rPr>
        <w:t>экономического развития Лямбирского муниципального района Республики Мордовия</w:t>
      </w:r>
    </w:p>
    <w:p w:rsidR="00F768FC" w:rsidRPr="001F6D86" w:rsidRDefault="001F6D86" w:rsidP="00F768FC">
      <w:pPr>
        <w:pStyle w:val="Style6"/>
        <w:widowControl/>
        <w:spacing w:before="77" w:line="240" w:lineRule="auto"/>
        <w:ind w:left="993" w:right="1700" w:hanging="993"/>
        <w:contextualSpacing/>
        <w:jc w:val="center"/>
        <w:rPr>
          <w:rStyle w:val="FontStyle17"/>
          <w:b/>
          <w:sz w:val="28"/>
          <w:szCs w:val="28"/>
        </w:rPr>
      </w:pPr>
      <w:r>
        <w:rPr>
          <w:rStyle w:val="FontStyle17"/>
          <w:b/>
          <w:sz w:val="28"/>
          <w:szCs w:val="28"/>
        </w:rPr>
        <w:t xml:space="preserve">       </w:t>
      </w:r>
      <w:r w:rsidR="00F768FC" w:rsidRPr="001F6D86">
        <w:rPr>
          <w:rStyle w:val="FontStyle17"/>
          <w:b/>
          <w:sz w:val="28"/>
          <w:szCs w:val="28"/>
        </w:rPr>
        <w:t xml:space="preserve"> до 20</w:t>
      </w:r>
      <w:r w:rsidR="00027AD0">
        <w:rPr>
          <w:rStyle w:val="FontStyle17"/>
          <w:b/>
          <w:sz w:val="28"/>
          <w:szCs w:val="28"/>
        </w:rPr>
        <w:t>25</w:t>
      </w:r>
      <w:r w:rsidR="00F768FC" w:rsidRPr="001F6D86">
        <w:rPr>
          <w:rStyle w:val="FontStyle17"/>
          <w:b/>
          <w:sz w:val="28"/>
          <w:szCs w:val="28"/>
        </w:rPr>
        <w:t xml:space="preserve"> </w:t>
      </w:r>
      <w:r w:rsidR="00E759E8" w:rsidRPr="001F6D86">
        <w:rPr>
          <w:rStyle w:val="FontStyle17"/>
          <w:b/>
          <w:sz w:val="28"/>
          <w:szCs w:val="28"/>
        </w:rPr>
        <w:t>г</w:t>
      </w:r>
      <w:r w:rsidR="00F768FC" w:rsidRPr="001F6D86">
        <w:rPr>
          <w:rStyle w:val="FontStyle17"/>
          <w:b/>
          <w:sz w:val="28"/>
          <w:szCs w:val="28"/>
        </w:rPr>
        <w:t>ода</w:t>
      </w:r>
    </w:p>
    <w:p w:rsidR="00101ADC" w:rsidRPr="001F6D86" w:rsidRDefault="00101ADC" w:rsidP="00F768FC">
      <w:pPr>
        <w:pStyle w:val="Style6"/>
        <w:widowControl/>
        <w:spacing w:before="77" w:line="240" w:lineRule="auto"/>
        <w:ind w:left="993" w:right="1700" w:hanging="993"/>
        <w:contextualSpacing/>
        <w:jc w:val="center"/>
        <w:rPr>
          <w:rStyle w:val="FontStyle17"/>
          <w:b/>
          <w:sz w:val="28"/>
          <w:szCs w:val="28"/>
        </w:rPr>
      </w:pPr>
    </w:p>
    <w:p w:rsidR="00101ADC" w:rsidRDefault="00101ADC" w:rsidP="00F768FC">
      <w:pPr>
        <w:pStyle w:val="Style6"/>
        <w:widowControl/>
        <w:spacing w:before="77" w:line="240" w:lineRule="auto"/>
        <w:ind w:left="993" w:right="1700" w:hanging="993"/>
        <w:contextualSpacing/>
        <w:jc w:val="center"/>
        <w:rPr>
          <w:rStyle w:val="FontStyle17"/>
          <w:b/>
          <w:sz w:val="26"/>
          <w:szCs w:val="26"/>
        </w:rPr>
      </w:pPr>
    </w:p>
    <w:p w:rsidR="00101ADC" w:rsidRPr="00BC7136" w:rsidRDefault="007470BD" w:rsidP="00F768FC">
      <w:pPr>
        <w:pStyle w:val="Style6"/>
        <w:widowControl/>
        <w:spacing w:before="77" w:line="240" w:lineRule="auto"/>
        <w:ind w:left="993" w:right="1700" w:hanging="993"/>
        <w:contextualSpacing/>
        <w:jc w:val="center"/>
        <w:rPr>
          <w:rStyle w:val="FontStyle17"/>
          <w:b/>
          <w:sz w:val="28"/>
          <w:szCs w:val="28"/>
        </w:rPr>
      </w:pPr>
      <w:r>
        <w:rPr>
          <w:rStyle w:val="FontStyle17"/>
          <w:b/>
          <w:sz w:val="28"/>
          <w:szCs w:val="28"/>
        </w:rPr>
        <w:tab/>
      </w:r>
    </w:p>
    <w:p w:rsidR="007470BD" w:rsidRPr="00AD1CA0" w:rsidRDefault="007470BD" w:rsidP="007470BD">
      <w:pPr>
        <w:spacing w:after="0"/>
        <w:ind w:left="284"/>
        <w:jc w:val="both"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ab/>
      </w:r>
      <w:r w:rsidRPr="00AD1CA0">
        <w:rPr>
          <w:rStyle w:val="FontStyle18"/>
          <w:sz w:val="28"/>
          <w:szCs w:val="28"/>
        </w:rPr>
        <w:tab/>
      </w:r>
      <w:r w:rsidR="00101ADC" w:rsidRPr="00AD1CA0">
        <w:rPr>
          <w:rStyle w:val="FontStyle18"/>
          <w:sz w:val="28"/>
          <w:szCs w:val="28"/>
        </w:rPr>
        <w:t xml:space="preserve">В соответствии с Федеральным законом от 28.06.2014 № 172-ФЗ «О </w:t>
      </w:r>
      <w:r w:rsidRPr="00AD1CA0">
        <w:rPr>
          <w:rStyle w:val="FontStyle18"/>
          <w:sz w:val="28"/>
          <w:szCs w:val="28"/>
        </w:rPr>
        <w:t xml:space="preserve">             </w:t>
      </w:r>
      <w:r w:rsidR="00101ADC" w:rsidRPr="00AD1CA0">
        <w:rPr>
          <w:rStyle w:val="FontStyle18"/>
          <w:sz w:val="28"/>
          <w:szCs w:val="28"/>
        </w:rPr>
        <w:t>стратегическом планир</w:t>
      </w:r>
      <w:r w:rsidRPr="00AD1CA0">
        <w:rPr>
          <w:rStyle w:val="FontStyle18"/>
          <w:sz w:val="28"/>
          <w:szCs w:val="28"/>
        </w:rPr>
        <w:t>овании в Российской Федерации»</w:t>
      </w:r>
      <w:r w:rsidR="00AD1CA0">
        <w:rPr>
          <w:rStyle w:val="FontStyle18"/>
          <w:sz w:val="28"/>
          <w:szCs w:val="28"/>
        </w:rPr>
        <w:t xml:space="preserve"> и </w:t>
      </w:r>
      <w:r w:rsidRPr="00AD1CA0">
        <w:rPr>
          <w:rStyle w:val="FontStyle18"/>
          <w:sz w:val="28"/>
          <w:szCs w:val="28"/>
        </w:rPr>
        <w:t>Законом Республики Мордовия от 02.06.2017г № 38-З «</w:t>
      </w:r>
      <w:r w:rsidRPr="00AD1CA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 регулировании отдельных вопросов </w:t>
      </w:r>
      <w:r w:rsidRPr="007470B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сфере стратегического планирования на территории Республики Мордовия</w:t>
      </w:r>
      <w:r w:rsidRPr="00AD1CA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»</w:t>
      </w:r>
      <w:r w:rsidR="00AD1CA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D1CA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4493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ст.30,32,37 Устава Лямбирского муниципального района, </w:t>
      </w:r>
      <w:r w:rsidR="00AD1CA0" w:rsidRPr="00AD1CA0">
        <w:rPr>
          <w:rFonts w:ascii="Times New Roman" w:hAnsi="Times New Roman" w:cs="Times New Roman"/>
          <w:color w:val="333333"/>
          <w:sz w:val="28"/>
          <w:szCs w:val="28"/>
        </w:rPr>
        <w:t>в целях создания условий для динамичного и устойчивого развития экономики и социальной сферы</w:t>
      </w:r>
      <w:r w:rsidR="00AD1CA0">
        <w:rPr>
          <w:rFonts w:ascii="Times New Roman" w:hAnsi="Times New Roman" w:cs="Times New Roman"/>
          <w:color w:val="333333"/>
          <w:sz w:val="28"/>
          <w:szCs w:val="28"/>
        </w:rPr>
        <w:t xml:space="preserve"> Лямбирского муниципального района,</w:t>
      </w:r>
      <w:r w:rsidR="00AD1CA0" w:rsidRPr="00AD1CA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BC7136" w:rsidRPr="00AD1CA0">
        <w:rPr>
          <w:rStyle w:val="FontStyle18"/>
          <w:sz w:val="28"/>
          <w:szCs w:val="28"/>
        </w:rPr>
        <w:t xml:space="preserve">Администрация Лямбирского муниципального района </w:t>
      </w:r>
      <w:r w:rsidR="00826E3A" w:rsidRPr="00AD1CA0">
        <w:rPr>
          <w:rStyle w:val="FontStyle18"/>
          <w:sz w:val="28"/>
          <w:szCs w:val="28"/>
        </w:rPr>
        <w:t>Республики Мордовия</w:t>
      </w:r>
    </w:p>
    <w:p w:rsidR="00660DE3" w:rsidRDefault="00BC7136" w:rsidP="007470BD">
      <w:pPr>
        <w:spacing w:after="0"/>
        <w:ind w:left="284"/>
        <w:jc w:val="both"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 xml:space="preserve">    </w:t>
      </w:r>
      <w:r w:rsidR="00101ADC" w:rsidRPr="00BC7136">
        <w:rPr>
          <w:rStyle w:val="FontStyle18"/>
          <w:sz w:val="28"/>
          <w:szCs w:val="28"/>
        </w:rPr>
        <w:t xml:space="preserve">п о с т а н о в л я </w:t>
      </w:r>
      <w:r w:rsidR="007470BD">
        <w:rPr>
          <w:rStyle w:val="FontStyle18"/>
          <w:sz w:val="28"/>
          <w:szCs w:val="28"/>
        </w:rPr>
        <w:t>е т</w:t>
      </w:r>
      <w:r w:rsidR="00101ADC" w:rsidRPr="00BC7136">
        <w:rPr>
          <w:rStyle w:val="FontStyle18"/>
          <w:sz w:val="28"/>
          <w:szCs w:val="28"/>
        </w:rPr>
        <w:t>:</w:t>
      </w:r>
    </w:p>
    <w:p w:rsidR="00101ADC" w:rsidRPr="00BC7136" w:rsidRDefault="00F46C9E" w:rsidP="00660DE3">
      <w:pPr>
        <w:pStyle w:val="Style7"/>
        <w:widowControl/>
        <w:spacing w:before="216" w:line="240" w:lineRule="auto"/>
        <w:ind w:left="284" w:right="-285" w:firstLine="424"/>
        <w:contextualSpacing/>
        <w:rPr>
          <w:rStyle w:val="FontStyle18"/>
          <w:sz w:val="28"/>
          <w:szCs w:val="28"/>
        </w:rPr>
      </w:pPr>
      <w:r w:rsidRPr="00BC7136">
        <w:rPr>
          <w:rStyle w:val="FontStyle18"/>
          <w:sz w:val="28"/>
          <w:szCs w:val="28"/>
        </w:rPr>
        <w:t xml:space="preserve">1. Разработать Стратегию социально-экономического развития Лямбирского муниципального района </w:t>
      </w:r>
      <w:r w:rsidR="00BC7136">
        <w:rPr>
          <w:rStyle w:val="FontStyle18"/>
          <w:sz w:val="28"/>
          <w:szCs w:val="28"/>
        </w:rPr>
        <w:t>Р</w:t>
      </w:r>
      <w:r w:rsidRPr="00BC7136">
        <w:rPr>
          <w:rStyle w:val="FontStyle18"/>
          <w:sz w:val="28"/>
          <w:szCs w:val="28"/>
        </w:rPr>
        <w:t xml:space="preserve">еспублики Мордовия  до  </w:t>
      </w:r>
      <w:r w:rsidR="00BC7136">
        <w:rPr>
          <w:rStyle w:val="FontStyle18"/>
          <w:sz w:val="28"/>
          <w:szCs w:val="28"/>
        </w:rPr>
        <w:t>2030года.</w:t>
      </w:r>
    </w:p>
    <w:p w:rsidR="00101ADC" w:rsidRPr="00BC7136" w:rsidRDefault="00BC7136" w:rsidP="00101ADC">
      <w:pPr>
        <w:pStyle w:val="Style8"/>
        <w:widowControl/>
        <w:spacing w:before="67" w:line="240" w:lineRule="auto"/>
        <w:ind w:left="284" w:right="-285"/>
        <w:contextualSpacing/>
        <w:jc w:val="both"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 xml:space="preserve">       2</w:t>
      </w:r>
      <w:r w:rsidR="00101ADC" w:rsidRPr="00BC7136">
        <w:rPr>
          <w:rStyle w:val="FontStyle18"/>
          <w:sz w:val="28"/>
          <w:szCs w:val="28"/>
        </w:rPr>
        <w:t>. Создать рабочую группу по разработке стратегии социально-экономического развития Лямбирского муниципального района Республики Мордовия до 2030 года.</w:t>
      </w:r>
    </w:p>
    <w:p w:rsidR="00101ADC" w:rsidRPr="00BC7136" w:rsidRDefault="00BC7136" w:rsidP="00101ADC">
      <w:pPr>
        <w:pStyle w:val="Style9"/>
        <w:widowControl/>
        <w:tabs>
          <w:tab w:val="left" w:pos="283"/>
        </w:tabs>
        <w:spacing w:before="5" w:line="240" w:lineRule="auto"/>
        <w:ind w:left="284" w:right="-285"/>
        <w:contextualSpacing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ab/>
        <w:t>3</w:t>
      </w:r>
      <w:r w:rsidR="00B2379A" w:rsidRPr="00BC7136">
        <w:rPr>
          <w:rStyle w:val="FontStyle18"/>
          <w:sz w:val="28"/>
          <w:szCs w:val="28"/>
        </w:rPr>
        <w:t>.</w:t>
      </w:r>
      <w:r w:rsidR="00101ADC" w:rsidRPr="00BC7136">
        <w:rPr>
          <w:rStyle w:val="FontStyle18"/>
          <w:sz w:val="28"/>
          <w:szCs w:val="28"/>
        </w:rPr>
        <w:t xml:space="preserve"> Утвердить Положение о рабочей группе по разработке стратегии социально-экономического развития </w:t>
      </w:r>
      <w:r w:rsidR="00AC5835" w:rsidRPr="00BC7136">
        <w:rPr>
          <w:rStyle w:val="FontStyle18"/>
          <w:sz w:val="28"/>
          <w:szCs w:val="28"/>
        </w:rPr>
        <w:t>Лямбирского</w:t>
      </w:r>
      <w:r w:rsidR="00101ADC" w:rsidRPr="00BC7136">
        <w:rPr>
          <w:rStyle w:val="FontStyle18"/>
          <w:sz w:val="28"/>
          <w:szCs w:val="28"/>
        </w:rPr>
        <w:t xml:space="preserve"> муниципального района Республики </w:t>
      </w:r>
      <w:r w:rsidR="00AC5835" w:rsidRPr="00BC7136">
        <w:rPr>
          <w:rStyle w:val="FontStyle18"/>
          <w:sz w:val="28"/>
          <w:szCs w:val="28"/>
        </w:rPr>
        <w:t>Мордовия</w:t>
      </w:r>
      <w:r w:rsidR="00101ADC" w:rsidRPr="00BC7136">
        <w:rPr>
          <w:rStyle w:val="FontStyle18"/>
          <w:sz w:val="28"/>
          <w:szCs w:val="28"/>
        </w:rPr>
        <w:t xml:space="preserve"> до 2030 года согла</w:t>
      </w:r>
      <w:r w:rsidR="00D33F81" w:rsidRPr="00BC7136">
        <w:rPr>
          <w:rStyle w:val="FontStyle18"/>
          <w:sz w:val="28"/>
          <w:szCs w:val="28"/>
        </w:rPr>
        <w:t>сно приложению</w:t>
      </w:r>
      <w:r w:rsidR="00101ADC" w:rsidRPr="00BC7136">
        <w:rPr>
          <w:rStyle w:val="FontStyle18"/>
          <w:sz w:val="28"/>
          <w:szCs w:val="28"/>
        </w:rPr>
        <w:t xml:space="preserve"> № 1.</w:t>
      </w:r>
    </w:p>
    <w:p w:rsidR="00101ADC" w:rsidRPr="00BC7136" w:rsidRDefault="00BC7136" w:rsidP="00101ADC">
      <w:pPr>
        <w:pStyle w:val="Style9"/>
        <w:widowControl/>
        <w:tabs>
          <w:tab w:val="left" w:pos="283"/>
        </w:tabs>
        <w:spacing w:line="240" w:lineRule="auto"/>
        <w:ind w:left="284" w:right="-285"/>
        <w:contextualSpacing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ab/>
        <w:t>4</w:t>
      </w:r>
      <w:r w:rsidR="00660DE3">
        <w:rPr>
          <w:rStyle w:val="FontStyle18"/>
          <w:sz w:val="28"/>
          <w:szCs w:val="28"/>
        </w:rPr>
        <w:t xml:space="preserve">.  </w:t>
      </w:r>
      <w:r w:rsidR="00101ADC" w:rsidRPr="00BC7136">
        <w:rPr>
          <w:rStyle w:val="FontStyle18"/>
          <w:sz w:val="28"/>
          <w:szCs w:val="28"/>
        </w:rPr>
        <w:t>Утвердить   (по  согласованию)    состав   рабочей</w:t>
      </w:r>
      <w:r w:rsidR="00D33F81" w:rsidRPr="00BC7136">
        <w:rPr>
          <w:rStyle w:val="FontStyle18"/>
          <w:sz w:val="28"/>
          <w:szCs w:val="28"/>
        </w:rPr>
        <w:t xml:space="preserve">      группы по разработке Стратегии согласно приложению</w:t>
      </w:r>
      <w:r w:rsidR="00101ADC" w:rsidRPr="00BC7136">
        <w:rPr>
          <w:rStyle w:val="FontStyle18"/>
          <w:sz w:val="28"/>
          <w:szCs w:val="28"/>
        </w:rPr>
        <w:t xml:space="preserve"> № 2.</w:t>
      </w:r>
      <w:r w:rsidR="00101ADC" w:rsidRPr="00BC7136">
        <w:rPr>
          <w:rStyle w:val="FontStyle18"/>
          <w:sz w:val="28"/>
          <w:szCs w:val="28"/>
        </w:rPr>
        <w:tab/>
      </w:r>
    </w:p>
    <w:p w:rsidR="00101ADC" w:rsidRPr="00BC7136" w:rsidRDefault="00BC7136" w:rsidP="00101ADC">
      <w:pPr>
        <w:pStyle w:val="Style9"/>
        <w:widowControl/>
        <w:tabs>
          <w:tab w:val="left" w:pos="533"/>
        </w:tabs>
        <w:spacing w:line="240" w:lineRule="auto"/>
        <w:ind w:left="284" w:right="-285"/>
        <w:contextualSpacing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ab/>
      </w:r>
      <w:r>
        <w:rPr>
          <w:rStyle w:val="FontStyle18"/>
          <w:sz w:val="28"/>
          <w:szCs w:val="28"/>
        </w:rPr>
        <w:tab/>
        <w:t>5</w:t>
      </w:r>
      <w:r w:rsidR="00B2379A" w:rsidRPr="00BC7136">
        <w:rPr>
          <w:rStyle w:val="FontStyle18"/>
          <w:sz w:val="28"/>
          <w:szCs w:val="28"/>
        </w:rPr>
        <w:t>.</w:t>
      </w:r>
      <w:r w:rsidR="00660DE3">
        <w:rPr>
          <w:rStyle w:val="FontStyle18"/>
          <w:sz w:val="28"/>
          <w:szCs w:val="28"/>
        </w:rPr>
        <w:t xml:space="preserve"> </w:t>
      </w:r>
      <w:r w:rsidR="00101ADC" w:rsidRPr="00BC7136">
        <w:rPr>
          <w:rStyle w:val="FontStyle18"/>
          <w:sz w:val="28"/>
          <w:szCs w:val="28"/>
        </w:rPr>
        <w:t>Утвердить календарный план работы над стратегией социально-</w:t>
      </w:r>
      <w:r w:rsidR="00101ADC" w:rsidRPr="00BC7136">
        <w:rPr>
          <w:rStyle w:val="FontStyle18"/>
          <w:sz w:val="28"/>
          <w:szCs w:val="28"/>
        </w:rPr>
        <w:br/>
        <w:t xml:space="preserve">экономического развития </w:t>
      </w:r>
      <w:r w:rsidR="00AC5835" w:rsidRPr="00BC7136">
        <w:rPr>
          <w:rStyle w:val="FontStyle18"/>
          <w:sz w:val="28"/>
          <w:szCs w:val="28"/>
        </w:rPr>
        <w:t>Лямбирского</w:t>
      </w:r>
      <w:r w:rsidR="00101ADC" w:rsidRPr="00BC7136">
        <w:rPr>
          <w:rStyle w:val="FontStyle18"/>
          <w:sz w:val="28"/>
          <w:szCs w:val="28"/>
        </w:rPr>
        <w:t xml:space="preserve"> муниципального района Республики</w:t>
      </w:r>
      <w:r w:rsidR="00101ADC" w:rsidRPr="00BC7136">
        <w:rPr>
          <w:rStyle w:val="FontStyle18"/>
          <w:sz w:val="28"/>
          <w:szCs w:val="28"/>
        </w:rPr>
        <w:br/>
      </w:r>
      <w:r w:rsidR="00AC5835" w:rsidRPr="00BC7136">
        <w:rPr>
          <w:rStyle w:val="FontStyle18"/>
          <w:sz w:val="28"/>
          <w:szCs w:val="28"/>
        </w:rPr>
        <w:t>Мордовия</w:t>
      </w:r>
      <w:r w:rsidR="00101ADC" w:rsidRPr="00BC7136">
        <w:rPr>
          <w:rStyle w:val="FontStyle18"/>
          <w:sz w:val="28"/>
          <w:szCs w:val="28"/>
        </w:rPr>
        <w:t xml:space="preserve"> </w:t>
      </w:r>
      <w:r w:rsidR="00D33F81" w:rsidRPr="00BC7136">
        <w:rPr>
          <w:rStyle w:val="FontStyle18"/>
          <w:sz w:val="28"/>
          <w:szCs w:val="28"/>
        </w:rPr>
        <w:t xml:space="preserve">до 2030 года согласно приложению </w:t>
      </w:r>
      <w:r w:rsidR="00101ADC" w:rsidRPr="00BC7136">
        <w:rPr>
          <w:rStyle w:val="FontStyle18"/>
          <w:sz w:val="28"/>
          <w:szCs w:val="28"/>
        </w:rPr>
        <w:t>№ 3.</w:t>
      </w:r>
    </w:p>
    <w:p w:rsidR="00D33F81" w:rsidRPr="00BC7136" w:rsidRDefault="00101ADC" w:rsidP="00101ADC">
      <w:pPr>
        <w:pStyle w:val="Style9"/>
        <w:widowControl/>
        <w:tabs>
          <w:tab w:val="left" w:pos="365"/>
        </w:tabs>
        <w:spacing w:line="240" w:lineRule="auto"/>
        <w:ind w:left="284" w:right="-285"/>
        <w:contextualSpacing/>
        <w:rPr>
          <w:rStyle w:val="FontStyle18"/>
          <w:sz w:val="28"/>
          <w:szCs w:val="28"/>
        </w:rPr>
      </w:pPr>
      <w:r w:rsidRPr="00BC7136">
        <w:rPr>
          <w:rStyle w:val="FontStyle18"/>
          <w:sz w:val="28"/>
          <w:szCs w:val="28"/>
        </w:rPr>
        <w:tab/>
      </w:r>
      <w:r w:rsidRPr="00BC7136">
        <w:rPr>
          <w:rStyle w:val="FontStyle18"/>
          <w:sz w:val="28"/>
          <w:szCs w:val="28"/>
        </w:rPr>
        <w:tab/>
      </w:r>
      <w:r w:rsidR="00BC7136">
        <w:rPr>
          <w:rStyle w:val="FontStyle18"/>
          <w:sz w:val="28"/>
          <w:szCs w:val="28"/>
        </w:rPr>
        <w:t>6</w:t>
      </w:r>
      <w:r w:rsidR="00B2379A" w:rsidRPr="00BC7136">
        <w:rPr>
          <w:rStyle w:val="FontStyle18"/>
          <w:sz w:val="28"/>
          <w:szCs w:val="28"/>
        </w:rPr>
        <w:t>.</w:t>
      </w:r>
      <w:r w:rsidR="00660DE3">
        <w:rPr>
          <w:rStyle w:val="FontStyle18"/>
          <w:sz w:val="28"/>
          <w:szCs w:val="28"/>
        </w:rPr>
        <w:t xml:space="preserve"> </w:t>
      </w:r>
      <w:r w:rsidR="00D33F81" w:rsidRPr="00BC7136">
        <w:rPr>
          <w:rStyle w:val="FontStyle18"/>
          <w:sz w:val="28"/>
          <w:szCs w:val="28"/>
        </w:rPr>
        <w:t>Утвердить требования к структуре и содержанию Стратегии согласно приложению №</w:t>
      </w:r>
      <w:r w:rsidR="00660DE3">
        <w:rPr>
          <w:rStyle w:val="FontStyle18"/>
          <w:sz w:val="28"/>
          <w:szCs w:val="28"/>
        </w:rPr>
        <w:t xml:space="preserve"> </w:t>
      </w:r>
      <w:r w:rsidR="00D33F81" w:rsidRPr="00BC7136">
        <w:rPr>
          <w:rStyle w:val="FontStyle18"/>
          <w:sz w:val="28"/>
          <w:szCs w:val="28"/>
        </w:rPr>
        <w:t>4.</w:t>
      </w:r>
    </w:p>
    <w:p w:rsidR="00101ADC" w:rsidRPr="0070313F" w:rsidRDefault="00BC7136" w:rsidP="0070313F">
      <w:pPr>
        <w:pStyle w:val="Style9"/>
        <w:widowControl/>
        <w:tabs>
          <w:tab w:val="left" w:pos="365"/>
        </w:tabs>
        <w:spacing w:line="240" w:lineRule="auto"/>
        <w:ind w:left="284" w:right="-285"/>
        <w:contextualSpacing/>
        <w:rPr>
          <w:rStyle w:val="FontStyle17"/>
          <w:b/>
          <w:sz w:val="28"/>
          <w:szCs w:val="28"/>
        </w:rPr>
      </w:pPr>
      <w:r>
        <w:rPr>
          <w:rStyle w:val="FontStyle18"/>
          <w:sz w:val="28"/>
          <w:szCs w:val="28"/>
        </w:rPr>
        <w:tab/>
      </w:r>
      <w:r>
        <w:rPr>
          <w:rStyle w:val="FontStyle18"/>
          <w:sz w:val="28"/>
          <w:szCs w:val="28"/>
        </w:rPr>
        <w:tab/>
        <w:t>7</w:t>
      </w:r>
      <w:r w:rsidR="00D33F81" w:rsidRPr="0070313F">
        <w:rPr>
          <w:rStyle w:val="FontStyle18"/>
          <w:sz w:val="28"/>
          <w:szCs w:val="28"/>
        </w:rPr>
        <w:t>.</w:t>
      </w:r>
      <w:r w:rsidR="00660DE3">
        <w:rPr>
          <w:rStyle w:val="FontStyle18"/>
          <w:sz w:val="28"/>
          <w:szCs w:val="28"/>
        </w:rPr>
        <w:t xml:space="preserve"> </w:t>
      </w:r>
      <w:r w:rsidR="00422251">
        <w:rPr>
          <w:rStyle w:val="FontStyle18"/>
          <w:sz w:val="28"/>
          <w:szCs w:val="28"/>
        </w:rPr>
        <w:t>Разместить</w:t>
      </w:r>
      <w:r w:rsidR="00101ADC" w:rsidRPr="0070313F">
        <w:rPr>
          <w:rStyle w:val="FontStyle18"/>
          <w:sz w:val="28"/>
          <w:szCs w:val="28"/>
        </w:rPr>
        <w:t xml:space="preserve"> настоящее постановление на официальном сайте </w:t>
      </w:r>
      <w:r w:rsidR="00AC5835" w:rsidRPr="0070313F">
        <w:rPr>
          <w:rStyle w:val="FontStyle18"/>
          <w:sz w:val="28"/>
          <w:szCs w:val="28"/>
        </w:rPr>
        <w:t>органов местного самоуправления Лямбирского</w:t>
      </w:r>
      <w:r w:rsidR="00101ADC" w:rsidRPr="0070313F">
        <w:rPr>
          <w:rStyle w:val="FontStyle18"/>
          <w:sz w:val="28"/>
          <w:szCs w:val="28"/>
        </w:rPr>
        <w:t xml:space="preserve"> муниципального района Республики </w:t>
      </w:r>
      <w:r w:rsidR="00AC5835" w:rsidRPr="0070313F">
        <w:rPr>
          <w:rStyle w:val="FontStyle18"/>
          <w:sz w:val="28"/>
          <w:szCs w:val="28"/>
        </w:rPr>
        <w:t>Мордовия</w:t>
      </w:r>
      <w:r w:rsidR="00101ADC" w:rsidRPr="0070313F">
        <w:rPr>
          <w:rStyle w:val="FontStyle18"/>
          <w:sz w:val="28"/>
          <w:szCs w:val="28"/>
        </w:rPr>
        <w:t xml:space="preserve"> в сети «Интернет».</w:t>
      </w:r>
    </w:p>
    <w:p w:rsidR="00AF7C37" w:rsidRPr="0070313F" w:rsidRDefault="00BC7136" w:rsidP="004C434C">
      <w:pPr>
        <w:pStyle w:val="2"/>
        <w:ind w:left="284" w:firstLine="424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8</w:t>
      </w:r>
      <w:r w:rsidR="00B2379A" w:rsidRPr="0070313F">
        <w:rPr>
          <w:b w:val="0"/>
          <w:sz w:val="28"/>
          <w:szCs w:val="28"/>
        </w:rPr>
        <w:t>.</w:t>
      </w:r>
      <w:r w:rsidR="00AF7C37" w:rsidRPr="0070313F">
        <w:rPr>
          <w:b w:val="0"/>
          <w:sz w:val="28"/>
          <w:szCs w:val="28"/>
        </w:rPr>
        <w:t xml:space="preserve"> Контроль за исполнением настоящего постановления возложить на </w:t>
      </w:r>
      <w:r w:rsidR="007470BD">
        <w:rPr>
          <w:b w:val="0"/>
          <w:sz w:val="28"/>
          <w:szCs w:val="28"/>
        </w:rPr>
        <w:t xml:space="preserve">    </w:t>
      </w:r>
      <w:r w:rsidR="00AF7C37" w:rsidRPr="0070313F">
        <w:rPr>
          <w:b w:val="0"/>
          <w:sz w:val="28"/>
          <w:szCs w:val="28"/>
        </w:rPr>
        <w:t xml:space="preserve">Первого заместителя Главы Администрации Лямбирского муниципального </w:t>
      </w:r>
      <w:r w:rsidR="007470BD">
        <w:rPr>
          <w:b w:val="0"/>
          <w:sz w:val="28"/>
          <w:szCs w:val="28"/>
        </w:rPr>
        <w:t xml:space="preserve">   </w:t>
      </w:r>
      <w:r w:rsidR="00AF7C37" w:rsidRPr="0070313F">
        <w:rPr>
          <w:b w:val="0"/>
          <w:sz w:val="28"/>
          <w:szCs w:val="28"/>
        </w:rPr>
        <w:t>района</w:t>
      </w:r>
      <w:r w:rsidR="00196F0C" w:rsidRPr="0070313F">
        <w:rPr>
          <w:b w:val="0"/>
          <w:sz w:val="28"/>
          <w:szCs w:val="28"/>
        </w:rPr>
        <w:t xml:space="preserve"> </w:t>
      </w:r>
      <w:r w:rsidR="00AF7C37" w:rsidRPr="0070313F">
        <w:rPr>
          <w:b w:val="0"/>
          <w:sz w:val="28"/>
          <w:szCs w:val="28"/>
        </w:rPr>
        <w:t>-</w:t>
      </w:r>
      <w:r w:rsidR="00196F0C" w:rsidRPr="0070313F">
        <w:rPr>
          <w:b w:val="0"/>
          <w:sz w:val="28"/>
          <w:szCs w:val="28"/>
        </w:rPr>
        <w:t xml:space="preserve"> </w:t>
      </w:r>
      <w:r w:rsidR="00AF7C37" w:rsidRPr="0070313F">
        <w:rPr>
          <w:b w:val="0"/>
          <w:sz w:val="28"/>
          <w:szCs w:val="28"/>
        </w:rPr>
        <w:t>Начальника управления финансов – Ерзину Н. Р.</w:t>
      </w:r>
    </w:p>
    <w:p w:rsidR="00F768FC" w:rsidRDefault="00F768FC" w:rsidP="00AF7C3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0313F" w:rsidRDefault="0070313F" w:rsidP="00AF7C3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0313F" w:rsidRPr="0070313F" w:rsidRDefault="0070313F" w:rsidP="00AF7C3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64D76" w:rsidRPr="00AF7C37" w:rsidRDefault="00F64D76" w:rsidP="00F64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4D76" w:rsidRPr="00AF7C37" w:rsidRDefault="00F64D76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Глава Лямбирского </w:t>
      </w:r>
    </w:p>
    <w:p w:rsidR="00F64D76" w:rsidRDefault="00F64D76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муниципального района                                                                   Ш.Ф.Давыдов</w:t>
      </w: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C5835" w:rsidRDefault="00AC5835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26E3A" w:rsidRDefault="00826E3A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B1419" w:rsidRDefault="00FB1419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B1419" w:rsidRDefault="00FB1419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B1419" w:rsidRDefault="00FB1419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B1419" w:rsidRDefault="00FB1419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26E3A" w:rsidRDefault="00826E3A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26E3A" w:rsidRDefault="00826E3A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01ADC" w:rsidRDefault="00101ADC" w:rsidP="00101ADC">
      <w:pPr>
        <w:spacing w:after="0" w:line="240" w:lineRule="auto"/>
        <w:ind w:left="5387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Приложение  1</w:t>
      </w:r>
    </w:p>
    <w:p w:rsidR="00101ADC" w:rsidRDefault="00101ADC" w:rsidP="00101ADC">
      <w:pPr>
        <w:spacing w:after="0" w:line="240" w:lineRule="auto"/>
        <w:ind w:left="5387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к постановлению Администрации Лямбирского муниципального района</w:t>
      </w:r>
    </w:p>
    <w:p w:rsidR="00101ADC" w:rsidRDefault="004276A8" w:rsidP="00101ADC">
      <w:pPr>
        <w:spacing w:after="0" w:line="240" w:lineRule="auto"/>
        <w:ind w:left="5387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</w:t>
      </w:r>
      <w:r w:rsidR="00101ADC">
        <w:rPr>
          <w:rFonts w:ascii="Times New Roman" w:eastAsia="Calibri" w:hAnsi="Times New Roman"/>
          <w:sz w:val="24"/>
          <w:szCs w:val="24"/>
        </w:rPr>
        <w:t xml:space="preserve">т </w:t>
      </w:r>
      <w:r w:rsidR="00FB1419">
        <w:rPr>
          <w:rFonts w:ascii="Times New Roman" w:hAnsi="Times New Roman" w:cs="Times New Roman"/>
          <w:sz w:val="24"/>
          <w:szCs w:val="24"/>
          <w:lang w:eastAsia="ar-SA"/>
        </w:rPr>
        <w:t>«29» июня 2018</w:t>
      </w:r>
      <w:r w:rsidR="00FB1419"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 г</w:t>
      </w:r>
      <w:r w:rsidR="00FB1419">
        <w:rPr>
          <w:rFonts w:ascii="Times New Roman" w:eastAsia="Calibri" w:hAnsi="Times New Roman"/>
          <w:sz w:val="24"/>
          <w:szCs w:val="24"/>
        </w:rPr>
        <w:t xml:space="preserve"> </w:t>
      </w:r>
      <w:r w:rsidR="00101ADC">
        <w:rPr>
          <w:rFonts w:ascii="Times New Roman" w:eastAsia="Calibri" w:hAnsi="Times New Roman"/>
          <w:sz w:val="24"/>
          <w:szCs w:val="24"/>
        </w:rPr>
        <w:t xml:space="preserve">№ </w:t>
      </w:r>
      <w:r w:rsidR="00FB1419">
        <w:rPr>
          <w:rFonts w:ascii="Times New Roman" w:eastAsia="Calibri" w:hAnsi="Times New Roman"/>
          <w:sz w:val="24"/>
          <w:szCs w:val="24"/>
        </w:rPr>
        <w:t>763</w:t>
      </w:r>
    </w:p>
    <w:p w:rsidR="004276A8" w:rsidRDefault="00101ADC" w:rsidP="004276A8">
      <w:pPr>
        <w:spacing w:before="100" w:beforeAutospacing="1" w:after="100" w:afterAutospacing="1" w:line="240" w:lineRule="auto"/>
        <w:ind w:right="-143" w:firstLine="709"/>
        <w:jc w:val="center"/>
        <w:rPr>
          <w:rFonts w:ascii="Times New Roman" w:eastAsia="Calibri" w:hAnsi="Times New Roman"/>
          <w:b/>
          <w:sz w:val="28"/>
          <w:szCs w:val="28"/>
        </w:rPr>
      </w:pPr>
      <w:r w:rsidRPr="00315509">
        <w:rPr>
          <w:rFonts w:ascii="Times New Roman" w:eastAsia="Calibri" w:hAnsi="Times New Roman"/>
          <w:b/>
          <w:sz w:val="28"/>
          <w:szCs w:val="28"/>
        </w:rPr>
        <w:t>Положение о рабочей группе по разработке  стратегии социально-экономического развития Лямбирского муниципального района Республики Мордовия до 2030 года</w:t>
      </w:r>
    </w:p>
    <w:p w:rsidR="004276A8" w:rsidRDefault="00101ADC" w:rsidP="004276A8">
      <w:pPr>
        <w:spacing w:before="100" w:beforeAutospacing="1" w:after="100" w:afterAutospacing="1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1. Рабочая группа по разработке стратегии социально-экономического развития </w:t>
      </w:r>
      <w:r w:rsidR="0055244D">
        <w:rPr>
          <w:rFonts w:ascii="Times New Roman" w:eastAsia="Calibri" w:hAnsi="Times New Roman"/>
          <w:sz w:val="28"/>
          <w:szCs w:val="28"/>
        </w:rPr>
        <w:t>Лямбирского</w:t>
      </w:r>
      <w:r>
        <w:rPr>
          <w:rFonts w:ascii="Times New Roman" w:eastAsia="Calibri" w:hAnsi="Times New Roman"/>
          <w:sz w:val="28"/>
          <w:szCs w:val="28"/>
        </w:rPr>
        <w:t xml:space="preserve"> муниципального района Республики </w:t>
      </w:r>
      <w:r w:rsidR="0055244D">
        <w:rPr>
          <w:rFonts w:ascii="Times New Roman" w:eastAsia="Calibri" w:hAnsi="Times New Roman"/>
          <w:sz w:val="28"/>
          <w:szCs w:val="28"/>
        </w:rPr>
        <w:t>Мордовия</w:t>
      </w:r>
      <w:r>
        <w:rPr>
          <w:rFonts w:ascii="Times New Roman" w:eastAsia="Calibri" w:hAnsi="Times New Roman"/>
          <w:sz w:val="28"/>
          <w:szCs w:val="28"/>
        </w:rPr>
        <w:t xml:space="preserve"> до 2030 года (далее – рабочая группа) является консультативным органом, координирующим действия  бюджетных учреждений, индивидуальных предпринимателей, организаций независимо от организационно-правовой формы и формы собственности (далее – организаций), расположенных на территории </w:t>
      </w:r>
      <w:r w:rsidR="0055244D">
        <w:rPr>
          <w:rFonts w:ascii="Times New Roman" w:eastAsia="Calibri" w:hAnsi="Times New Roman"/>
          <w:sz w:val="28"/>
          <w:szCs w:val="28"/>
        </w:rPr>
        <w:t>Лямбирского</w:t>
      </w:r>
      <w:r>
        <w:rPr>
          <w:rFonts w:ascii="Times New Roman" w:eastAsia="Calibri" w:hAnsi="Times New Roman"/>
          <w:sz w:val="28"/>
          <w:szCs w:val="28"/>
        </w:rPr>
        <w:t xml:space="preserve"> муниципального района Республики </w:t>
      </w:r>
      <w:r w:rsidR="0055244D">
        <w:rPr>
          <w:rFonts w:ascii="Times New Roman" w:eastAsia="Calibri" w:hAnsi="Times New Roman"/>
          <w:sz w:val="28"/>
          <w:szCs w:val="28"/>
        </w:rPr>
        <w:t>Мордовия</w:t>
      </w:r>
      <w:r>
        <w:rPr>
          <w:rFonts w:ascii="Times New Roman" w:eastAsia="Calibri" w:hAnsi="Times New Roman"/>
          <w:sz w:val="28"/>
          <w:szCs w:val="28"/>
        </w:rPr>
        <w:t xml:space="preserve">, по вопросам социально-экономического развития района. </w:t>
      </w:r>
    </w:p>
    <w:p w:rsidR="00101ADC" w:rsidRDefault="00101ADC" w:rsidP="004276A8">
      <w:pPr>
        <w:spacing w:before="100" w:beforeAutospacing="1" w:after="100" w:afterAutospacing="1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 Рабочая группа в своей деятельности руководствуется правовыми актами Российской Федерации, правовыми актами Республики </w:t>
      </w:r>
      <w:r w:rsidR="0055244D">
        <w:rPr>
          <w:rFonts w:ascii="Times New Roman" w:eastAsia="Calibri" w:hAnsi="Times New Roman"/>
          <w:sz w:val="28"/>
          <w:szCs w:val="28"/>
        </w:rPr>
        <w:t>Мордовия</w:t>
      </w:r>
      <w:r>
        <w:rPr>
          <w:rFonts w:ascii="Times New Roman" w:eastAsia="Calibri" w:hAnsi="Times New Roman"/>
          <w:sz w:val="28"/>
          <w:szCs w:val="28"/>
        </w:rPr>
        <w:t xml:space="preserve">, муниципальными правовыми актами, а также настоящим Положением. 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3. Деятельность рабочей группы основана на принципах равноправия, коллегиальности, гласности и добровольности участия членов рабочей группы в работе. 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4. При осуществлении своей деятельности рабочая группа может взаимодействовать с органами местного самоуправления </w:t>
      </w:r>
      <w:r w:rsidR="0055244D">
        <w:rPr>
          <w:rFonts w:ascii="Times New Roman" w:eastAsia="Calibri" w:hAnsi="Times New Roman"/>
          <w:sz w:val="28"/>
          <w:szCs w:val="28"/>
        </w:rPr>
        <w:t>Лямбирского</w:t>
      </w:r>
      <w:r>
        <w:rPr>
          <w:rFonts w:ascii="Times New Roman" w:eastAsia="Calibri" w:hAnsi="Times New Roman"/>
          <w:sz w:val="28"/>
          <w:szCs w:val="28"/>
        </w:rPr>
        <w:t xml:space="preserve"> муниципального района Республики </w:t>
      </w:r>
      <w:r w:rsidR="0055244D">
        <w:rPr>
          <w:rFonts w:ascii="Times New Roman" w:eastAsia="Calibri" w:hAnsi="Times New Roman"/>
          <w:sz w:val="28"/>
          <w:szCs w:val="28"/>
        </w:rPr>
        <w:t>Мордовия</w:t>
      </w:r>
      <w:r>
        <w:rPr>
          <w:rFonts w:ascii="Times New Roman" w:eastAsia="Calibri" w:hAnsi="Times New Roman"/>
          <w:sz w:val="28"/>
          <w:szCs w:val="28"/>
        </w:rPr>
        <w:t xml:space="preserve">, организациями, политическими партиями и общественными, профсоюзными организациями и объединениями, а также населением. 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5. Основной целью рабочей группы является выработка предложений по решению актуальных кратко-, средне- и долгосрочных проблем социально-экономического развития </w:t>
      </w:r>
      <w:r w:rsidR="0055244D">
        <w:rPr>
          <w:rFonts w:ascii="Times New Roman" w:eastAsia="Calibri" w:hAnsi="Times New Roman"/>
          <w:sz w:val="28"/>
          <w:szCs w:val="28"/>
        </w:rPr>
        <w:t>Лямбирского</w:t>
      </w:r>
      <w:r>
        <w:rPr>
          <w:rFonts w:ascii="Times New Roman" w:eastAsia="Calibri" w:hAnsi="Times New Roman"/>
          <w:sz w:val="28"/>
          <w:szCs w:val="28"/>
        </w:rPr>
        <w:t xml:space="preserve"> муниципального района Республики </w:t>
      </w:r>
      <w:r w:rsidR="0055244D">
        <w:rPr>
          <w:rFonts w:ascii="Times New Roman" w:eastAsia="Calibri" w:hAnsi="Times New Roman"/>
          <w:sz w:val="28"/>
          <w:szCs w:val="28"/>
        </w:rPr>
        <w:t>Мордовия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Основными задачами рабочей группы являются: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 определение приоритетных направлений и основных стратегических целей развития </w:t>
      </w:r>
      <w:r w:rsidR="0055244D">
        <w:rPr>
          <w:rFonts w:ascii="Times New Roman" w:eastAsia="Calibri" w:hAnsi="Times New Roman"/>
          <w:sz w:val="28"/>
          <w:szCs w:val="28"/>
        </w:rPr>
        <w:t>Лямбирского</w:t>
      </w:r>
      <w:r>
        <w:rPr>
          <w:rFonts w:ascii="Times New Roman" w:eastAsia="Calibri" w:hAnsi="Times New Roman"/>
          <w:sz w:val="28"/>
          <w:szCs w:val="28"/>
        </w:rPr>
        <w:t xml:space="preserve"> муниципального района на долгосрочную перспективу;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 оценка ресурсного потенциала социально-экономического развития;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 определение в рамках приоритетных направлений и основных стратегических целей развития;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 генерирование идей и инициатив, рассмотрение, обсуждение и оценка предложений, выработка по ним соответствующих рекомендаций;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 координация разработки и формирования проекта Стратегии, прочих стратегических и программных документов;</w:t>
      </w:r>
    </w:p>
    <w:p w:rsidR="00101ADC" w:rsidRDefault="0055244D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 </w:t>
      </w:r>
      <w:r w:rsidR="00101ADC">
        <w:rPr>
          <w:rFonts w:ascii="Times New Roman" w:eastAsia="Calibri" w:hAnsi="Times New Roman"/>
          <w:sz w:val="28"/>
          <w:szCs w:val="28"/>
        </w:rPr>
        <w:t>мониторинг реализации Стратегии, прочих стратегических и программных документов.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6. Основными функциями рабочей группы являются: </w:t>
      </w:r>
    </w:p>
    <w:p w:rsidR="004276A8" w:rsidRDefault="004276A8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 xml:space="preserve">- организация и координация разработки стратегии социально-экономического развития </w:t>
      </w:r>
      <w:r w:rsidR="0055244D">
        <w:rPr>
          <w:rFonts w:ascii="Times New Roman" w:eastAsia="Calibri" w:hAnsi="Times New Roman"/>
          <w:sz w:val="28"/>
          <w:szCs w:val="28"/>
        </w:rPr>
        <w:t>Лямбирского</w:t>
      </w:r>
      <w:r>
        <w:rPr>
          <w:rFonts w:ascii="Times New Roman" w:eastAsia="Calibri" w:hAnsi="Times New Roman"/>
          <w:sz w:val="28"/>
          <w:szCs w:val="28"/>
        </w:rPr>
        <w:t xml:space="preserve"> муниципального района Республики </w:t>
      </w:r>
      <w:r w:rsidR="0055244D">
        <w:rPr>
          <w:rFonts w:ascii="Times New Roman" w:eastAsia="Calibri" w:hAnsi="Times New Roman"/>
          <w:sz w:val="28"/>
          <w:szCs w:val="28"/>
        </w:rPr>
        <w:t>Мордовия</w:t>
      </w:r>
      <w:r>
        <w:rPr>
          <w:rFonts w:ascii="Times New Roman" w:eastAsia="Calibri" w:hAnsi="Times New Roman"/>
          <w:sz w:val="28"/>
          <w:szCs w:val="28"/>
        </w:rPr>
        <w:t xml:space="preserve"> до 2030 года (далее Стратегии)  </w:t>
      </w:r>
      <w:r w:rsidR="004276A8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- определение ответственных исполнителей и сроков по формированию конкретных разделов Стратегии; 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 выявление и анализ важнейших проблем развития на среднесрочную перспективу </w:t>
      </w:r>
      <w:r w:rsidR="0055244D">
        <w:rPr>
          <w:rFonts w:ascii="Times New Roman" w:eastAsia="Calibri" w:hAnsi="Times New Roman"/>
          <w:sz w:val="28"/>
          <w:szCs w:val="28"/>
        </w:rPr>
        <w:t>Лямбирского</w:t>
      </w:r>
      <w:r>
        <w:rPr>
          <w:rFonts w:ascii="Times New Roman" w:eastAsia="Calibri" w:hAnsi="Times New Roman"/>
          <w:sz w:val="28"/>
          <w:szCs w:val="28"/>
        </w:rPr>
        <w:t xml:space="preserve"> муниципального района Республики </w:t>
      </w:r>
      <w:r w:rsidR="0055244D">
        <w:rPr>
          <w:rFonts w:ascii="Times New Roman" w:eastAsia="Calibri" w:hAnsi="Times New Roman"/>
          <w:sz w:val="28"/>
          <w:szCs w:val="28"/>
        </w:rPr>
        <w:t>Мордовия</w:t>
      </w:r>
      <w:r>
        <w:rPr>
          <w:rFonts w:ascii="Times New Roman" w:eastAsia="Calibri" w:hAnsi="Times New Roman"/>
          <w:sz w:val="28"/>
          <w:szCs w:val="28"/>
        </w:rPr>
        <w:t xml:space="preserve">, выработка стратегии и тактики их решения, подготовка предложений по созданию правовых, экономических и организационных механизмов их реализации; 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 рассмотрение материалов, представленных для включения их в Стратегию. 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7. Рабочая группа в целях реализации своих функций имеет право: 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 запрашивать и получать в установленном порядке у федеральных органов исполнительной власти, органов государственной власти Республики </w:t>
      </w:r>
      <w:r w:rsidR="0055244D">
        <w:rPr>
          <w:rFonts w:ascii="Times New Roman" w:eastAsia="Calibri" w:hAnsi="Times New Roman"/>
          <w:sz w:val="28"/>
          <w:szCs w:val="28"/>
        </w:rPr>
        <w:t>Мордовия</w:t>
      </w:r>
      <w:r>
        <w:rPr>
          <w:rFonts w:ascii="Times New Roman" w:eastAsia="Calibri" w:hAnsi="Times New Roman"/>
          <w:sz w:val="28"/>
          <w:szCs w:val="28"/>
        </w:rPr>
        <w:t xml:space="preserve">, органов местного самоуправления </w:t>
      </w:r>
      <w:r w:rsidR="0055244D">
        <w:rPr>
          <w:rFonts w:ascii="Times New Roman" w:eastAsia="Calibri" w:hAnsi="Times New Roman"/>
          <w:sz w:val="28"/>
          <w:szCs w:val="28"/>
        </w:rPr>
        <w:t>Лямбирского</w:t>
      </w:r>
      <w:r>
        <w:rPr>
          <w:rFonts w:ascii="Times New Roman" w:eastAsia="Calibri" w:hAnsi="Times New Roman"/>
          <w:sz w:val="28"/>
          <w:szCs w:val="28"/>
        </w:rPr>
        <w:t xml:space="preserve"> муниципального района Республики </w:t>
      </w:r>
      <w:r w:rsidR="0055244D">
        <w:rPr>
          <w:rFonts w:ascii="Times New Roman" w:eastAsia="Calibri" w:hAnsi="Times New Roman"/>
          <w:sz w:val="28"/>
          <w:szCs w:val="28"/>
        </w:rPr>
        <w:t>Мордовия</w:t>
      </w:r>
      <w:r>
        <w:rPr>
          <w:rFonts w:ascii="Times New Roman" w:eastAsia="Calibri" w:hAnsi="Times New Roman"/>
          <w:sz w:val="28"/>
          <w:szCs w:val="28"/>
        </w:rPr>
        <w:t xml:space="preserve">, у предприятий и организаций района информацию по вопросам, отнесённым к компетенции рабочей группы; 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 приглашать на свои заседания представителей бизнеса, научной, социальной сферы и общественности, специалистов органов местного самоуправления </w:t>
      </w:r>
      <w:r w:rsidR="0055244D">
        <w:rPr>
          <w:rFonts w:ascii="Times New Roman" w:eastAsia="Calibri" w:hAnsi="Times New Roman"/>
          <w:sz w:val="28"/>
          <w:szCs w:val="28"/>
        </w:rPr>
        <w:t>Лямбирского</w:t>
      </w:r>
      <w:r>
        <w:rPr>
          <w:rFonts w:ascii="Times New Roman" w:eastAsia="Calibri" w:hAnsi="Times New Roman"/>
          <w:sz w:val="28"/>
          <w:szCs w:val="28"/>
        </w:rPr>
        <w:t xml:space="preserve"> муниципального района Республики </w:t>
      </w:r>
      <w:r w:rsidR="0055244D">
        <w:rPr>
          <w:rFonts w:ascii="Times New Roman" w:eastAsia="Calibri" w:hAnsi="Times New Roman"/>
          <w:sz w:val="28"/>
          <w:szCs w:val="28"/>
        </w:rPr>
        <w:t>Мордовия</w:t>
      </w:r>
      <w:r>
        <w:rPr>
          <w:rFonts w:ascii="Times New Roman" w:eastAsia="Calibri" w:hAnsi="Times New Roman"/>
          <w:sz w:val="28"/>
          <w:szCs w:val="28"/>
        </w:rPr>
        <w:t xml:space="preserve">; 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 создавать с привлечением квалифицированных специалистов экспертные комиссии для изучения и подготовки вариантов  решения  проблем социально-экономического развития </w:t>
      </w:r>
      <w:r w:rsidR="0055244D">
        <w:rPr>
          <w:rFonts w:ascii="Times New Roman" w:eastAsia="Calibri" w:hAnsi="Times New Roman"/>
          <w:sz w:val="28"/>
          <w:szCs w:val="28"/>
        </w:rPr>
        <w:t>Лямбирского</w:t>
      </w:r>
      <w:r>
        <w:rPr>
          <w:rFonts w:ascii="Times New Roman" w:eastAsia="Calibri" w:hAnsi="Times New Roman"/>
          <w:sz w:val="28"/>
          <w:szCs w:val="28"/>
        </w:rPr>
        <w:t xml:space="preserve"> муниципального района Республики </w:t>
      </w:r>
      <w:r w:rsidR="0055244D">
        <w:rPr>
          <w:rFonts w:ascii="Times New Roman" w:eastAsia="Calibri" w:hAnsi="Times New Roman"/>
          <w:sz w:val="28"/>
          <w:szCs w:val="28"/>
        </w:rPr>
        <w:t>Мордовия.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8. Рабочую группу возглавляет </w:t>
      </w:r>
      <w:r w:rsidR="00900BB4">
        <w:rPr>
          <w:rFonts w:ascii="Times New Roman" w:eastAsia="Calibri" w:hAnsi="Times New Roman"/>
          <w:sz w:val="28"/>
          <w:szCs w:val="28"/>
        </w:rPr>
        <w:t xml:space="preserve">Первый заместитель </w:t>
      </w:r>
      <w:r w:rsidR="0055244D">
        <w:rPr>
          <w:rFonts w:ascii="Times New Roman" w:eastAsia="Calibri" w:hAnsi="Times New Roman"/>
          <w:sz w:val="28"/>
          <w:szCs w:val="28"/>
        </w:rPr>
        <w:t>Глав</w:t>
      </w:r>
      <w:r w:rsidR="00900BB4">
        <w:rPr>
          <w:rFonts w:ascii="Times New Roman" w:eastAsia="Calibri" w:hAnsi="Times New Roman"/>
          <w:sz w:val="28"/>
          <w:szCs w:val="28"/>
        </w:rPr>
        <w:t>ы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55244D">
        <w:rPr>
          <w:rFonts w:ascii="Times New Roman" w:eastAsia="Calibri" w:hAnsi="Times New Roman"/>
          <w:sz w:val="28"/>
          <w:szCs w:val="28"/>
        </w:rPr>
        <w:t>Лямбирского</w:t>
      </w:r>
      <w:r>
        <w:rPr>
          <w:rFonts w:ascii="Times New Roman" w:eastAsia="Calibri" w:hAnsi="Times New Roman"/>
          <w:sz w:val="28"/>
          <w:szCs w:val="28"/>
        </w:rPr>
        <w:t xml:space="preserve"> муниципального района Республики </w:t>
      </w:r>
      <w:r w:rsidR="0055244D">
        <w:rPr>
          <w:rFonts w:ascii="Times New Roman" w:eastAsia="Calibri" w:hAnsi="Times New Roman"/>
          <w:sz w:val="28"/>
          <w:szCs w:val="28"/>
        </w:rPr>
        <w:t>Мордовия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9. Руководитель рабочей группы: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 утверждает повестку дня заседания рабочей группы;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 председательствует на заседаниях рабочей группы;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 ведёт заседания рабочей группы;</w:t>
      </w:r>
    </w:p>
    <w:p w:rsidR="00101ADC" w:rsidRDefault="00BC7136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 </w:t>
      </w:r>
      <w:r w:rsidR="00101ADC">
        <w:rPr>
          <w:rFonts w:ascii="Times New Roman" w:eastAsia="Calibri" w:hAnsi="Times New Roman"/>
          <w:sz w:val="28"/>
          <w:szCs w:val="28"/>
        </w:rPr>
        <w:t>представляет рабочую группу во взаимоотношениях с органами исполнительной власти, объединениями граждан, средствами массовой информации.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10. Заседания рабочей группы проводятся по мере необходимости решения вопросов по разработке Стратегии и  внесении в неё изменений и (или) дополнений (корректировке). </w:t>
      </w:r>
    </w:p>
    <w:p w:rsidR="00101ADC" w:rsidRDefault="00BC7136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11. </w:t>
      </w:r>
      <w:r w:rsidR="00101ADC">
        <w:rPr>
          <w:rFonts w:ascii="Times New Roman" w:eastAsia="Calibri" w:hAnsi="Times New Roman"/>
          <w:sz w:val="28"/>
          <w:szCs w:val="28"/>
        </w:rPr>
        <w:t xml:space="preserve">Для разработки вопросов, подготовки заседаний, проведения экспертных и аналитических работ, выработки рекомендаций по вопросам социально-экономического развития </w:t>
      </w:r>
      <w:r w:rsidR="00315509">
        <w:rPr>
          <w:rFonts w:ascii="Times New Roman" w:eastAsia="Calibri" w:hAnsi="Times New Roman"/>
          <w:sz w:val="28"/>
          <w:szCs w:val="28"/>
        </w:rPr>
        <w:t>Лямбирского</w:t>
      </w:r>
      <w:r w:rsidR="00101ADC">
        <w:rPr>
          <w:rFonts w:ascii="Times New Roman" w:eastAsia="Calibri" w:hAnsi="Times New Roman"/>
          <w:sz w:val="28"/>
          <w:szCs w:val="28"/>
        </w:rPr>
        <w:t xml:space="preserve"> муниципального района Республики </w:t>
      </w:r>
      <w:r w:rsidR="00315509">
        <w:rPr>
          <w:rFonts w:ascii="Times New Roman" w:eastAsia="Calibri" w:hAnsi="Times New Roman"/>
          <w:sz w:val="28"/>
          <w:szCs w:val="28"/>
        </w:rPr>
        <w:t>Мордовия</w:t>
      </w:r>
      <w:r w:rsidR="00101ADC">
        <w:rPr>
          <w:rFonts w:ascii="Times New Roman" w:eastAsia="Calibri" w:hAnsi="Times New Roman"/>
          <w:sz w:val="28"/>
          <w:szCs w:val="28"/>
        </w:rPr>
        <w:t xml:space="preserve"> рабочая группа может привлекать специалистов для консультаций, изучения, подготовки и рассмотрения вопросов по решению задач, возложенных на рабочую группу. </w:t>
      </w:r>
    </w:p>
    <w:p w:rsidR="00101ADC" w:rsidRDefault="00101ADC" w:rsidP="00101ADC">
      <w:pPr>
        <w:spacing w:after="0" w:line="240" w:lineRule="auto"/>
        <w:ind w:right="-143"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12. По решению рабочей группы на ее заседание могут быть приглашены представители органов государственной власти, органов местного самоуправления, иные специалисты для представления необходимых сведений и заключений по рассматриваемым рабочей группой вопросам. </w:t>
      </w:r>
    </w:p>
    <w:p w:rsidR="00101ADC" w:rsidRDefault="00101ADC" w:rsidP="00101ADC">
      <w:pPr>
        <w:spacing w:before="100" w:beforeAutospacing="1" w:after="100" w:afterAutospacing="1" w:line="240" w:lineRule="auto"/>
        <w:ind w:right="-143" w:firstLine="709"/>
        <w:jc w:val="center"/>
        <w:rPr>
          <w:rFonts w:ascii="Times New Roman" w:eastAsia="Calibri" w:hAnsi="Times New Roman"/>
          <w:sz w:val="28"/>
          <w:szCs w:val="28"/>
        </w:rPr>
      </w:pPr>
    </w:p>
    <w:p w:rsidR="004276A8" w:rsidRDefault="004276A8" w:rsidP="00101ADC">
      <w:pPr>
        <w:spacing w:before="100" w:beforeAutospacing="1" w:after="100" w:afterAutospacing="1" w:line="240" w:lineRule="auto"/>
        <w:ind w:right="-143" w:firstLine="709"/>
        <w:jc w:val="center"/>
        <w:rPr>
          <w:rFonts w:ascii="Times New Roman" w:eastAsia="Calibri" w:hAnsi="Times New Roman"/>
          <w:sz w:val="28"/>
          <w:szCs w:val="28"/>
        </w:rPr>
      </w:pPr>
    </w:p>
    <w:p w:rsidR="00AF7C37" w:rsidRPr="00CD6F0D" w:rsidRDefault="0094493E" w:rsidP="00101ADC">
      <w:pPr>
        <w:spacing w:after="0" w:line="240" w:lineRule="auto"/>
        <w:ind w:left="5387" w:right="-14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</w:t>
      </w:r>
      <w:r w:rsidR="00101ADC">
        <w:rPr>
          <w:rFonts w:ascii="Times New Roman" w:hAnsi="Times New Roman" w:cs="Times New Roman"/>
          <w:sz w:val="24"/>
          <w:szCs w:val="24"/>
        </w:rPr>
        <w:t>ложение 2</w:t>
      </w:r>
    </w:p>
    <w:p w:rsidR="00AF7C37" w:rsidRPr="00CD6F0D" w:rsidRDefault="00101ADC" w:rsidP="00101ADC">
      <w:pPr>
        <w:spacing w:after="0"/>
        <w:ind w:left="1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AF7C37" w:rsidRPr="00CD6F0D">
        <w:rPr>
          <w:rFonts w:ascii="Times New Roman" w:hAnsi="Times New Roman" w:cs="Times New Roman"/>
          <w:sz w:val="24"/>
          <w:szCs w:val="24"/>
        </w:rPr>
        <w:t xml:space="preserve"> 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AF7C37" w:rsidRPr="00CD6F0D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AF7C37" w:rsidRPr="00CD6F0D" w:rsidRDefault="00AF7C37" w:rsidP="00101ADC">
      <w:pPr>
        <w:spacing w:after="0"/>
        <w:ind w:left="180"/>
        <w:jc w:val="right"/>
        <w:rPr>
          <w:rFonts w:ascii="Times New Roman" w:hAnsi="Times New Roman" w:cs="Times New Roman"/>
          <w:sz w:val="24"/>
          <w:szCs w:val="24"/>
        </w:rPr>
      </w:pPr>
      <w:r w:rsidRPr="00CD6F0D">
        <w:rPr>
          <w:rFonts w:ascii="Times New Roman" w:hAnsi="Times New Roman" w:cs="Times New Roman"/>
          <w:sz w:val="24"/>
          <w:szCs w:val="24"/>
        </w:rPr>
        <w:t>Лямбирского  муниципального района</w:t>
      </w:r>
    </w:p>
    <w:p w:rsidR="00AF7C37" w:rsidRPr="00CD6F0D" w:rsidRDefault="00AF7C37" w:rsidP="00101ADC">
      <w:pPr>
        <w:spacing w:after="0"/>
        <w:ind w:left="180"/>
        <w:jc w:val="right"/>
        <w:rPr>
          <w:sz w:val="24"/>
          <w:szCs w:val="24"/>
        </w:rPr>
      </w:pPr>
      <w:r w:rsidRPr="00CD6F0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CD6F0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D6F0D">
        <w:rPr>
          <w:rFonts w:ascii="Times New Roman" w:hAnsi="Times New Roman" w:cs="Times New Roman"/>
          <w:sz w:val="24"/>
          <w:szCs w:val="24"/>
        </w:rPr>
        <w:t xml:space="preserve">        </w:t>
      </w:r>
      <w:r w:rsidR="00F17307">
        <w:rPr>
          <w:rFonts w:ascii="Times New Roman" w:hAnsi="Times New Roman" w:cs="Times New Roman"/>
          <w:sz w:val="24"/>
          <w:szCs w:val="24"/>
        </w:rPr>
        <w:t xml:space="preserve">от </w:t>
      </w:r>
      <w:r w:rsidR="00FB1419">
        <w:rPr>
          <w:rFonts w:ascii="Times New Roman" w:hAnsi="Times New Roman" w:cs="Times New Roman"/>
          <w:sz w:val="24"/>
          <w:szCs w:val="24"/>
          <w:lang w:eastAsia="ar-SA"/>
        </w:rPr>
        <w:t>«29» июня 2018</w:t>
      </w:r>
      <w:r w:rsidR="00FB1419"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 г</w:t>
      </w:r>
      <w:r w:rsidR="00FB1419">
        <w:rPr>
          <w:rFonts w:ascii="Times New Roman" w:hAnsi="Times New Roman" w:cs="Times New Roman"/>
          <w:sz w:val="24"/>
          <w:szCs w:val="24"/>
        </w:rPr>
        <w:t xml:space="preserve"> </w:t>
      </w:r>
      <w:r w:rsidR="00F17307">
        <w:rPr>
          <w:rFonts w:ascii="Times New Roman" w:hAnsi="Times New Roman" w:cs="Times New Roman"/>
          <w:sz w:val="24"/>
          <w:szCs w:val="24"/>
        </w:rPr>
        <w:t>2018</w:t>
      </w:r>
      <w:r w:rsidR="004A4549">
        <w:rPr>
          <w:rFonts w:ascii="Times New Roman" w:hAnsi="Times New Roman" w:cs="Times New Roman"/>
          <w:sz w:val="24"/>
          <w:szCs w:val="24"/>
        </w:rPr>
        <w:t xml:space="preserve"> г. № </w:t>
      </w:r>
      <w:r w:rsidR="00FB1419">
        <w:rPr>
          <w:rFonts w:ascii="Times New Roman" w:hAnsi="Times New Roman" w:cs="Times New Roman"/>
          <w:sz w:val="24"/>
          <w:szCs w:val="24"/>
        </w:rPr>
        <w:t>763</w:t>
      </w:r>
    </w:p>
    <w:p w:rsidR="00AF7C37" w:rsidRPr="00AF7C37" w:rsidRDefault="00AF7C37" w:rsidP="00AF7C37">
      <w:pPr>
        <w:spacing w:line="360" w:lineRule="auto"/>
        <w:ind w:left="180"/>
        <w:jc w:val="right"/>
        <w:rPr>
          <w:rFonts w:ascii="Times New Roman" w:hAnsi="Times New Roman" w:cs="Times New Roman"/>
        </w:rPr>
      </w:pPr>
    </w:p>
    <w:p w:rsidR="00AF7C37" w:rsidRPr="00CD6F0D" w:rsidRDefault="00AF7C37" w:rsidP="00AF7C37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D6F0D">
        <w:rPr>
          <w:rFonts w:ascii="Times New Roman" w:hAnsi="Times New Roman" w:cs="Times New Roman"/>
          <w:b/>
          <w:sz w:val="28"/>
          <w:szCs w:val="28"/>
        </w:rPr>
        <w:t xml:space="preserve">Состав рабочей группы по разработке </w:t>
      </w:r>
      <w:r w:rsidR="00F17307">
        <w:rPr>
          <w:rFonts w:ascii="Times New Roman" w:hAnsi="Times New Roman" w:cs="Times New Roman"/>
          <w:b/>
          <w:sz w:val="28"/>
          <w:szCs w:val="28"/>
        </w:rPr>
        <w:t>стратегии социально-экономического развития  Лямбирского муниципального района</w:t>
      </w:r>
      <w:r w:rsidRPr="00CD6F0D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AF7C37" w:rsidRPr="00CD6F0D" w:rsidRDefault="00AF7C37" w:rsidP="00AF7C37">
      <w:pPr>
        <w:spacing w:line="360" w:lineRule="auto"/>
        <w:ind w:left="18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6"/>
        <w:gridCol w:w="6778"/>
      </w:tblGrid>
      <w:tr w:rsidR="00AF7C37" w:rsidRPr="00CD6F0D" w:rsidTr="00826E3A">
        <w:trPr>
          <w:trHeight w:val="1279"/>
        </w:trPr>
        <w:tc>
          <w:tcPr>
            <w:tcW w:w="3076" w:type="dxa"/>
            <w:shd w:val="clear" w:color="auto" w:fill="auto"/>
          </w:tcPr>
          <w:p w:rsidR="00AF7C37" w:rsidRPr="004A4549" w:rsidRDefault="00AF7C37" w:rsidP="00DC61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4549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рабочей группы</w:t>
            </w:r>
          </w:p>
        </w:tc>
        <w:tc>
          <w:tcPr>
            <w:tcW w:w="6778" w:type="dxa"/>
            <w:shd w:val="clear" w:color="auto" w:fill="auto"/>
          </w:tcPr>
          <w:p w:rsidR="00900BB4" w:rsidRPr="00CD6F0D" w:rsidRDefault="00900BB4" w:rsidP="00900B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F0D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Pr="00CD6F0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Ерзина Н.Р.</w:t>
            </w:r>
            <w:r w:rsidRPr="00CD6F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D6F0D">
              <w:rPr>
                <w:rFonts w:ascii="Times New Roman" w:hAnsi="Times New Roman" w:cs="Times New Roman"/>
                <w:sz w:val="28"/>
                <w:szCs w:val="28"/>
              </w:rPr>
              <w:t xml:space="preserve">– Первый заместитель Главы района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D6F0D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CD6F0D">
              <w:rPr>
                <w:rFonts w:ascii="Times New Roman" w:hAnsi="Times New Roman" w:cs="Times New Roman"/>
                <w:sz w:val="28"/>
                <w:szCs w:val="28"/>
              </w:rPr>
              <w:t>инансов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ого </w:t>
            </w:r>
            <w:r w:rsidRPr="00CD6F0D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Администрации Лямбирского муниципального района  </w:t>
            </w:r>
            <w:r w:rsidR="00826E3A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AF7C37" w:rsidRPr="00CD6F0D" w:rsidRDefault="00AF7C37" w:rsidP="00F17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E3A" w:rsidRPr="00CD6F0D" w:rsidTr="0073631E">
        <w:tc>
          <w:tcPr>
            <w:tcW w:w="3076" w:type="dxa"/>
            <w:shd w:val="clear" w:color="auto" w:fill="auto"/>
          </w:tcPr>
          <w:p w:rsidR="00826E3A" w:rsidRPr="004A4549" w:rsidRDefault="00826E3A" w:rsidP="00826E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4549">
              <w:rPr>
                <w:rFonts w:ascii="Times New Roman" w:hAnsi="Times New Roman" w:cs="Times New Roman"/>
                <w:b/>
                <w:sz w:val="28"/>
                <w:szCs w:val="28"/>
              </w:rPr>
              <w:t>Заместитель председателя рабочей группы</w:t>
            </w:r>
          </w:p>
        </w:tc>
        <w:tc>
          <w:tcPr>
            <w:tcW w:w="6778" w:type="dxa"/>
            <w:shd w:val="clear" w:color="auto" w:fill="auto"/>
          </w:tcPr>
          <w:p w:rsidR="00826E3A" w:rsidRPr="00CD6F0D" w:rsidRDefault="00826E3A" w:rsidP="00A70A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6F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Салимова Э.С.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F17307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Экономического управления Администрации Лямбирского </w:t>
            </w:r>
            <w:r w:rsidR="00AD1CA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</w:tr>
      <w:tr w:rsidR="00826E3A" w:rsidRPr="00CD6F0D" w:rsidTr="00CD6F0D">
        <w:trPr>
          <w:trHeight w:val="896"/>
        </w:trPr>
        <w:tc>
          <w:tcPr>
            <w:tcW w:w="3076" w:type="dxa"/>
            <w:shd w:val="clear" w:color="auto" w:fill="auto"/>
          </w:tcPr>
          <w:p w:rsidR="00826E3A" w:rsidRPr="004A4549" w:rsidRDefault="00826E3A" w:rsidP="00DC616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4549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рабочей группы</w:t>
            </w:r>
          </w:p>
        </w:tc>
        <w:tc>
          <w:tcPr>
            <w:tcW w:w="6778" w:type="dxa"/>
            <w:shd w:val="clear" w:color="auto" w:fill="auto"/>
          </w:tcPr>
          <w:p w:rsidR="00826E3A" w:rsidRPr="00CD6F0D" w:rsidRDefault="00826E3A" w:rsidP="00900BB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Тришева А.А. - </w:t>
            </w:r>
            <w:r w:rsidRPr="00826E3A"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Экономического управления Администрации Лямбирского района</w:t>
            </w:r>
          </w:p>
        </w:tc>
      </w:tr>
      <w:tr w:rsidR="00826E3A" w:rsidRPr="00AD1CA0" w:rsidTr="0073631E">
        <w:tc>
          <w:tcPr>
            <w:tcW w:w="3076" w:type="dxa"/>
            <w:shd w:val="clear" w:color="auto" w:fill="auto"/>
          </w:tcPr>
          <w:p w:rsidR="00826E3A" w:rsidRPr="004A4549" w:rsidRDefault="00826E3A" w:rsidP="00DC616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4549">
              <w:rPr>
                <w:rFonts w:ascii="Times New Roman" w:hAnsi="Times New Roman" w:cs="Times New Roman"/>
                <w:b/>
                <w:sz w:val="28"/>
                <w:szCs w:val="28"/>
              </w:rPr>
              <w:t>Члены рабочей группы</w:t>
            </w:r>
          </w:p>
        </w:tc>
        <w:tc>
          <w:tcPr>
            <w:tcW w:w="6778" w:type="dxa"/>
            <w:shd w:val="clear" w:color="auto" w:fill="auto"/>
          </w:tcPr>
          <w:p w:rsidR="00826E3A" w:rsidRPr="00AD1CA0" w:rsidRDefault="00826E3A" w:rsidP="008178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CA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</w:t>
            </w:r>
            <w:r w:rsidRPr="00AD1CA0">
              <w:rPr>
                <w:rFonts w:ascii="Times New Roman" w:hAnsi="Times New Roman" w:cs="Times New Roman"/>
                <w:b/>
                <w:sz w:val="28"/>
                <w:szCs w:val="28"/>
              </w:rPr>
              <w:t>Вавилкин Н.А.</w:t>
            </w:r>
            <w:r w:rsidRPr="00AD1CA0">
              <w:rPr>
                <w:rFonts w:ascii="Times New Roman" w:hAnsi="Times New Roman" w:cs="Times New Roman"/>
                <w:sz w:val="28"/>
                <w:szCs w:val="28"/>
              </w:rPr>
              <w:t xml:space="preserve"> – зам. Главы Лямбирского муниципального района – начальник Управления по АПК и ЛПХ граждан </w:t>
            </w:r>
          </w:p>
        </w:tc>
      </w:tr>
      <w:tr w:rsidR="00826E3A" w:rsidRPr="00CD6F0D" w:rsidTr="0073631E">
        <w:tc>
          <w:tcPr>
            <w:tcW w:w="3076" w:type="dxa"/>
            <w:shd w:val="clear" w:color="auto" w:fill="auto"/>
          </w:tcPr>
          <w:p w:rsidR="00826E3A" w:rsidRPr="00CD6F0D" w:rsidRDefault="00826E3A" w:rsidP="00DC61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8" w:type="dxa"/>
            <w:shd w:val="clear" w:color="auto" w:fill="auto"/>
          </w:tcPr>
          <w:p w:rsidR="00826E3A" w:rsidRPr="00826E3A" w:rsidRDefault="00826E3A" w:rsidP="00427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F0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Левин М.В. - </w:t>
            </w:r>
            <w:r w:rsidRPr="00826E3A">
              <w:rPr>
                <w:rFonts w:ascii="Times New Roman" w:hAnsi="Times New Roman" w:cs="Times New Roman"/>
                <w:sz w:val="28"/>
                <w:szCs w:val="28"/>
              </w:rPr>
              <w:t>зам. Главы Лямбирского муниципального района</w:t>
            </w:r>
            <w:r w:rsidR="00AD1CA0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="004276A8"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социальным </w:t>
            </w:r>
            <w:r w:rsidR="00AD1CA0">
              <w:rPr>
                <w:rFonts w:ascii="Times New Roman" w:hAnsi="Times New Roman" w:cs="Times New Roman"/>
                <w:sz w:val="28"/>
                <w:szCs w:val="28"/>
              </w:rPr>
              <w:t xml:space="preserve">вопросам </w:t>
            </w:r>
          </w:p>
        </w:tc>
      </w:tr>
      <w:tr w:rsidR="00826E3A" w:rsidRPr="00CD6F0D" w:rsidTr="0073631E">
        <w:tc>
          <w:tcPr>
            <w:tcW w:w="3076" w:type="dxa"/>
            <w:shd w:val="clear" w:color="auto" w:fill="auto"/>
          </w:tcPr>
          <w:p w:rsidR="00826E3A" w:rsidRPr="00CD6F0D" w:rsidRDefault="00826E3A" w:rsidP="00DC61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8" w:type="dxa"/>
            <w:shd w:val="clear" w:color="auto" w:fill="auto"/>
          </w:tcPr>
          <w:p w:rsidR="00826E3A" w:rsidRPr="00900BB4" w:rsidRDefault="00826E3A" w:rsidP="00826E3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Рожаев Е.В.</w:t>
            </w:r>
            <w:r w:rsidRPr="00CD6F0D">
              <w:rPr>
                <w:rFonts w:ascii="Times New Roman" w:hAnsi="Times New Roman" w:cs="Times New Roman"/>
                <w:sz w:val="28"/>
                <w:szCs w:val="28"/>
              </w:rPr>
              <w:t xml:space="preserve"> – зам. Главы Лямбирского муниципального района по вопросам строительства, архитектуры, ЖКХ и энергетики</w:t>
            </w:r>
          </w:p>
        </w:tc>
      </w:tr>
      <w:tr w:rsidR="00826E3A" w:rsidRPr="00CD6F0D" w:rsidTr="0073631E">
        <w:tc>
          <w:tcPr>
            <w:tcW w:w="3076" w:type="dxa"/>
            <w:shd w:val="clear" w:color="auto" w:fill="auto"/>
          </w:tcPr>
          <w:p w:rsidR="00826E3A" w:rsidRPr="00CD6F0D" w:rsidRDefault="00826E3A" w:rsidP="00DC61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8" w:type="dxa"/>
            <w:shd w:val="clear" w:color="auto" w:fill="auto"/>
          </w:tcPr>
          <w:p w:rsidR="00826E3A" w:rsidRPr="00CD6F0D" w:rsidRDefault="00826E3A" w:rsidP="00826E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F0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00BB4">
              <w:rPr>
                <w:rFonts w:ascii="Times New Roman" w:hAnsi="Times New Roman" w:cs="Times New Roman"/>
                <w:b/>
                <w:sz w:val="28"/>
                <w:szCs w:val="28"/>
              </w:rPr>
              <w:t>Кочетова Н.И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r w:rsidRPr="009427DA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аппарата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427DA">
              <w:rPr>
                <w:rFonts w:ascii="Times New Roman" w:hAnsi="Times New Roman" w:cs="Times New Roman"/>
                <w:sz w:val="28"/>
                <w:szCs w:val="28"/>
              </w:rPr>
              <w:t>дминистрации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Лямбирского муниципального района</w:t>
            </w:r>
          </w:p>
        </w:tc>
      </w:tr>
      <w:tr w:rsidR="00826E3A" w:rsidRPr="00CD6F0D" w:rsidTr="0073631E">
        <w:tc>
          <w:tcPr>
            <w:tcW w:w="3076" w:type="dxa"/>
            <w:shd w:val="clear" w:color="auto" w:fill="auto"/>
          </w:tcPr>
          <w:p w:rsidR="00826E3A" w:rsidRPr="00CD6F0D" w:rsidRDefault="00826E3A" w:rsidP="00DC61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8" w:type="dxa"/>
            <w:shd w:val="clear" w:color="auto" w:fill="auto"/>
          </w:tcPr>
          <w:p w:rsidR="00826E3A" w:rsidRPr="00CD6F0D" w:rsidRDefault="00826E3A" w:rsidP="00F173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6F0D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BC7136">
              <w:rPr>
                <w:rFonts w:ascii="Times New Roman" w:hAnsi="Times New Roman" w:cs="Times New Roman"/>
                <w:b/>
                <w:sz w:val="28"/>
                <w:szCs w:val="28"/>
              </w:rPr>
              <w:t>Ариков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Н.С. </w:t>
            </w:r>
            <w:r w:rsidRPr="00CD6F0D">
              <w:rPr>
                <w:rFonts w:ascii="Times New Roman" w:hAnsi="Times New Roman" w:cs="Times New Roman"/>
                <w:sz w:val="28"/>
                <w:szCs w:val="28"/>
              </w:rPr>
              <w:t>- начальник Управления имущественных и земельных отношений Администрации Лямбирского муниципального района</w:t>
            </w:r>
          </w:p>
        </w:tc>
      </w:tr>
      <w:tr w:rsidR="00826E3A" w:rsidRPr="00CD6F0D" w:rsidTr="0073631E">
        <w:tc>
          <w:tcPr>
            <w:tcW w:w="3076" w:type="dxa"/>
            <w:shd w:val="clear" w:color="auto" w:fill="auto"/>
          </w:tcPr>
          <w:p w:rsidR="00826E3A" w:rsidRPr="00CD6F0D" w:rsidRDefault="00826E3A" w:rsidP="00DC61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8" w:type="dxa"/>
            <w:shd w:val="clear" w:color="auto" w:fill="auto"/>
          </w:tcPr>
          <w:p w:rsidR="00826E3A" w:rsidRPr="00F17307" w:rsidRDefault="00826E3A" w:rsidP="009427D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CD6F0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Салимова Р.Х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F17307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Управления по социальной работе</w:t>
            </w:r>
            <w:r w:rsidR="00AD1CA0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Лямбирского муниципального района</w:t>
            </w:r>
          </w:p>
        </w:tc>
      </w:tr>
      <w:tr w:rsidR="00826E3A" w:rsidRPr="00CD6F0D" w:rsidTr="0073631E">
        <w:tc>
          <w:tcPr>
            <w:tcW w:w="3076" w:type="dxa"/>
            <w:shd w:val="clear" w:color="auto" w:fill="auto"/>
          </w:tcPr>
          <w:p w:rsidR="00826E3A" w:rsidRPr="00CD6F0D" w:rsidRDefault="00826E3A" w:rsidP="00DC61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8" w:type="dxa"/>
            <w:shd w:val="clear" w:color="auto" w:fill="auto"/>
          </w:tcPr>
          <w:p w:rsidR="00826E3A" w:rsidRPr="00F17307" w:rsidRDefault="00826E3A" w:rsidP="00AD1CA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CD6F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Сесоров А.В. </w:t>
            </w:r>
            <w:r w:rsidRPr="00CD6F0D">
              <w:rPr>
                <w:rFonts w:ascii="Times New Roman" w:hAnsi="Times New Roman" w:cs="Times New Roman"/>
                <w:sz w:val="28"/>
                <w:szCs w:val="28"/>
              </w:rPr>
              <w:t xml:space="preserve">– начальник Управления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4A4549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работе и делопроизводству</w:t>
            </w:r>
            <w:r w:rsidR="00AD1CA0" w:rsidRP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="004A4549" w:rsidRP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Администра</w:t>
            </w:r>
            <w:r w:rsid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ции Лямбирского муниципального </w:t>
            </w:r>
            <w:r w:rsidR="004A4549" w:rsidRP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района</w:t>
            </w:r>
          </w:p>
        </w:tc>
      </w:tr>
      <w:tr w:rsidR="00826E3A" w:rsidRPr="00CD6F0D" w:rsidTr="0073631E">
        <w:tc>
          <w:tcPr>
            <w:tcW w:w="3076" w:type="dxa"/>
            <w:shd w:val="clear" w:color="auto" w:fill="auto"/>
          </w:tcPr>
          <w:p w:rsidR="00826E3A" w:rsidRPr="00CD6F0D" w:rsidRDefault="00826E3A" w:rsidP="00DC61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8" w:type="dxa"/>
            <w:shd w:val="clear" w:color="auto" w:fill="auto"/>
          </w:tcPr>
          <w:p w:rsidR="00826E3A" w:rsidRPr="00CD6F0D" w:rsidRDefault="00826E3A" w:rsidP="009427D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Громова Е.У. – </w:t>
            </w:r>
            <w:r w:rsidRPr="009427DA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27DA">
              <w:rPr>
                <w:rFonts w:ascii="Times New Roman" w:hAnsi="Times New Roman" w:cs="Times New Roman"/>
                <w:sz w:val="28"/>
                <w:szCs w:val="28"/>
              </w:rPr>
              <w:t>-заведующий отделом по работе с учреждениями образования</w:t>
            </w:r>
            <w:r w:rsidR="004A45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4549" w:rsidRP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Администра</w:t>
            </w:r>
            <w:r w:rsid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ции Лямбирского муниципального </w:t>
            </w:r>
            <w:r w:rsidR="004A4549" w:rsidRP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района</w:t>
            </w:r>
          </w:p>
        </w:tc>
      </w:tr>
      <w:tr w:rsidR="00826E3A" w:rsidRPr="00CD6F0D" w:rsidTr="00196F0C">
        <w:tc>
          <w:tcPr>
            <w:tcW w:w="3076" w:type="dxa"/>
            <w:tcBorders>
              <w:bottom w:val="single" w:sz="4" w:space="0" w:color="auto"/>
            </w:tcBorders>
            <w:shd w:val="clear" w:color="auto" w:fill="auto"/>
          </w:tcPr>
          <w:p w:rsidR="00826E3A" w:rsidRPr="00CD6F0D" w:rsidRDefault="00826E3A" w:rsidP="00DC61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8" w:type="dxa"/>
            <w:tcBorders>
              <w:bottom w:val="single" w:sz="4" w:space="0" w:color="auto"/>
            </w:tcBorders>
            <w:shd w:val="clear" w:color="auto" w:fill="auto"/>
          </w:tcPr>
          <w:p w:rsidR="00826E3A" w:rsidRPr="00CD6F0D" w:rsidRDefault="00826E3A" w:rsidP="009427D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Курмакаев Ш.А. –</w:t>
            </w:r>
            <w:r w:rsidRPr="009427DA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– заведующий отделом культуры, спорта и туризма</w:t>
            </w:r>
            <w:r w:rsidR="004A4549" w:rsidRP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Администра</w:t>
            </w:r>
            <w:r w:rsid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ции Лямбирского муниципального </w:t>
            </w:r>
            <w:r w:rsidR="004A4549" w:rsidRP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района</w:t>
            </w:r>
          </w:p>
        </w:tc>
      </w:tr>
      <w:tr w:rsidR="00826E3A" w:rsidRPr="00CD6F0D" w:rsidTr="00196F0C">
        <w:tc>
          <w:tcPr>
            <w:tcW w:w="3076" w:type="dxa"/>
            <w:tcBorders>
              <w:bottom w:val="single" w:sz="4" w:space="0" w:color="auto"/>
            </w:tcBorders>
            <w:shd w:val="clear" w:color="auto" w:fill="auto"/>
          </w:tcPr>
          <w:p w:rsidR="00826E3A" w:rsidRPr="00CD6F0D" w:rsidRDefault="00826E3A" w:rsidP="00DC61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8" w:type="dxa"/>
            <w:tcBorders>
              <w:bottom w:val="single" w:sz="4" w:space="0" w:color="auto"/>
            </w:tcBorders>
            <w:shd w:val="clear" w:color="auto" w:fill="auto"/>
          </w:tcPr>
          <w:p w:rsidR="00826E3A" w:rsidRPr="00CD6F0D" w:rsidRDefault="00826E3A" w:rsidP="009427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F0D">
              <w:rPr>
                <w:rFonts w:ascii="Times New Roman" w:hAnsi="Times New Roman" w:cs="Times New Roman"/>
                <w:b/>
                <w:sz w:val="28"/>
                <w:szCs w:val="28"/>
              </w:rPr>
              <w:t>- Козырева Е.В.</w:t>
            </w:r>
            <w:r w:rsidRPr="00CD6F0D">
              <w:rPr>
                <w:rFonts w:ascii="Times New Roman" w:hAnsi="Times New Roman" w:cs="Times New Roman"/>
                <w:sz w:val="28"/>
                <w:szCs w:val="28"/>
              </w:rPr>
              <w:t xml:space="preserve">  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  <w:r w:rsidRPr="00CD6F0D">
              <w:rPr>
                <w:rFonts w:ascii="Times New Roman" w:hAnsi="Times New Roman" w:cs="Times New Roman"/>
                <w:sz w:val="28"/>
                <w:szCs w:val="28"/>
              </w:rPr>
              <w:t xml:space="preserve"> отдел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Pr="00CD6F0D">
              <w:rPr>
                <w:rFonts w:ascii="Times New Roman" w:hAnsi="Times New Roman" w:cs="Times New Roman"/>
                <w:sz w:val="28"/>
                <w:szCs w:val="28"/>
              </w:rPr>
              <w:t xml:space="preserve"> ЖКХ </w:t>
            </w:r>
            <w:r w:rsidR="004A4549" w:rsidRP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Администра</w:t>
            </w:r>
            <w:r w:rsid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ции Лямбирского муниципального </w:t>
            </w:r>
            <w:r w:rsidR="004A4549" w:rsidRP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района</w:t>
            </w:r>
          </w:p>
        </w:tc>
      </w:tr>
      <w:tr w:rsidR="00826E3A" w:rsidRPr="00CD6F0D" w:rsidTr="00196F0C">
        <w:tc>
          <w:tcPr>
            <w:tcW w:w="3076" w:type="dxa"/>
            <w:tcBorders>
              <w:bottom w:val="single" w:sz="4" w:space="0" w:color="auto"/>
            </w:tcBorders>
            <w:shd w:val="clear" w:color="auto" w:fill="auto"/>
          </w:tcPr>
          <w:p w:rsidR="00826E3A" w:rsidRPr="00CD6F0D" w:rsidRDefault="00826E3A" w:rsidP="00DC616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8" w:type="dxa"/>
            <w:tcBorders>
              <w:bottom w:val="single" w:sz="4" w:space="0" w:color="auto"/>
            </w:tcBorders>
            <w:shd w:val="clear" w:color="auto" w:fill="auto"/>
          </w:tcPr>
          <w:p w:rsidR="00826E3A" w:rsidRPr="00CD6F0D" w:rsidRDefault="00826E3A" w:rsidP="00010F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Сергеева В.В. – </w:t>
            </w:r>
            <w:r w:rsidRPr="00B77C55">
              <w:rPr>
                <w:rFonts w:ascii="Times New Roman" w:hAnsi="Times New Roman" w:cs="Times New Roman"/>
                <w:sz w:val="28"/>
                <w:szCs w:val="28"/>
              </w:rPr>
              <w:t>заведующий сводно-аналитическим отделом Управления по работе с отраслями АПК и ЛПХ граждан</w:t>
            </w:r>
            <w:r w:rsidR="004A4549" w:rsidRP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Администра</w:t>
            </w:r>
            <w:r w:rsid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ции Лямбирского муниципального </w:t>
            </w:r>
            <w:r w:rsidR="004A4549" w:rsidRP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района</w:t>
            </w:r>
          </w:p>
        </w:tc>
      </w:tr>
      <w:tr w:rsidR="00826E3A" w:rsidRPr="00CD6F0D" w:rsidTr="00196F0C"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E3A" w:rsidRPr="00CD6F0D" w:rsidRDefault="00826E3A" w:rsidP="00DC616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6E3A" w:rsidRPr="00196F0C" w:rsidRDefault="00826E3A" w:rsidP="009427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9449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196F0C">
              <w:rPr>
                <w:rFonts w:ascii="Times New Roman" w:hAnsi="Times New Roman" w:cs="Times New Roman"/>
                <w:b/>
                <w:sz w:val="28"/>
                <w:szCs w:val="28"/>
              </w:rPr>
              <w:t>Солдатов Р.М.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 отделом строительства и архитектуры </w:t>
            </w:r>
            <w:r w:rsidR="004A4549" w:rsidRP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Администра</w:t>
            </w:r>
            <w:r w:rsid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ции Лямбирского муниципального </w:t>
            </w:r>
            <w:r w:rsidR="004A4549" w:rsidRPr="004A4549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района</w:t>
            </w:r>
          </w:p>
        </w:tc>
      </w:tr>
      <w:tr w:rsidR="00826E3A" w:rsidRPr="00AF7C37" w:rsidTr="00196F0C">
        <w:tc>
          <w:tcPr>
            <w:tcW w:w="30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826E3A" w:rsidRPr="00AF7C37" w:rsidRDefault="00826E3A" w:rsidP="00DC61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826E3A" w:rsidRPr="00AF7C37" w:rsidRDefault="00826E3A" w:rsidP="00DC616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26E3A" w:rsidRPr="00AF7C37" w:rsidTr="0073631E">
        <w:tc>
          <w:tcPr>
            <w:tcW w:w="3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6E3A" w:rsidRPr="00AF7C37" w:rsidRDefault="00826E3A" w:rsidP="00DC6168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26E3A" w:rsidRPr="00AF7C37" w:rsidRDefault="00826E3A" w:rsidP="00DC6168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:rsidR="00E34020" w:rsidRPr="00AF7C37" w:rsidRDefault="00E34020" w:rsidP="00CA56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4020" w:rsidRPr="00AF7C37" w:rsidRDefault="00E34020" w:rsidP="00CA56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4020" w:rsidRPr="00AF7C37" w:rsidRDefault="00E34020" w:rsidP="00CA56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4020" w:rsidRPr="00AF7C37" w:rsidRDefault="00E34020" w:rsidP="00CA56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4020" w:rsidRPr="00AF7C37" w:rsidRDefault="00E34020" w:rsidP="00CA56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4020" w:rsidRPr="00AF7C37" w:rsidRDefault="00E34020" w:rsidP="00CA56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0269" w:rsidRPr="00315509" w:rsidRDefault="00E34020" w:rsidP="007E026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br w:type="page"/>
      </w:r>
    </w:p>
    <w:p w:rsidR="007E0269" w:rsidRPr="00315509" w:rsidRDefault="007E0269" w:rsidP="00BB77DA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</w:pPr>
      <w:r w:rsidRPr="0031550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Приложение</w:t>
      </w:r>
      <w:r w:rsidR="0031550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№ 3</w:t>
      </w:r>
    </w:p>
    <w:p w:rsidR="007E0269" w:rsidRPr="00315509" w:rsidRDefault="007E0269" w:rsidP="00BB77DA">
      <w:pPr>
        <w:spacing w:after="0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</w:pPr>
      <w:r w:rsidRPr="0031550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к Постановлению Администрации</w:t>
      </w:r>
    </w:p>
    <w:p w:rsidR="007E0269" w:rsidRPr="00315509" w:rsidRDefault="007E0269" w:rsidP="00BB77DA">
      <w:pPr>
        <w:spacing w:after="0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</w:pPr>
      <w:r w:rsidRPr="0031550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Лямбирского муниципального района</w:t>
      </w:r>
    </w:p>
    <w:p w:rsidR="007E0269" w:rsidRPr="00315509" w:rsidRDefault="00DF6464" w:rsidP="00BB77DA">
      <w:pPr>
        <w:spacing w:after="0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</w:pPr>
      <w:r w:rsidRPr="0031550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от </w:t>
      </w:r>
      <w:r w:rsidR="00FB1419">
        <w:rPr>
          <w:rFonts w:ascii="Times New Roman" w:hAnsi="Times New Roman" w:cs="Times New Roman"/>
          <w:sz w:val="24"/>
          <w:szCs w:val="24"/>
          <w:lang w:eastAsia="ar-SA"/>
        </w:rPr>
        <w:t>«29» июня 2018</w:t>
      </w:r>
      <w:r w:rsidR="00FB1419"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 г</w:t>
      </w:r>
      <w:r w:rsidR="00FB1419" w:rsidRPr="0031550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7E0269" w:rsidRPr="0031550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. № </w:t>
      </w:r>
      <w:r w:rsidR="00FB141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763</w:t>
      </w:r>
    </w:p>
    <w:p w:rsidR="00315509" w:rsidRPr="00315509" w:rsidRDefault="00315509" w:rsidP="00315509">
      <w:pPr>
        <w:autoSpaceDE w:val="0"/>
        <w:autoSpaceDN w:val="0"/>
        <w:adjustRightInd w:val="0"/>
        <w:spacing w:after="0"/>
        <w:ind w:left="5103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15509" w:rsidRPr="00315509" w:rsidRDefault="00315509" w:rsidP="003155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509">
        <w:rPr>
          <w:rFonts w:ascii="Times New Roman" w:hAnsi="Times New Roman" w:cs="Times New Roman"/>
          <w:b/>
          <w:sz w:val="28"/>
          <w:szCs w:val="28"/>
        </w:rPr>
        <w:t>Календарный план-график работы</w:t>
      </w:r>
    </w:p>
    <w:p w:rsidR="00315509" w:rsidRPr="00315509" w:rsidRDefault="00315509" w:rsidP="003155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509">
        <w:rPr>
          <w:rFonts w:ascii="Times New Roman" w:hAnsi="Times New Roman" w:cs="Times New Roman"/>
          <w:b/>
          <w:sz w:val="28"/>
          <w:szCs w:val="28"/>
        </w:rPr>
        <w:t>по разработке стратегии социально-экономического развития</w:t>
      </w:r>
    </w:p>
    <w:p w:rsidR="00315509" w:rsidRPr="00315509" w:rsidRDefault="00315509" w:rsidP="003155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509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Республики Мордовия </w:t>
      </w:r>
    </w:p>
    <w:p w:rsidR="00315509" w:rsidRPr="00315509" w:rsidRDefault="00315509" w:rsidP="003155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509">
        <w:rPr>
          <w:rFonts w:ascii="Times New Roman" w:hAnsi="Times New Roman" w:cs="Times New Roman"/>
          <w:b/>
          <w:sz w:val="28"/>
          <w:szCs w:val="28"/>
        </w:rPr>
        <w:t>и плана мероприятий по реализации Стратегии</w:t>
      </w:r>
    </w:p>
    <w:p w:rsidR="00315509" w:rsidRPr="00315509" w:rsidRDefault="00315509" w:rsidP="0031550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528"/>
        <w:gridCol w:w="1559"/>
        <w:gridCol w:w="2221"/>
      </w:tblGrid>
      <w:tr w:rsidR="00B13AC4" w:rsidRPr="00422251" w:rsidTr="00B13AC4">
        <w:tc>
          <w:tcPr>
            <w:tcW w:w="534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№</w:t>
            </w:r>
          </w:p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Наименование работ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pStyle w:val="p11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422251">
              <w:rPr>
                <w:b/>
                <w:bCs/>
                <w:sz w:val="28"/>
                <w:szCs w:val="28"/>
              </w:rPr>
              <w:t>Срок исполнения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315509" w:rsidP="00B13AC4">
            <w:pPr>
              <w:pStyle w:val="p11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422251">
              <w:rPr>
                <w:b/>
                <w:bCs/>
                <w:sz w:val="28"/>
                <w:szCs w:val="28"/>
              </w:rPr>
              <w:t>Ответственный исполнитель</w:t>
            </w:r>
          </w:p>
        </w:tc>
      </w:tr>
      <w:tr w:rsidR="00B13AC4" w:rsidRPr="00422251" w:rsidTr="00B13AC4">
        <w:trPr>
          <w:trHeight w:val="4105"/>
        </w:trPr>
        <w:tc>
          <w:tcPr>
            <w:tcW w:w="534" w:type="dxa"/>
            <w:shd w:val="clear" w:color="auto" w:fill="auto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42225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Организационный этап:</w:t>
            </w:r>
          </w:p>
          <w:p w:rsidR="00B13AC4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42225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br/>
            </w: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- определение требований к структуре и содержанию Стратегии;</w:t>
            </w:r>
          </w:p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- закрепление ответственных лиц за подготовку информации для включения в Стратегию и формирование состава рабочей группы по разработке Стратегии;</w:t>
            </w:r>
          </w:p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- обсуждение и утверждение плана работы рабочей группы по разработке Стратегии;</w:t>
            </w:r>
          </w:p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 xml:space="preserve">- определение структурного подразделения администрации муниципального образования, ответственного за координацию работ по разработке Стратегии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до 1 июля </w:t>
            </w:r>
          </w:p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3D1D6D" w:rsidP="003D1D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Первый Заместитель Главы района, Экономическое управление, </w:t>
            </w:r>
            <w:r w:rsidR="00315509"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руководители структурных подразделений администрации района</w:t>
            </w:r>
          </w:p>
        </w:tc>
      </w:tr>
      <w:tr w:rsidR="00B13AC4" w:rsidRPr="00422251" w:rsidTr="00B13AC4">
        <w:trPr>
          <w:trHeight w:val="3210"/>
        </w:trPr>
        <w:tc>
          <w:tcPr>
            <w:tcW w:w="534" w:type="dxa"/>
            <w:shd w:val="clear" w:color="auto" w:fill="auto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42225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Аналитический этап:</w:t>
            </w:r>
          </w:p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 xml:space="preserve">- анализ социально-экономического положения Лямбирского района  за предшествующий период (не менее 3-х лет); </w:t>
            </w:r>
            <w:r w:rsidRPr="0042225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выявление проблем социально-экономического развития и конкурентных преимуществ; </w:t>
            </w:r>
            <w:r w:rsidRPr="0042225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оценка действующих мер по улучшению социально-экономического положения; </w:t>
            </w:r>
            <w:r w:rsidRPr="004222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4222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анализ сильных и слабых сторон (SWOT-анализ) муниципального образования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до 6 июля 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Рабочая группа, руководители структурных подразделений администрации района</w:t>
            </w:r>
          </w:p>
        </w:tc>
      </w:tr>
      <w:tr w:rsidR="00B13AC4" w:rsidRPr="00422251" w:rsidTr="00B13AC4">
        <w:tc>
          <w:tcPr>
            <w:tcW w:w="534" w:type="dxa"/>
            <w:shd w:val="clear" w:color="auto" w:fill="auto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Подготовка сводного отчета для рабочей группы об основных тенденциях социально-экономического развития района, конкурентных преимуществах и основных проблемах развития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до 11 июля 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Экономическое управление</w:t>
            </w:r>
            <w:r w:rsidR="003D1D6D" w:rsidRPr="00422251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Лямбирского муниципального района</w:t>
            </w:r>
          </w:p>
        </w:tc>
      </w:tr>
      <w:tr w:rsidR="00B13AC4" w:rsidRPr="00422251" w:rsidTr="00B13AC4">
        <w:trPr>
          <w:trHeight w:val="1690"/>
        </w:trPr>
        <w:tc>
          <w:tcPr>
            <w:tcW w:w="534" w:type="dxa"/>
            <w:shd w:val="clear" w:color="auto" w:fill="auto"/>
          </w:tcPr>
          <w:p w:rsidR="00315509" w:rsidRPr="00422251" w:rsidRDefault="006876CE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Обсуждение на заседании рабочей группы, подготовленного сводного отчета об основных тенденциях, конкурентных преимуществах и основных проблемах развития, определение основных приоритетов социально-экономического развития Лямбирского района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до 13 июля 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Рабочая группа</w:t>
            </w:r>
          </w:p>
        </w:tc>
      </w:tr>
      <w:tr w:rsidR="00B13AC4" w:rsidRPr="00422251" w:rsidTr="00B13AC4">
        <w:trPr>
          <w:trHeight w:val="2552"/>
        </w:trPr>
        <w:tc>
          <w:tcPr>
            <w:tcW w:w="534" w:type="dxa"/>
            <w:shd w:val="clear" w:color="auto" w:fill="auto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 Целеполагания: </w:t>
            </w:r>
          </w:p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- определение главной стратегической цели, стратегических приоритетов и задач Стратегии,</w:t>
            </w:r>
          </w:p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- формирование целевых значений показателей прогноза социально-экономического развития на долгосрочный период;</w:t>
            </w:r>
          </w:p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- определение целевых значений показателей (индикаторов) для включения в Стратегию.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до 20 июля 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315509" w:rsidP="003D1D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Рабочая группа, </w:t>
            </w:r>
            <w:r w:rsidR="003D1D6D"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Экономическое управление</w:t>
            </w: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Администрации Лямбирского муниципального района</w:t>
            </w:r>
          </w:p>
        </w:tc>
      </w:tr>
      <w:tr w:rsidR="00B13AC4" w:rsidRPr="00422251" w:rsidTr="00B13AC4">
        <w:trPr>
          <w:trHeight w:val="1985"/>
        </w:trPr>
        <w:tc>
          <w:tcPr>
            <w:tcW w:w="534" w:type="dxa"/>
            <w:shd w:val="clear" w:color="auto" w:fill="auto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42225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Этап формирования сценариев развития:</w:t>
            </w:r>
          </w:p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- разработка альтернативных сценариев социально-экономического развития с учетом целей и задач долгосрочного развития;</w:t>
            </w:r>
          </w:p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 xml:space="preserve">- формирование приоритетов, направлений </w:t>
            </w:r>
            <w:r w:rsidRPr="004222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задач социально-экономического развития на долгосрочный период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25 июля 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315509" w:rsidP="003D1D6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Рабочая группа, </w:t>
            </w:r>
            <w:r w:rsidR="003D1D6D"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Экономическое управление</w:t>
            </w:r>
            <w:r w:rsidR="006C2DCD"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руководители структурных подразделений </w:t>
            </w: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Администрации </w:t>
            </w: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Лямбирского муниципального района</w:t>
            </w:r>
          </w:p>
        </w:tc>
      </w:tr>
      <w:tr w:rsidR="00B13AC4" w:rsidRPr="00422251" w:rsidTr="00B13AC4">
        <w:trPr>
          <w:trHeight w:val="2176"/>
        </w:trPr>
        <w:tc>
          <w:tcPr>
            <w:tcW w:w="534" w:type="dxa"/>
            <w:shd w:val="clear" w:color="auto" w:fill="auto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7F74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Этап Прогнозирования и Проектирования :</w:t>
            </w:r>
            <w:r w:rsidRPr="004222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- выбор основного сценария социально-экономического развития;</w:t>
            </w:r>
            <w:r w:rsidRPr="0042225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формирование системы мероприятий Стратегии, перечня инвестиционных проектов и мероприятий; </w:t>
            </w:r>
            <w:r w:rsidRPr="00422251">
              <w:rPr>
                <w:rFonts w:ascii="Times New Roman" w:hAnsi="Times New Roman" w:cs="Times New Roman"/>
                <w:sz w:val="28"/>
                <w:szCs w:val="28"/>
              </w:rPr>
              <w:br/>
              <w:t>- определение ресурсного обеспечения Стратегии;</w:t>
            </w:r>
          </w:p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 xml:space="preserve">- формирование проекта Стратегии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до 1 августа 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315509" w:rsidP="007F7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Рабочая группа, </w:t>
            </w:r>
            <w:r w:rsidR="003D1D6D"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Экономическое управление,</w:t>
            </w:r>
            <w:r w:rsidR="006C2DCD"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руководители структурных подразделений Администрации Лямбирского муниципального района</w:t>
            </w:r>
          </w:p>
        </w:tc>
      </w:tr>
      <w:tr w:rsidR="00B13AC4" w:rsidRPr="00422251" w:rsidTr="00B13AC4">
        <w:tc>
          <w:tcPr>
            <w:tcW w:w="534" w:type="dxa"/>
            <w:shd w:val="clear" w:color="auto" w:fill="auto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Рассмотрение проекта Стратегии на заседании рабочей группы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до 3 августа 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6C2DCD" w:rsidP="006C2D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Руководитель рабочей группы</w:t>
            </w: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, р</w:t>
            </w:r>
            <w:r w:rsidR="00315509"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абочая группа</w:t>
            </w: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B13AC4" w:rsidRPr="00422251" w:rsidTr="00B13AC4">
        <w:tc>
          <w:tcPr>
            <w:tcW w:w="534" w:type="dxa"/>
            <w:shd w:val="clear" w:color="auto" w:fill="auto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Направление проекта Стратегии в Министерство экономики, торговли и предпринимательства Республики Мордовия на согласование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до 4 августа 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315509" w:rsidP="003155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рабочей группы, Экономическое управление </w:t>
            </w:r>
          </w:p>
        </w:tc>
      </w:tr>
      <w:tr w:rsidR="00B13AC4" w:rsidRPr="00422251" w:rsidTr="00B13AC4">
        <w:tc>
          <w:tcPr>
            <w:tcW w:w="534" w:type="dxa"/>
            <w:shd w:val="clear" w:color="auto" w:fill="auto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Согласование проекта Стратегии в исполнительных органах государственной власти Республики Мордовия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с 6 по 14 августа 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315509" w:rsidP="007F7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Руководители структурных подразделений Администрации Лямбирского муниципального района</w:t>
            </w:r>
          </w:p>
        </w:tc>
      </w:tr>
      <w:tr w:rsidR="00B13AC4" w:rsidRPr="00422251" w:rsidTr="00B13AC4">
        <w:tc>
          <w:tcPr>
            <w:tcW w:w="534" w:type="dxa"/>
            <w:shd w:val="clear" w:color="auto" w:fill="auto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Этап обсуждения проекта Стратегии:</w:t>
            </w: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22251">
              <w:rPr>
                <w:rFonts w:ascii="Times New Roman" w:hAnsi="Times New Roman" w:cs="Times New Roman"/>
                <w:sz w:val="28"/>
                <w:szCs w:val="28"/>
              </w:rPr>
              <w:br/>
              <w:t>- объявление публичных слушаний по проекту Стратегии;</w:t>
            </w:r>
          </w:p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- опубликование в средствах массовой информации статьи о разработке проекта Стратегии и размещение проекта Стратегии на официальном сайте муниципального образования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до 3 августа 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6C2DCD" w:rsidP="007F7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Руководитель рабочей группы,</w:t>
            </w:r>
            <w:r w:rsidR="00315509" w:rsidRPr="00422251">
              <w:rPr>
                <w:rFonts w:ascii="Times New Roman" w:hAnsi="Times New Roman" w:cs="Times New Roman"/>
                <w:sz w:val="28"/>
                <w:szCs w:val="28"/>
              </w:rPr>
              <w:t xml:space="preserve"> рабочая группа</w:t>
            </w:r>
          </w:p>
        </w:tc>
      </w:tr>
      <w:tr w:rsidR="00B13AC4" w:rsidRPr="00422251" w:rsidTr="00B13AC4">
        <w:tc>
          <w:tcPr>
            <w:tcW w:w="534" w:type="dxa"/>
            <w:shd w:val="clear" w:color="auto" w:fill="auto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Pr="004222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Общественное обсуждение проекта </w:t>
            </w:r>
            <w:r w:rsidRPr="004222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Стратегии с органами местного самоуправления, бизнес-сообществом, социально-ориентированными некоммерческими организациями, руководителями предприятий и учреждений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 3 до 10 </w:t>
            </w:r>
            <w:r w:rsidRPr="004222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августа </w:t>
            </w:r>
          </w:p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315509" w:rsidP="007F7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Рабочая группа, </w:t>
            </w:r>
            <w:r w:rsidRPr="004222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Экономическое управление</w:t>
            </w:r>
          </w:p>
        </w:tc>
      </w:tr>
      <w:tr w:rsidR="00B13AC4" w:rsidRPr="00422251" w:rsidTr="00B13AC4">
        <w:tc>
          <w:tcPr>
            <w:tcW w:w="534" w:type="dxa"/>
            <w:shd w:val="clear" w:color="auto" w:fill="auto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9.2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Сбор, анализ, внесение предложений и дополнений в Стратегию, полученных в ходе общественного обсуждения и согласования в исполнительных органах государственной власти Республики Мордовия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до 25 августа 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6C2DCD" w:rsidP="006C2DC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 xml:space="preserve">Рабочая группа, </w:t>
            </w:r>
            <w:r w:rsidR="00315509" w:rsidRPr="00422251">
              <w:rPr>
                <w:rFonts w:ascii="Times New Roman" w:hAnsi="Times New Roman" w:cs="Times New Roman"/>
                <w:sz w:val="28"/>
                <w:szCs w:val="28"/>
              </w:rPr>
              <w:t xml:space="preserve">Экономическое управление, </w:t>
            </w:r>
            <w:r w:rsidR="00315509"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руководители структурных подразделений Администрации Лямбирского муниципального района</w:t>
            </w:r>
          </w:p>
        </w:tc>
      </w:tr>
      <w:tr w:rsidR="00B13AC4" w:rsidRPr="00422251" w:rsidTr="00B13AC4">
        <w:tc>
          <w:tcPr>
            <w:tcW w:w="534" w:type="dxa"/>
            <w:shd w:val="clear" w:color="auto" w:fill="auto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9.3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Проведение публичных слушаний по проекту Стратегии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до 3 сентября 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315509" w:rsidP="007F740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Совет депутатов Лямбирского муниципального района</w:t>
            </w:r>
          </w:p>
        </w:tc>
      </w:tr>
      <w:tr w:rsidR="00B13AC4" w:rsidRPr="00422251" w:rsidTr="00B13AC4">
        <w:tc>
          <w:tcPr>
            <w:tcW w:w="534" w:type="dxa"/>
            <w:shd w:val="clear" w:color="auto" w:fill="auto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Внесение проекта об утверждении Стратегии на рассмотрение и утверждение  в Совет депутатов Лямбирского муниципального района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до 15 сентября</w:t>
            </w:r>
          </w:p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 xml:space="preserve"> 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6C2DCD" w:rsidP="007F74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Руководитель рабочей группы</w:t>
            </w:r>
          </w:p>
        </w:tc>
      </w:tr>
      <w:tr w:rsidR="00B13AC4" w:rsidRPr="00422251" w:rsidTr="00B13AC4">
        <w:trPr>
          <w:trHeight w:val="2605"/>
        </w:trPr>
        <w:tc>
          <w:tcPr>
            <w:tcW w:w="534" w:type="dxa"/>
            <w:shd w:val="clear" w:color="auto" w:fill="auto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Разработка Плана мероприятий по реализации Стратегии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с 20 сентября до 10 ноября 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315509" w:rsidP="007F740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Руководители структурных подразделений, Экономическое управление Администрации </w:t>
            </w:r>
            <w:r w:rsidR="00B13AC4"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Лямбирского </w:t>
            </w: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муниципального </w:t>
            </w:r>
            <w:r w:rsidR="00B13AC4"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райо</w:t>
            </w: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на</w:t>
            </w:r>
          </w:p>
          <w:p w:rsidR="00315509" w:rsidRPr="00422251" w:rsidRDefault="00315509" w:rsidP="007F740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13AC4" w:rsidRPr="00422251" w:rsidTr="00B13AC4">
        <w:tc>
          <w:tcPr>
            <w:tcW w:w="534" w:type="dxa"/>
            <w:shd w:val="clear" w:color="auto" w:fill="auto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528" w:type="dxa"/>
            <w:shd w:val="clear" w:color="auto" w:fill="auto"/>
          </w:tcPr>
          <w:p w:rsidR="00315509" w:rsidRPr="00422251" w:rsidRDefault="00315509" w:rsidP="00B13A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Утверждение Плана мероприятий по реализации Стратегии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>до 15 ноября</w:t>
            </w:r>
          </w:p>
          <w:p w:rsidR="00315509" w:rsidRPr="00422251" w:rsidRDefault="00315509" w:rsidP="00B13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sz w:val="28"/>
                <w:szCs w:val="28"/>
              </w:rPr>
              <w:t xml:space="preserve"> 2018 г.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315509" w:rsidRPr="00422251" w:rsidRDefault="00315509" w:rsidP="007F740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22251">
              <w:rPr>
                <w:rFonts w:ascii="Times New Roman" w:hAnsi="Times New Roman" w:cs="Times New Roman"/>
                <w:bCs/>
                <w:sz w:val="28"/>
                <w:szCs w:val="28"/>
              </w:rPr>
              <w:t>Администрация муниципального района</w:t>
            </w:r>
          </w:p>
        </w:tc>
      </w:tr>
    </w:tbl>
    <w:p w:rsidR="00BB77DA" w:rsidRPr="00422251" w:rsidRDefault="00BB77DA" w:rsidP="00E34020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sectPr w:rsidR="00BB77DA" w:rsidRPr="00422251" w:rsidSect="007470BD">
      <w:pgSz w:w="11906" w:h="16838"/>
      <w:pgMar w:top="851" w:right="850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2D35"/>
    <w:rsid w:val="00010F1A"/>
    <w:rsid w:val="00017B93"/>
    <w:rsid w:val="00027AD0"/>
    <w:rsid w:val="00101ADC"/>
    <w:rsid w:val="00172AC7"/>
    <w:rsid w:val="00196F0C"/>
    <w:rsid w:val="001C6921"/>
    <w:rsid w:val="001E0404"/>
    <w:rsid w:val="001F6D86"/>
    <w:rsid w:val="002851EC"/>
    <w:rsid w:val="002C0564"/>
    <w:rsid w:val="002D206F"/>
    <w:rsid w:val="00315509"/>
    <w:rsid w:val="003364D9"/>
    <w:rsid w:val="00346211"/>
    <w:rsid w:val="003D1D6D"/>
    <w:rsid w:val="004161EE"/>
    <w:rsid w:val="00422251"/>
    <w:rsid w:val="004276A8"/>
    <w:rsid w:val="004A4549"/>
    <w:rsid w:val="004C434C"/>
    <w:rsid w:val="004E4BE2"/>
    <w:rsid w:val="0055244D"/>
    <w:rsid w:val="005C329D"/>
    <w:rsid w:val="005D4704"/>
    <w:rsid w:val="005D6444"/>
    <w:rsid w:val="00601DA5"/>
    <w:rsid w:val="00660DE3"/>
    <w:rsid w:val="00660FB6"/>
    <w:rsid w:val="006876CE"/>
    <w:rsid w:val="006B6CD2"/>
    <w:rsid w:val="006C2DCD"/>
    <w:rsid w:val="006E1A79"/>
    <w:rsid w:val="0070313F"/>
    <w:rsid w:val="0073631E"/>
    <w:rsid w:val="007470BD"/>
    <w:rsid w:val="00755D42"/>
    <w:rsid w:val="007B46D6"/>
    <w:rsid w:val="007E0269"/>
    <w:rsid w:val="00814C50"/>
    <w:rsid w:val="008178DA"/>
    <w:rsid w:val="00821604"/>
    <w:rsid w:val="00826E3A"/>
    <w:rsid w:val="008B2D35"/>
    <w:rsid w:val="008F7F95"/>
    <w:rsid w:val="00900BB4"/>
    <w:rsid w:val="009411BB"/>
    <w:rsid w:val="009427DA"/>
    <w:rsid w:val="0094493E"/>
    <w:rsid w:val="00966483"/>
    <w:rsid w:val="00A36AAF"/>
    <w:rsid w:val="00AC5835"/>
    <w:rsid w:val="00AD1CA0"/>
    <w:rsid w:val="00AE56B8"/>
    <w:rsid w:val="00AF7C37"/>
    <w:rsid w:val="00B05DCB"/>
    <w:rsid w:val="00B13AC4"/>
    <w:rsid w:val="00B2379A"/>
    <w:rsid w:val="00B50892"/>
    <w:rsid w:val="00B77C55"/>
    <w:rsid w:val="00B80223"/>
    <w:rsid w:val="00BB77DA"/>
    <w:rsid w:val="00BC7136"/>
    <w:rsid w:val="00BE7C92"/>
    <w:rsid w:val="00C524D8"/>
    <w:rsid w:val="00C845FA"/>
    <w:rsid w:val="00CA56E8"/>
    <w:rsid w:val="00CC6742"/>
    <w:rsid w:val="00CD6F0D"/>
    <w:rsid w:val="00CF2D66"/>
    <w:rsid w:val="00D06840"/>
    <w:rsid w:val="00D33F81"/>
    <w:rsid w:val="00DB3620"/>
    <w:rsid w:val="00DD1F15"/>
    <w:rsid w:val="00DE15C6"/>
    <w:rsid w:val="00DF6464"/>
    <w:rsid w:val="00E34020"/>
    <w:rsid w:val="00E759E8"/>
    <w:rsid w:val="00E97409"/>
    <w:rsid w:val="00EA3BD4"/>
    <w:rsid w:val="00EC7073"/>
    <w:rsid w:val="00ED4CDA"/>
    <w:rsid w:val="00F17307"/>
    <w:rsid w:val="00F46C9E"/>
    <w:rsid w:val="00F60EA3"/>
    <w:rsid w:val="00F64D76"/>
    <w:rsid w:val="00F768FC"/>
    <w:rsid w:val="00FA2007"/>
    <w:rsid w:val="00FB1419"/>
    <w:rsid w:val="00FB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B93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AF7C37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D206F"/>
    <w:rPr>
      <w:rFonts w:ascii="Tahoma" w:eastAsia="Times New Roman" w:hAnsi="Tahoma" w:cs="Tahoma"/>
      <w:sz w:val="16"/>
      <w:szCs w:val="16"/>
    </w:rPr>
  </w:style>
  <w:style w:type="paragraph" w:customStyle="1" w:styleId="a5">
    <w:name w:val="Знак"/>
    <w:basedOn w:val="a"/>
    <w:rsid w:val="009411BB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table" w:styleId="a6">
    <w:name w:val="Table Grid"/>
    <w:basedOn w:val="a1"/>
    <w:rsid w:val="009411B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rsid w:val="00AF7C37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Style6">
    <w:name w:val="Style6"/>
    <w:basedOn w:val="a"/>
    <w:uiPriority w:val="99"/>
    <w:rsid w:val="00F768F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F768FC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uiPriority w:val="99"/>
    <w:rsid w:val="00101ADC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3155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17105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0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6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98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090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062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2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7488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1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5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67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380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445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8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AppData\Local\Temp\Rar$DI00.480\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BEB00-7B11-4D81-B97A-E6346F38F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Постановление.dot</Template>
  <TotalTime>2</TotalTime>
  <Pages>10</Pages>
  <Words>2231</Words>
  <Characters>12722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/>
      <vt:lpstr>    8. Контроль за исполнением настоящего постановления возложить на     Первого зам</vt:lpstr>
      <vt:lpstr>Состав рабочей группы по разработке стратегии социально-экономического развития </vt:lpstr>
      <vt:lpstr/>
    </vt:vector>
  </TitlesOfParts>
  <Company/>
  <LinksUpToDate>false</LinksUpToDate>
  <CharactersWithSpaces>14924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</cp:revision>
  <cp:lastPrinted>2018-07-04T13:34:00Z</cp:lastPrinted>
  <dcterms:created xsi:type="dcterms:W3CDTF">2018-08-15T08:42:00Z</dcterms:created>
  <dcterms:modified xsi:type="dcterms:W3CDTF">2018-08-15T08:46:00Z</dcterms:modified>
</cp:coreProperties>
</file>