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r w:rsidR="00FF34E5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АТЕМАРСКОГО СЕЛЬСКОГО ПОСЕЛЕНИЯ </w:t>
      </w: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Лямбирского муниципального района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731" w:rsidRPr="00762124" w:rsidRDefault="00FD2731" w:rsidP="00FD2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D2731" w:rsidRPr="00762124" w:rsidRDefault="00AD2393" w:rsidP="00FD27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 августа</w:t>
      </w:r>
      <w:r w:rsidR="00FD2731"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E79A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FD2731"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</w:t>
      </w:r>
      <w:r w:rsidR="00FF3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D2731"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320</w:t>
      </w:r>
      <w:r w:rsidR="00FF34E5">
        <w:rPr>
          <w:rFonts w:ascii="Times New Roman" w:eastAsia="Times New Roman" w:hAnsi="Times New Roman" w:cs="Times New Roman"/>
          <w:sz w:val="28"/>
          <w:szCs w:val="28"/>
          <w:lang w:eastAsia="ru-RU"/>
        </w:rPr>
        <w:t>/1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D23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F34E5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</w:t>
      </w:r>
      <w:proofErr w:type="spellEnd"/>
    </w:p>
    <w:p w:rsidR="00FD2731" w:rsidRPr="00AD2393" w:rsidRDefault="00AD2393" w:rsidP="00FD2731">
      <w:pPr>
        <w:pStyle w:val="Default"/>
        <w:jc w:val="center"/>
        <w:rPr>
          <w:b/>
          <w:sz w:val="28"/>
          <w:szCs w:val="28"/>
        </w:rPr>
      </w:pPr>
      <w:r w:rsidRPr="00AD2393">
        <w:rPr>
          <w:b/>
          <w:sz w:val="28"/>
          <w:szCs w:val="28"/>
        </w:rPr>
        <w:t>Об утверждении Порядка</w:t>
      </w:r>
      <w:r w:rsidR="00AB5459" w:rsidRPr="00AD2393">
        <w:rPr>
          <w:rFonts w:eastAsia="Times New Roman"/>
          <w:b/>
          <w:sz w:val="28"/>
          <w:szCs w:val="28"/>
          <w:lang w:eastAsia="ru-RU"/>
        </w:rPr>
        <w:t> проведения инвентаризации дворовых и общественных территори</w:t>
      </w:r>
      <w:r w:rsidR="00B474FD" w:rsidRPr="00AD2393">
        <w:rPr>
          <w:rFonts w:eastAsia="Times New Roman"/>
          <w:b/>
          <w:sz w:val="28"/>
          <w:szCs w:val="28"/>
          <w:lang w:eastAsia="ru-RU"/>
        </w:rPr>
        <w:t>й</w:t>
      </w:r>
      <w:r w:rsidR="00AB5459" w:rsidRPr="00AD2393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FF34E5" w:rsidRPr="00AD2393">
        <w:rPr>
          <w:rFonts w:eastAsia="Times New Roman"/>
          <w:b/>
          <w:sz w:val="28"/>
          <w:szCs w:val="28"/>
          <w:lang w:eastAsia="ru-RU"/>
        </w:rPr>
        <w:t>Атемарского</w:t>
      </w:r>
      <w:r w:rsidR="00AB5459" w:rsidRPr="00AD2393">
        <w:rPr>
          <w:rFonts w:eastAsia="Times New Roman"/>
          <w:b/>
          <w:sz w:val="28"/>
          <w:szCs w:val="28"/>
          <w:lang w:eastAsia="ru-RU"/>
        </w:rPr>
        <w:t xml:space="preserve"> сельского поселения  </w:t>
      </w: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 </w:t>
      </w:r>
      <w:r w:rsidR="00762124" w:rsidRPr="00AB5459">
        <w:rPr>
          <w:sz w:val="28"/>
          <w:szCs w:val="28"/>
        </w:rPr>
        <w:t xml:space="preserve">        </w:t>
      </w:r>
      <w:r w:rsidRPr="00AB5459">
        <w:rPr>
          <w:sz w:val="28"/>
          <w:szCs w:val="28"/>
        </w:rPr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</w:t>
      </w:r>
      <w:r w:rsidR="00C838E1" w:rsidRPr="00AB5459">
        <w:rPr>
          <w:sz w:val="28"/>
          <w:szCs w:val="28"/>
        </w:rPr>
        <w:t xml:space="preserve"> Уставом </w:t>
      </w:r>
      <w:r w:rsidR="00FF34E5">
        <w:rPr>
          <w:sz w:val="28"/>
          <w:szCs w:val="28"/>
        </w:rPr>
        <w:t>Атемарского</w:t>
      </w:r>
      <w:r w:rsidR="00C838E1" w:rsidRPr="00AB5459">
        <w:rPr>
          <w:sz w:val="28"/>
          <w:szCs w:val="28"/>
        </w:rPr>
        <w:t xml:space="preserve"> сельского поселения</w:t>
      </w:r>
      <w:r w:rsidRPr="00AB5459">
        <w:rPr>
          <w:sz w:val="28"/>
          <w:szCs w:val="28"/>
        </w:rPr>
        <w:t xml:space="preserve">, </w:t>
      </w:r>
    </w:p>
    <w:p w:rsidR="00C838E1" w:rsidRPr="00AB5459" w:rsidRDefault="00C838E1" w:rsidP="00FD2731">
      <w:pPr>
        <w:pStyle w:val="Default"/>
        <w:rPr>
          <w:sz w:val="28"/>
          <w:szCs w:val="28"/>
        </w:rPr>
      </w:pPr>
    </w:p>
    <w:p w:rsidR="00FD2731" w:rsidRPr="00AB5459" w:rsidRDefault="00C838E1" w:rsidP="00C838E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>ПОСТАНОВЛЯЕТ</w:t>
      </w:r>
      <w:r w:rsidR="00FD2731" w:rsidRPr="00AB5459">
        <w:rPr>
          <w:sz w:val="28"/>
          <w:szCs w:val="28"/>
        </w:rPr>
        <w:t>:</w:t>
      </w:r>
    </w:p>
    <w:p w:rsidR="00C838E1" w:rsidRPr="00AB5459" w:rsidRDefault="00C838E1" w:rsidP="00C71EEC">
      <w:pPr>
        <w:pStyle w:val="Default"/>
        <w:jc w:val="both"/>
        <w:rPr>
          <w:sz w:val="28"/>
          <w:szCs w:val="28"/>
        </w:rPr>
      </w:pPr>
    </w:p>
    <w:p w:rsidR="00AB5459" w:rsidRPr="00AB5459" w:rsidRDefault="00FD2731" w:rsidP="00C71EEC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>1. Утвердить прилагаем</w:t>
      </w:r>
      <w:r w:rsidR="00AB5459" w:rsidRPr="00AB5459">
        <w:rPr>
          <w:sz w:val="28"/>
          <w:szCs w:val="28"/>
        </w:rPr>
        <w:t xml:space="preserve">ый </w:t>
      </w:r>
      <w:r w:rsidRPr="00AB5459">
        <w:rPr>
          <w:sz w:val="28"/>
          <w:szCs w:val="28"/>
        </w:rPr>
        <w:t xml:space="preserve">Порядок </w:t>
      </w:r>
      <w:r w:rsidR="00AB5459" w:rsidRPr="00AB5459">
        <w:rPr>
          <w:rFonts w:eastAsia="Times New Roman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</w:t>
      </w:r>
      <w:r w:rsidR="00FF34E5">
        <w:rPr>
          <w:rFonts w:eastAsia="Times New Roman"/>
          <w:sz w:val="28"/>
          <w:szCs w:val="28"/>
          <w:lang w:eastAsia="ru-RU"/>
        </w:rPr>
        <w:t>Атемарского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сельского поселения.   </w:t>
      </w:r>
    </w:p>
    <w:p w:rsidR="00AB5459" w:rsidRPr="00AB5459" w:rsidRDefault="00AB5459" w:rsidP="00C71EEC">
      <w:pPr>
        <w:pStyle w:val="Default"/>
        <w:jc w:val="both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Глава администрации </w:t>
      </w:r>
    </w:p>
    <w:p w:rsidR="00C838E1" w:rsidRPr="00AB5459" w:rsidRDefault="00FF34E5" w:rsidP="00AB545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Атемарского</w:t>
      </w:r>
      <w:r w:rsidR="00AB5459" w:rsidRPr="00AB5459">
        <w:rPr>
          <w:color w:val="auto"/>
          <w:sz w:val="28"/>
          <w:szCs w:val="28"/>
        </w:rPr>
        <w:t xml:space="preserve"> сельского поселения                                            </w:t>
      </w:r>
      <w:r>
        <w:rPr>
          <w:color w:val="auto"/>
          <w:sz w:val="28"/>
          <w:szCs w:val="28"/>
        </w:rPr>
        <w:t xml:space="preserve">С.А. </w:t>
      </w:r>
      <w:proofErr w:type="spellStart"/>
      <w:r>
        <w:rPr>
          <w:color w:val="auto"/>
          <w:sz w:val="28"/>
          <w:szCs w:val="28"/>
        </w:rPr>
        <w:t>Щулепов</w:t>
      </w:r>
      <w:proofErr w:type="spellEnd"/>
    </w:p>
    <w:p w:rsidR="00FD2731" w:rsidRPr="00762124" w:rsidRDefault="00FD2731" w:rsidP="00762124">
      <w:pPr>
        <w:pStyle w:val="Default"/>
        <w:pageBreakBefore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lastRenderedPageBreak/>
        <w:t xml:space="preserve">УТВЕРЖДЕН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постановлением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Администрации </w:t>
      </w:r>
      <w:r w:rsidR="00FF34E5">
        <w:rPr>
          <w:color w:val="auto"/>
          <w:sz w:val="28"/>
          <w:szCs w:val="28"/>
        </w:rPr>
        <w:t>Атемарского</w:t>
      </w:r>
      <w:r w:rsidR="00C838E1" w:rsidRPr="00762124">
        <w:rPr>
          <w:color w:val="auto"/>
          <w:sz w:val="28"/>
          <w:szCs w:val="28"/>
        </w:rPr>
        <w:t xml:space="preserve"> сельского поселения</w:t>
      </w:r>
    </w:p>
    <w:p w:rsidR="00FA7460" w:rsidRPr="00FA7460" w:rsidRDefault="00AD2393" w:rsidP="00FA7460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 «21» августа 2017 года № 320/1</w:t>
      </w:r>
      <w:r w:rsidR="00FA7460" w:rsidRPr="00FA7460">
        <w:rPr>
          <w:rFonts w:ascii="Arial" w:eastAsia="Times New Roman" w:hAnsi="Arial" w:cs="Arial"/>
          <w:sz w:val="27"/>
          <w:szCs w:val="27"/>
          <w:lang w:eastAsia="ru-RU"/>
        </w:rPr>
        <w:t> </w:t>
      </w:r>
    </w:p>
    <w:p w:rsidR="00FA7460" w:rsidRPr="00FA7460" w:rsidRDefault="00FA7460" w:rsidP="00FA74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FA7460" w:rsidRPr="00AD2393" w:rsidRDefault="00FA7460" w:rsidP="00AD239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й </w:t>
      </w:r>
      <w:r w:rsidR="00FF34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Атемарского</w:t>
      </w:r>
      <w:r w:rsidR="00AB5459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</w:t>
      </w:r>
      <w:proofErr w:type="gramStart"/>
      <w:r w:rsidR="00AB5459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поселения </w:t>
      </w: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proofErr w:type="gramEnd"/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далее – Порядок)</w:t>
      </w:r>
    </w:p>
    <w:p w:rsidR="00FA7460" w:rsidRPr="00B474FD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I. Общие положения</w:t>
      </w:r>
    </w:p>
    <w:p w:rsid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r w:rsidR="00050396" w:rsidRPr="00FF34E5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</w:t>
      </w:r>
      <w:r w:rsidR="00FF34E5">
        <w:rPr>
          <w:rFonts w:ascii="Times New Roman" w:hAnsi="Times New Roman" w:cs="Times New Roman"/>
          <w:sz w:val="28"/>
          <w:szCs w:val="28"/>
          <w:shd w:val="clear" w:color="auto" w:fill="F9F9F9"/>
        </w:rPr>
        <w:t>Атемарского</w:t>
      </w:r>
      <w:r w:rsidR="00050396" w:rsidRPr="00FF34E5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</w:t>
      </w:r>
      <w:r w:rsidR="00FF3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апреля 2017 года № 691/</w:t>
      </w:r>
      <w:proofErr w:type="spell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</w:t>
      </w:r>
      <w:r w:rsidR="00FF3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r w:rsidR="00B71F8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1.2. Целью проведения инвентаризации дворовых и общественных территорий </w:t>
      </w:r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r w:rsidRPr="00C71EE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>поселения  является</w:t>
      </w:r>
      <w:proofErr w:type="gramEnd"/>
      <w:r w:rsidRPr="00C71EEC">
        <w:rPr>
          <w:rFonts w:ascii="Times New Roman" w:hAnsi="Times New Roman" w:cs="Times New Roman"/>
          <w:sz w:val="28"/>
          <w:szCs w:val="28"/>
        </w:rPr>
        <w:t xml:space="preserve"> определение дворовых и общественных территорий, нуждающихся в благоустройстве для включения в </w:t>
      </w:r>
      <w:r w:rsidR="00487F18" w:rsidRPr="00C71EEC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r w:rsidR="00487F18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r w:rsidR="00487F18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</w:p>
    <w:p w:rsidR="00C71EEC" w:rsidRDefault="00487F18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</w:t>
      </w:r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общественных территорий </w:t>
      </w:r>
      <w:r w:rsidR="00FF3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Атемарского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проводится </w:t>
      </w:r>
      <w:r w:rsidR="00F8737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срок до 1 ноября 2017 года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инвентаризационной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комиссией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созданной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органом местного самоуправления сельского поселения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графиком проведения инвентаризации дворовых и общественных территорий, утверждаемым органом местного самоуправления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график инвентаризации).</w:t>
      </w:r>
      <w:r w:rsidR="008514A1" w:rsidRPr="00C71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EEC" w:rsidRDefault="00F8737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1.4. Утвержденный график инвентаризации размещается на официальном </w:t>
      </w:r>
      <w:r w:rsid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 органов местного самоуправления.</w:t>
      </w:r>
    </w:p>
    <w:p w:rsid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487F18" w:rsidRPr="00C71EEC">
        <w:rPr>
          <w:rFonts w:ascii="Times New Roman" w:hAnsi="Times New Roman" w:cs="Times New Roman"/>
          <w:sz w:val="28"/>
          <w:szCs w:val="28"/>
        </w:rPr>
        <w:t>5</w:t>
      </w:r>
      <w:r w:rsidRPr="00C71EEC">
        <w:rPr>
          <w:rFonts w:ascii="Times New Roman" w:hAnsi="Times New Roman" w:cs="Times New Roman"/>
          <w:sz w:val="28"/>
          <w:szCs w:val="28"/>
        </w:rPr>
        <w:t xml:space="preserve">. Настоящий Порядок определяет компетенцию, порядок формирования и деятельность муниципальной комиссии по проведению инвентаризации дворовых и общественных территорий </w:t>
      </w:r>
      <w:r w:rsidR="00FF34E5">
        <w:rPr>
          <w:rFonts w:ascii="Times New Roman" w:hAnsi="Times New Roman" w:cs="Times New Roman"/>
          <w:sz w:val="28"/>
          <w:szCs w:val="28"/>
        </w:rPr>
        <w:t xml:space="preserve">Атемарского </w:t>
      </w:r>
      <w:r w:rsidRPr="00C71EEC">
        <w:rPr>
          <w:rFonts w:ascii="Times New Roman" w:hAnsi="Times New Roman" w:cs="Times New Roman"/>
          <w:sz w:val="28"/>
          <w:szCs w:val="28"/>
        </w:rPr>
        <w:t xml:space="preserve">сельского 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>поселения  (</w:t>
      </w:r>
      <w:proofErr w:type="gramEnd"/>
      <w:r w:rsidRPr="00C71EEC">
        <w:rPr>
          <w:rFonts w:ascii="Times New Roman" w:hAnsi="Times New Roman" w:cs="Times New Roman"/>
          <w:sz w:val="28"/>
          <w:szCs w:val="28"/>
        </w:rPr>
        <w:t>далее – муниципальная комиссия).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C71EEC">
        <w:rPr>
          <w:rFonts w:ascii="Times New Roman" w:hAnsi="Times New Roman" w:cs="Times New Roman"/>
          <w:sz w:val="28"/>
          <w:szCs w:val="28"/>
        </w:rPr>
        <w:t>6</w:t>
      </w:r>
      <w:r w:rsidRPr="00C71EEC">
        <w:rPr>
          <w:rFonts w:ascii="Times New Roman" w:hAnsi="Times New Roman" w:cs="Times New Roman"/>
          <w:sz w:val="28"/>
          <w:szCs w:val="28"/>
        </w:rPr>
        <w:t xml:space="preserve">. Муниципальная комиссия является коллегиальным органом, созданным при Администрации </w:t>
      </w:r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 городской среды на территории </w:t>
      </w:r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r w:rsidRPr="00C71EE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>поселения  на</w:t>
      </w:r>
      <w:proofErr w:type="gramEnd"/>
      <w:r w:rsidRPr="00C71EEC">
        <w:rPr>
          <w:rFonts w:ascii="Times New Roman" w:hAnsi="Times New Roman" w:cs="Times New Roman"/>
          <w:sz w:val="28"/>
          <w:szCs w:val="28"/>
        </w:rPr>
        <w:t xml:space="preserve"> 2018-2022 годы"</w:t>
      </w:r>
    </w:p>
    <w:p w:rsidR="008C1237" w:rsidRPr="00C71EEC" w:rsidRDefault="008C1237" w:rsidP="00B474FD">
      <w:pPr>
        <w:pStyle w:val="a7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1.</w:t>
      </w:r>
      <w:r w:rsidR="00C71EEC">
        <w:rPr>
          <w:sz w:val="28"/>
          <w:szCs w:val="28"/>
        </w:rPr>
        <w:t>7</w:t>
      </w:r>
      <w:r w:rsidRPr="00C71EEC">
        <w:rPr>
          <w:sz w:val="28"/>
          <w:szCs w:val="28"/>
        </w:rPr>
        <w:t>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Лямбирского сельского поселения, а также настоящим Положением.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B474FD" w:rsidRDefault="00FA7460" w:rsidP="00B474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</w:t>
      </w:r>
      <w:r w:rsidR="00620AAE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 II. Проведение инвентаризации</w:t>
      </w:r>
    </w:p>
    <w:p w:rsidR="001C0FDA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Инвентаризация осуществляется </w:t>
      </w:r>
      <w:r w:rsidR="00C71EEC" w:rsidRPr="00C71EEC">
        <w:rPr>
          <w:rFonts w:ascii="Times New Roman" w:hAnsi="Times New Roman" w:cs="Times New Roman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="00C71EEC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</w:t>
      </w:r>
      <w:r w:rsidR="001C0FDA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доснабжения сельских населенных.</w:t>
      </w:r>
    </w:p>
    <w:p w:rsidR="00620AAE" w:rsidRPr="00620AAE" w:rsidRDefault="00620AAE" w:rsidP="00B474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71EEC">
        <w:rPr>
          <w:rFonts w:ascii="Times New Roman" w:hAnsi="Times New Roman" w:cs="Times New Roman"/>
          <w:sz w:val="28"/>
          <w:szCs w:val="28"/>
        </w:rPr>
        <w:t>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>При определении дворовой территории не допускается пересечение границ или объединение земельных участков МКД.</w:t>
      </w:r>
    </w:p>
    <w:p w:rsidR="00620AAE" w:rsidRPr="00C71EEC" w:rsidRDefault="00620AAE" w:rsidP="00B474FD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</w:t>
      </w:r>
      <w:r w:rsidR="00B474FD" w:rsidRPr="00B474F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Комиссии. 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Инвентаризация проводится инвентаризационной комиссией (далее – комиссия), создаваемой органом местного самоуправления муниципального образования, состав и полномочия которой определя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Положением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</w:t>
      </w: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состав комиссии (в зависимости от инвентаризируемой территории или объекта инвентаризации) включаются: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органов местного самоуправления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и муниципального района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общественных организаций и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(или)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организаций, осуществляющих управление многоквартирными домами (по согласованию);</w:t>
      </w:r>
    </w:p>
    <w:p w:rsidR="00620AAE" w:rsidRPr="00620AAE" w:rsidRDefault="00620AAE" w:rsidP="00B474FD">
      <w:pPr>
        <w:pStyle w:val="ConsPlusNormal"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Комиссия обеспечивает и несет ответственность за полноту и точность фактических данных об объектах инвентаризации, правильность и своевременность оформления материалов инвентаризации.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инвентаризации составляются:</w:t>
      </w:r>
    </w:p>
    <w:p w:rsidR="00FA7460" w:rsidRPr="00C71EEC" w:rsidRDefault="00575249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anchor="P91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дворовой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575249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anchor="P326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общественной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575249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anchor="P537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575249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anchor="P620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муниципального образования автономного округа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Порядку.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620AAE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Паспорта благоустройства в течение 30 календарных дней с даты окончания инвентаризации, указанной в графике </w:t>
      </w:r>
      <w:proofErr w:type="gramStart"/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инвентаризации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аются</w:t>
      </w:r>
      <w:proofErr w:type="gramEnd"/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органов местного самоуправления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до заинтересованных лиц.</w:t>
      </w:r>
    </w:p>
    <w:p w:rsidR="00F87370" w:rsidRPr="00620AAE" w:rsidRDefault="00620AA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87370" w:rsidRPr="00C71EEC">
        <w:rPr>
          <w:rFonts w:ascii="Times New Roman" w:hAnsi="Times New Roman" w:cs="Times New Roman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F87370" w:rsidRPr="00C71EEC" w:rsidRDefault="00F87370" w:rsidP="00B474FD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F87370" w:rsidRPr="00C71EEC">
        <w:rPr>
          <w:sz w:val="28"/>
          <w:szCs w:val="28"/>
        </w:rPr>
        <w:t> Актуализация паспорта дворовой территории в период 2018-2022 годов: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="00F87370" w:rsidRPr="00C71EEC">
        <w:rPr>
          <w:sz w:val="28"/>
          <w:szCs w:val="28"/>
        </w:rPr>
        <w:t>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</w:t>
      </w:r>
      <w:r w:rsidR="00F87370" w:rsidRPr="00C71EEC">
        <w:rPr>
          <w:sz w:val="28"/>
          <w:szCs w:val="28"/>
        </w:rPr>
        <w:t>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</w:t>
      </w:r>
      <w:r w:rsidR="00F87370" w:rsidRPr="00C71EEC">
        <w:rPr>
          <w:sz w:val="28"/>
          <w:szCs w:val="28"/>
        </w:rPr>
        <w:t>. Актуализация паспортов общественных территорий, составленных в период 2018-2022 годов, не проводится.</w:t>
      </w:r>
    </w:p>
    <w:p w:rsidR="00620AAE" w:rsidRDefault="00620AAE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757B5F" w:rsidRDefault="00757B5F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F87370" w:rsidRPr="00C71EEC" w:rsidRDefault="00B474FD" w:rsidP="00B474FD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>
        <w:rPr>
          <w:b/>
          <w:sz w:val="28"/>
          <w:szCs w:val="28"/>
          <w:lang w:val="en-US"/>
        </w:rPr>
        <w:t>III</w:t>
      </w:r>
      <w:r w:rsidR="00F87370" w:rsidRPr="00C71EEC">
        <w:rPr>
          <w:b/>
          <w:sz w:val="28"/>
          <w:szCs w:val="28"/>
        </w:rPr>
        <w:t>. Порядок предоставления результатов инвентаризации в</w:t>
      </w:r>
    </w:p>
    <w:p w:rsidR="00F87370" w:rsidRPr="00C71EEC" w:rsidRDefault="00F87370" w:rsidP="00B474FD">
      <w:pPr>
        <w:pStyle w:val="a7"/>
        <w:jc w:val="both"/>
        <w:rPr>
          <w:b/>
          <w:sz w:val="28"/>
          <w:szCs w:val="28"/>
        </w:rPr>
      </w:pPr>
      <w:r w:rsidRPr="00C71EEC">
        <w:rPr>
          <w:b/>
          <w:sz w:val="28"/>
          <w:szCs w:val="28"/>
        </w:rPr>
        <w:t>уполномоченный орган</w:t>
      </w:r>
    </w:p>
    <w:p w:rsidR="00F87370" w:rsidRPr="00C71EEC" w:rsidRDefault="00F87370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B474FD" w:rsidRPr="00C71EEC" w:rsidRDefault="00757B5F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87370" w:rsidRPr="00C71EEC">
        <w:rPr>
          <w:rFonts w:ascii="Times New Roman" w:hAnsi="Times New Roman" w:cs="Times New Roman"/>
          <w:sz w:val="28"/>
          <w:szCs w:val="28"/>
        </w:rPr>
        <w:t xml:space="preserve">.1. Результаты </w:t>
      </w:r>
      <w:r w:rsidR="00620AAE">
        <w:rPr>
          <w:rFonts w:ascii="Times New Roman" w:hAnsi="Times New Roman" w:cs="Times New Roman"/>
          <w:sz w:val="28"/>
          <w:szCs w:val="28"/>
        </w:rPr>
        <w:t>инвентаризации рассматриваются</w:t>
      </w:r>
      <w:r w:rsidR="00F87370" w:rsidRPr="00C71EEC">
        <w:rPr>
          <w:rFonts w:ascii="Times New Roman" w:hAnsi="Times New Roman" w:cs="Times New Roman"/>
          <w:sz w:val="28"/>
          <w:szCs w:val="28"/>
        </w:rPr>
        <w:t xml:space="preserve"> </w:t>
      </w:r>
      <w:r w:rsidR="00F87370" w:rsidRPr="00C71EEC">
        <w:rPr>
          <w:rFonts w:ascii="Times New Roman" w:eastAsia="Calibri" w:hAnsi="Times New Roman" w:cs="Times New Roman"/>
          <w:sz w:val="28"/>
          <w:szCs w:val="28"/>
        </w:rPr>
        <w:t>общественной комиссией,</w:t>
      </w:r>
      <w:r w:rsidR="00620AAE" w:rsidRP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и обсуждения проектов и предложений по благоустройству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Атемарского сельского поселения </w:t>
      </w:r>
      <w:proofErr w:type="spellStart"/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созданной в соответствии с постановлением Администрации</w:t>
      </w:r>
      <w:r w:rsidRPr="0075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Атемарского сельского поселения </w:t>
      </w:r>
      <w:proofErr w:type="spellStart"/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учитываются при формировании адресного перечня </w:t>
      </w:r>
      <w:r w:rsidR="00B4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дворовой территории </w:t>
      </w:r>
      <w:r w:rsidR="00B474FD" w:rsidRPr="00C71EEC">
        <w:rPr>
          <w:rFonts w:ascii="Times New Roman" w:hAnsi="Times New Roman" w:cs="Times New Roman"/>
          <w:sz w:val="28"/>
          <w:szCs w:val="28"/>
        </w:rPr>
        <w:t xml:space="preserve">для включения в муниципальную программу </w:t>
      </w:r>
      <w:r w:rsidR="00C66A89">
        <w:rPr>
          <w:rFonts w:ascii="Times New Roman" w:hAnsi="Times New Roman" w:cs="Times New Roman"/>
          <w:sz w:val="28"/>
          <w:szCs w:val="28"/>
        </w:rPr>
        <w:t>Атемарского</w:t>
      </w:r>
      <w:r w:rsidR="00B474FD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r w:rsidR="00C66A89">
        <w:rPr>
          <w:rFonts w:ascii="Times New Roman" w:hAnsi="Times New Roman" w:cs="Times New Roman"/>
          <w:sz w:val="28"/>
          <w:szCs w:val="28"/>
        </w:rPr>
        <w:t>Атемарского</w:t>
      </w:r>
      <w:r w:rsidR="00B474FD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  <w:r w:rsidR="00B474FD">
        <w:rPr>
          <w:rFonts w:ascii="Times New Roman" w:hAnsi="Times New Roman" w:cs="Times New Roman"/>
          <w:sz w:val="28"/>
          <w:szCs w:val="28"/>
        </w:rPr>
        <w:t>.</w:t>
      </w:r>
    </w:p>
    <w:p w:rsidR="00620AAE" w:rsidRPr="00AB5459" w:rsidRDefault="00620AAE" w:rsidP="00B474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370" w:rsidRPr="00C71EEC" w:rsidRDefault="00F87370" w:rsidP="00620AAE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rFonts w:eastAsia="Calibri"/>
          <w:sz w:val="28"/>
          <w:szCs w:val="28"/>
        </w:rPr>
        <w:t xml:space="preserve"> </w:t>
      </w: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1CF7" w:rsidRDefault="00FF1CF7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5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Состав комиссии по проведению инвентаризации</w:t>
      </w: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дворовых и общественных территорий</w:t>
      </w: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9566AF">
        <w:rPr>
          <w:rFonts w:ascii="Times New Roman" w:hAnsi="Times New Roman" w:cs="Times New Roman"/>
          <w:b/>
          <w:sz w:val="28"/>
          <w:szCs w:val="28"/>
        </w:rPr>
        <w:t>Атемарского</w:t>
      </w:r>
      <w:r w:rsidRPr="008D7EE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930"/>
        <w:gridCol w:w="6425"/>
      </w:tblGrid>
      <w:tr w:rsidR="00B474FD" w:rsidRPr="008D7EEE" w:rsidTr="00FF34E5">
        <w:trPr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Щулепов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Глава  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Атемарского</w:t>
            </w:r>
            <w:r w:rsidR="00B474F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председатель комиссии; 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4FD" w:rsidRPr="008D7EEE" w:rsidTr="0078156D">
        <w:trPr>
          <w:trHeight w:val="258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Жижёнкова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Александровна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Фадеева Марина Алексеевна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gramStart"/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Главы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  <w:proofErr w:type="gramEnd"/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66AF">
              <w:rPr>
                <w:rFonts w:ascii="Times New Roman" w:hAnsi="Times New Roman" w:cs="Times New Roman"/>
                <w:sz w:val="28"/>
                <w:szCs w:val="28"/>
              </w:rPr>
              <w:t xml:space="preserve">Атемарского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поселения, заместитель председателя комиссии; 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B474FD" w:rsidP="009566AF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66AF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9566AF">
              <w:rPr>
                <w:rFonts w:ascii="Times New Roman" w:hAnsi="Times New Roman" w:cs="Times New Roman"/>
                <w:sz w:val="28"/>
                <w:szCs w:val="28"/>
              </w:rPr>
              <w:t>Атемарского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секретарь комиссии;</w:t>
            </w:r>
          </w:p>
        </w:tc>
      </w:tr>
    </w:tbl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EEE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D7EEE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  <w:r w:rsidRPr="008D7EEE">
        <w:rPr>
          <w:rFonts w:ascii="Times New Roman" w:hAnsi="Times New Roman" w:cs="Times New Roman"/>
          <w:sz w:val="28"/>
          <w:szCs w:val="28"/>
        </w:rPr>
        <w:t xml:space="preserve"> Руслан Альфредович         </w:t>
      </w:r>
      <w:r w:rsidR="00B474FD" w:rsidRPr="008D7EEE">
        <w:rPr>
          <w:rFonts w:ascii="Times New Roman" w:hAnsi="Times New Roman" w:cs="Times New Roman"/>
          <w:sz w:val="28"/>
          <w:szCs w:val="28"/>
        </w:rPr>
        <w:t xml:space="preserve">    - </w:t>
      </w:r>
      <w:r w:rsidRPr="008D7EEE">
        <w:rPr>
          <w:rFonts w:ascii="Times New Roman" w:hAnsi="Times New Roman" w:cs="Times New Roman"/>
          <w:sz w:val="28"/>
          <w:szCs w:val="28"/>
        </w:rPr>
        <w:t xml:space="preserve">Зам. Главы Администрации района                                            </w:t>
      </w:r>
    </w:p>
    <w:p w:rsidR="00B474F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(по согласованию)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9566AF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Богачев Александр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Николаевич</w:t>
      </w:r>
      <w:r w:rsidR="0078156D" w:rsidRPr="008D7EEE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="0078156D" w:rsidRPr="008D7EEE">
        <w:rPr>
          <w:rFonts w:ascii="Times New Roman" w:hAnsi="Times New Roman" w:cs="Times New Roman"/>
          <w:sz w:val="28"/>
          <w:szCs w:val="28"/>
        </w:rPr>
        <w:t xml:space="preserve">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Эффектресурс</w:t>
      </w:r>
      <w:proofErr w:type="spellEnd"/>
      <w:r w:rsidR="0078156D" w:rsidRPr="008D7EEE">
        <w:rPr>
          <w:rFonts w:ascii="Times New Roman" w:hAnsi="Times New Roman" w:cs="Times New Roman"/>
          <w:sz w:val="28"/>
          <w:szCs w:val="28"/>
        </w:rPr>
        <w:t xml:space="preserve">»                       </w:t>
      </w: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(по согласованию)</w:t>
      </w:r>
    </w:p>
    <w:p w:rsidR="0078156D" w:rsidRPr="008D7EEE" w:rsidRDefault="0078156D" w:rsidP="0078156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9566AF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66AF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66AF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5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57B5F" w:rsidRPr="008F6830" w:rsidRDefault="00757B5F" w:rsidP="00757B5F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 w:rsidRPr="008F6830">
        <w:rPr>
          <w:b/>
          <w:sz w:val="24"/>
          <w:szCs w:val="24"/>
        </w:rPr>
        <w:t xml:space="preserve">Паспорт благоустройства дворовой территории </w:t>
      </w:r>
    </w:p>
    <w:p w:rsidR="00757B5F" w:rsidRPr="008F6830" w:rsidRDefault="00757B5F" w:rsidP="00757B5F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 w:rsidRPr="008F6830">
        <w:rPr>
          <w:b/>
          <w:sz w:val="24"/>
          <w:szCs w:val="24"/>
        </w:rPr>
        <w:t>по состоянию на _______________</w:t>
      </w:r>
    </w:p>
    <w:p w:rsidR="00757B5F" w:rsidRPr="008F6830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8F6830">
        <w:rPr>
          <w:sz w:val="24"/>
          <w:szCs w:val="24"/>
        </w:rPr>
        <w:br/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7064"/>
        <w:gridCol w:w="1522"/>
      </w:tblGrid>
      <w:tr w:rsidR="00757B5F" w:rsidRPr="008F6830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7762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Значение показателя </w:t>
            </w: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1.1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Адрес многоквартирного жилого дома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1.2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Кадастровый номер земельного участка (дворовой территории)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1.3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Общая площадь территории,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в </w:t>
            </w:r>
            <w:proofErr w:type="spellStart"/>
            <w:r w:rsidRPr="008F6830">
              <w:rPr>
                <w:sz w:val="24"/>
                <w:szCs w:val="24"/>
              </w:rPr>
              <w:t>т.ч</w:t>
            </w:r>
            <w:proofErr w:type="spellEnd"/>
            <w:r w:rsidRPr="008F6830">
              <w:rPr>
                <w:sz w:val="24"/>
                <w:szCs w:val="24"/>
              </w:rPr>
              <w:t xml:space="preserve">. по видам собственности,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1.4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Численность населения, проживающего в пределах территории благоустройства,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1.5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Оценка уровня благоустроенности территории (благоустроенная/неблагоустроенная) &lt;**&gt;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1.6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Сведения о планируемых мероприятиях по благоустройству территории исходя из минимального перечня работ по благоустройству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8F6830" w:rsidRDefault="00757B5F" w:rsidP="00757B5F">
      <w:pPr>
        <w:spacing w:before="100" w:beforeAutospacing="1" w:after="100" w:afterAutospacing="1"/>
        <w:rPr>
          <w:sz w:val="24"/>
          <w:szCs w:val="24"/>
        </w:rPr>
      </w:pPr>
      <w:r w:rsidRPr="008F6830">
        <w:rPr>
          <w:sz w:val="24"/>
          <w:szCs w:val="24"/>
        </w:rPr>
        <w:t>________________</w:t>
      </w:r>
    </w:p>
    <w:p w:rsidR="00757B5F" w:rsidRPr="008F6830" w:rsidRDefault="00757B5F" w:rsidP="00757B5F">
      <w:pPr>
        <w:spacing w:before="100" w:beforeAutospacing="1" w:after="100" w:afterAutospacing="1"/>
        <w:rPr>
          <w:sz w:val="24"/>
          <w:szCs w:val="24"/>
        </w:rPr>
      </w:pPr>
      <w:r w:rsidRPr="008F6830">
        <w:rPr>
          <w:sz w:val="24"/>
          <w:szCs w:val="24"/>
        </w:rPr>
        <w:t>&lt;*&gt; - при образовании дворовой территории земельными участками нескольких МКД в пунктах 1.1. и 1.2. указываются данные для каждого МКД.</w:t>
      </w:r>
      <w:r w:rsidRPr="008F6830">
        <w:rPr>
          <w:sz w:val="24"/>
          <w:szCs w:val="24"/>
        </w:rPr>
        <w:br/>
      </w:r>
      <w:r w:rsidRPr="008F6830">
        <w:rPr>
          <w:sz w:val="24"/>
          <w:szCs w:val="24"/>
        </w:rPr>
        <w:br/>
        <w:t>&lt;**&gt;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отдыха, оборудованная урнами для сбора мусора.</w:t>
      </w:r>
    </w:p>
    <w:p w:rsidR="00757B5F" w:rsidRPr="008F6830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8F6830">
        <w:rPr>
          <w:sz w:val="24"/>
          <w:szCs w:val="24"/>
        </w:rPr>
        <w:lastRenderedPageBreak/>
        <w:t xml:space="preserve">1. Характеристика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"/>
        <w:gridCol w:w="4122"/>
        <w:gridCol w:w="1346"/>
        <w:gridCol w:w="1506"/>
        <w:gridCol w:w="1665"/>
      </w:tblGrid>
      <w:tr w:rsidR="00757B5F" w:rsidRPr="008F6830" w:rsidTr="00403F69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990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Значение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Примечание </w:t>
            </w: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Требует ремонта дорожное покрытие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Наличие достаточного освещения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Характеристика освещения: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достаточность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4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Наличие мест отдыха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5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Наличие урн для сбора мусора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6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Наличие парковочных мест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7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Наличие площадок (детских, спортивных, для отдыха и т.д.)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площадь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8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8F6830" w:rsidTr="00403F69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9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 пандусов для обеспечения беспрепятственного перемещения)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F6830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8F6830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Default="00757B5F" w:rsidP="00757B5F">
      <w:pPr>
        <w:spacing w:before="100" w:beforeAutospacing="1" w:after="240"/>
        <w:rPr>
          <w:sz w:val="24"/>
          <w:szCs w:val="24"/>
        </w:rPr>
      </w:pPr>
      <w:r w:rsidRPr="008F6830">
        <w:rPr>
          <w:sz w:val="24"/>
          <w:szCs w:val="24"/>
        </w:rPr>
        <w:br/>
        <w:t>Приложение:</w:t>
      </w:r>
      <w:r w:rsidRPr="008F6830">
        <w:rPr>
          <w:sz w:val="24"/>
          <w:szCs w:val="24"/>
        </w:rPr>
        <w:br/>
      </w:r>
      <w:r w:rsidRPr="008F6830">
        <w:rPr>
          <w:sz w:val="24"/>
          <w:szCs w:val="24"/>
        </w:rPr>
        <w:br/>
        <w:t>Схема земельного участка территории с указанием ее размеров и границ, размещением объектов благоустройства на _____ л.</w:t>
      </w:r>
      <w:r w:rsidRPr="008F6830">
        <w:rPr>
          <w:sz w:val="24"/>
          <w:szCs w:val="24"/>
        </w:rPr>
        <w:br/>
      </w:r>
      <w:r w:rsidRPr="008F6830">
        <w:rPr>
          <w:sz w:val="24"/>
          <w:szCs w:val="24"/>
        </w:rPr>
        <w:br/>
        <w:t>Дата проведения инвентаризации: "___" ____________ 20___ г.</w:t>
      </w:r>
      <w:r w:rsidRPr="008F6830">
        <w:rPr>
          <w:sz w:val="24"/>
          <w:szCs w:val="24"/>
        </w:rPr>
        <w:br/>
      </w:r>
      <w:r w:rsidRPr="008F6830">
        <w:rPr>
          <w:sz w:val="24"/>
          <w:szCs w:val="24"/>
        </w:rPr>
        <w:lastRenderedPageBreak/>
        <w:br/>
        <w:t>Ф.И.О., должности и подписи членов инвентаризационной комиссии:</w:t>
      </w:r>
    </w:p>
    <w:p w:rsidR="00757B5F" w:rsidRPr="008F6830" w:rsidRDefault="00757B5F" w:rsidP="00757B5F">
      <w:pPr>
        <w:spacing w:before="100" w:beforeAutospacing="1" w:after="240"/>
        <w:rPr>
          <w:sz w:val="24"/>
          <w:szCs w:val="24"/>
        </w:rPr>
      </w:pPr>
      <w:r w:rsidRPr="008F6830">
        <w:rPr>
          <w:sz w:val="24"/>
          <w:szCs w:val="24"/>
        </w:rPr>
        <w:br/>
        <w:t>________________________ ________________ /______________/</w:t>
      </w:r>
      <w:r w:rsidRPr="008F6830">
        <w:rPr>
          <w:sz w:val="24"/>
          <w:szCs w:val="24"/>
        </w:rPr>
        <w:br/>
        <w:t>(организация, должность) (подпись) (Ф.И.О.)</w:t>
      </w:r>
      <w:r w:rsidRPr="008F6830">
        <w:rPr>
          <w:sz w:val="24"/>
          <w:szCs w:val="24"/>
        </w:rPr>
        <w:br/>
      </w:r>
      <w:r w:rsidRPr="008F6830">
        <w:rPr>
          <w:sz w:val="24"/>
          <w:szCs w:val="24"/>
        </w:rPr>
        <w:br/>
        <w:t>________________________ ________________ /______________/</w:t>
      </w:r>
      <w:r w:rsidRPr="008F6830">
        <w:rPr>
          <w:sz w:val="24"/>
          <w:szCs w:val="24"/>
        </w:rPr>
        <w:br/>
        <w:t>(организация, должность) (подпись) (Ф.И.О.)</w:t>
      </w:r>
      <w:r w:rsidRPr="008F6830">
        <w:rPr>
          <w:sz w:val="24"/>
          <w:szCs w:val="24"/>
        </w:rPr>
        <w:br/>
      </w:r>
      <w:r w:rsidRPr="008F6830">
        <w:rPr>
          <w:sz w:val="24"/>
          <w:szCs w:val="24"/>
        </w:rPr>
        <w:br/>
        <w:t>________________________ ________________ /______________/</w:t>
      </w:r>
      <w:r w:rsidRPr="008F6830">
        <w:rPr>
          <w:sz w:val="24"/>
          <w:szCs w:val="24"/>
        </w:rPr>
        <w:br/>
        <w:t>(организация, должность) (подпись) (Ф.И.О.)</w:t>
      </w:r>
      <w:r w:rsidRPr="008F6830">
        <w:rPr>
          <w:sz w:val="24"/>
          <w:szCs w:val="24"/>
        </w:rPr>
        <w:br/>
      </w:r>
      <w:r w:rsidRPr="008F6830">
        <w:rPr>
          <w:sz w:val="24"/>
          <w:szCs w:val="24"/>
        </w:rPr>
        <w:br/>
        <w:t>________________________ ________________ /______________/</w:t>
      </w:r>
      <w:r w:rsidRPr="008F6830">
        <w:rPr>
          <w:sz w:val="24"/>
          <w:szCs w:val="24"/>
        </w:rPr>
        <w:br/>
        <w:t>(организация, должность) (подпись) (Ф.И.О.)</w:t>
      </w:r>
    </w:p>
    <w:p w:rsidR="00757B5F" w:rsidRPr="008F6830" w:rsidRDefault="00757B5F" w:rsidP="00757B5F">
      <w:pPr>
        <w:spacing w:before="100" w:beforeAutospacing="1" w:after="100" w:afterAutospacing="1"/>
        <w:jc w:val="right"/>
        <w:rPr>
          <w:sz w:val="24"/>
          <w:szCs w:val="24"/>
        </w:rPr>
      </w:pPr>
      <w:r w:rsidRPr="008F6830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  <w:r w:rsidRPr="008F683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8F6830">
        <w:rPr>
          <w:sz w:val="24"/>
          <w:szCs w:val="24"/>
        </w:rPr>
        <w:t xml:space="preserve">к Порядку проведения инвентаризации дворовых                                                                                   и общественных территорий, объектов недвижимого </w:t>
      </w:r>
      <w:r>
        <w:rPr>
          <w:sz w:val="24"/>
          <w:szCs w:val="24"/>
        </w:rPr>
        <w:t xml:space="preserve">                                                                           </w:t>
      </w:r>
      <w:r w:rsidRPr="008F6830">
        <w:rPr>
          <w:sz w:val="24"/>
          <w:szCs w:val="24"/>
        </w:rPr>
        <w:t xml:space="preserve">имущества и земельных участков, уровня благоустройства </w:t>
      </w:r>
      <w:r>
        <w:rPr>
          <w:sz w:val="24"/>
          <w:szCs w:val="24"/>
        </w:rPr>
        <w:t xml:space="preserve">                                                                   </w:t>
      </w:r>
      <w:r w:rsidRPr="008F6830">
        <w:rPr>
          <w:sz w:val="24"/>
          <w:szCs w:val="24"/>
        </w:rPr>
        <w:t xml:space="preserve">индивидуальных жилых домов и земельных участков, </w:t>
      </w:r>
      <w:r>
        <w:rPr>
          <w:sz w:val="24"/>
          <w:szCs w:val="24"/>
        </w:rPr>
        <w:t xml:space="preserve">                                                                 </w:t>
      </w:r>
      <w:r w:rsidRPr="008F6830">
        <w:rPr>
          <w:sz w:val="24"/>
          <w:szCs w:val="24"/>
        </w:rPr>
        <w:t xml:space="preserve">предоставленных для их размещения на территории </w:t>
      </w:r>
      <w:r>
        <w:rPr>
          <w:sz w:val="24"/>
          <w:szCs w:val="24"/>
        </w:rPr>
        <w:t xml:space="preserve">                                                                       </w:t>
      </w:r>
      <w:r w:rsidR="00575249">
        <w:rPr>
          <w:sz w:val="24"/>
          <w:szCs w:val="24"/>
        </w:rPr>
        <w:t>Атемарского</w:t>
      </w:r>
      <w:r w:rsidRPr="008F6830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Pr="008F6830">
        <w:rPr>
          <w:sz w:val="24"/>
          <w:szCs w:val="24"/>
        </w:rPr>
        <w:t>Лямбирского</w:t>
      </w:r>
      <w:proofErr w:type="spellEnd"/>
      <w:r w:rsidRPr="008F6830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Pr="008F6830">
        <w:rPr>
          <w:sz w:val="24"/>
          <w:szCs w:val="24"/>
        </w:rPr>
        <w:t>Республики Мордовия</w:t>
      </w:r>
    </w:p>
    <w:p w:rsidR="00757B5F" w:rsidRPr="008F6830" w:rsidRDefault="00757B5F" w:rsidP="00757B5F">
      <w:pPr>
        <w:ind w:firstLine="567"/>
        <w:jc w:val="both"/>
        <w:rPr>
          <w:sz w:val="24"/>
          <w:szCs w:val="24"/>
        </w:rPr>
      </w:pPr>
    </w:p>
    <w:p w:rsidR="00757B5F" w:rsidRPr="008F6830" w:rsidRDefault="00757B5F" w:rsidP="00757B5F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 w:rsidRPr="008F6830">
        <w:rPr>
          <w:b/>
          <w:sz w:val="24"/>
          <w:szCs w:val="24"/>
        </w:rPr>
        <w:t xml:space="preserve">Паспорт благоустройства общественной территории </w:t>
      </w:r>
    </w:p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8F6830">
        <w:rPr>
          <w:b/>
          <w:sz w:val="24"/>
          <w:szCs w:val="24"/>
        </w:rPr>
        <w:t>по состоянию на ______________</w:t>
      </w:r>
    </w:p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CC2DA3">
        <w:rPr>
          <w:sz w:val="24"/>
          <w:szCs w:val="24"/>
        </w:rPr>
        <w:br/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5"/>
        <w:gridCol w:w="7058"/>
        <w:gridCol w:w="1522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7762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Значение показателя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1.1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Вид территории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1.2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Адрес местонахождения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1.3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Кадастровый номер земельного участка (дворовой территории)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1.4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Здания, строения, сооружения, объекты жилищного фонда, расположенные в пределах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lastRenderedPageBreak/>
              <w:t xml:space="preserve">1.5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Общая площадь территории,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</w:t>
            </w:r>
            <w:proofErr w:type="spellStart"/>
            <w:r w:rsidRPr="00CC2DA3">
              <w:rPr>
                <w:sz w:val="24"/>
                <w:szCs w:val="24"/>
              </w:rPr>
              <w:t>т.ч</w:t>
            </w:r>
            <w:proofErr w:type="spellEnd"/>
            <w:r w:rsidRPr="00CC2DA3">
              <w:rPr>
                <w:sz w:val="24"/>
                <w:szCs w:val="24"/>
              </w:rPr>
              <w:t xml:space="preserve">. по видам собственности (муниципальная, государственная),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1.6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Оценка уровня благоустроенности территории (благоустроенная/ не благоустроенная) &lt;**&gt;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1.7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Численность населения, имеющего удобный пешеходный доступ к основным площадкам территории, чел. &lt;***&gt;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1.8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Сведения о планируемых мероприятиях по благоустройству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CC2DA3" w:rsidRDefault="00757B5F" w:rsidP="00757B5F">
      <w:pPr>
        <w:spacing w:before="100" w:beforeAutospacing="1" w:after="100" w:afterAutospacing="1"/>
        <w:rPr>
          <w:sz w:val="24"/>
          <w:szCs w:val="24"/>
        </w:rPr>
      </w:pPr>
      <w:r w:rsidRPr="00CC2DA3">
        <w:rPr>
          <w:sz w:val="24"/>
          <w:szCs w:val="24"/>
        </w:rPr>
        <w:t>________________</w:t>
      </w:r>
    </w:p>
    <w:p w:rsidR="00757B5F" w:rsidRPr="00CC2DA3" w:rsidRDefault="00757B5F" w:rsidP="00757B5F">
      <w:pPr>
        <w:spacing w:before="100" w:beforeAutospacing="1" w:after="100" w:afterAutospacing="1"/>
        <w:rPr>
          <w:sz w:val="24"/>
          <w:szCs w:val="24"/>
        </w:rPr>
      </w:pPr>
      <w:r w:rsidRPr="00CC2DA3">
        <w:rPr>
          <w:sz w:val="24"/>
          <w:szCs w:val="24"/>
        </w:rPr>
        <w:t>&lt;*&gt; - парк, сквер, центральная улица, площадь, набережная и т.д.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&lt;**&gt;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для проведения культурно-массовых мероприятий, озеленением, площадками для сбора отходов.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&lt;***&gt; - под удобным пешеходным доступом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минут.</w:t>
      </w:r>
    </w:p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CC2DA3">
        <w:rPr>
          <w:sz w:val="24"/>
          <w:szCs w:val="24"/>
        </w:rPr>
        <w:br/>
        <w:t xml:space="preserve">2. Характеристика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2"/>
        <w:gridCol w:w="3938"/>
        <w:gridCol w:w="1484"/>
        <w:gridCol w:w="1506"/>
        <w:gridCol w:w="1665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4620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663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Значение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Примечание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5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Требует ремонта дорожное покрытие проезжих частей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Требует ремонта дорожное покрытие пешеходных дорожек, тротуаров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3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Наличие достаточного освещения территорий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Характеристика освещения: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достаточность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lastRenderedPageBreak/>
              <w:t xml:space="preserve">5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Наличие площадок (детских, спортивных, для отдыха и т.д.)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площадь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6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Наличие оборудованной контейнерной площадки (выделенная)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7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8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Наличие достаточного количества малых архитектурных форм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9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Необходимо установить: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игровое оборудование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спортивное оборудование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светильники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скамьи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урны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</w:t>
            </w:r>
            <w:r w:rsidRPr="00CC2DA3">
              <w:rPr>
                <w:sz w:val="24"/>
                <w:szCs w:val="24"/>
              </w:rPr>
              <w:br/>
              <w:t>пандусов для обеспечения беспрепятственного перемещения)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Default="00757B5F" w:rsidP="00757B5F">
      <w:pPr>
        <w:rPr>
          <w:b/>
          <w:sz w:val="24"/>
          <w:szCs w:val="24"/>
        </w:rPr>
      </w:pPr>
      <w:r w:rsidRPr="00CC2DA3">
        <w:rPr>
          <w:sz w:val="24"/>
          <w:szCs w:val="24"/>
        </w:rPr>
        <w:br/>
        <w:t>Приложение: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Дата проведения инвентаризации: "___" ____________ 20___ г.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Ф.И.О., должности и подписи членов инвентаризационной комиссии: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lastRenderedPageBreak/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</w:r>
      <w:r w:rsidRPr="00CC2DA3">
        <w:rPr>
          <w:sz w:val="24"/>
          <w:szCs w:val="24"/>
        </w:rPr>
        <w:br/>
      </w: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rPr>
          <w:b/>
          <w:sz w:val="24"/>
          <w:szCs w:val="24"/>
        </w:rPr>
      </w:pPr>
    </w:p>
    <w:p w:rsidR="00757B5F" w:rsidRDefault="00757B5F" w:rsidP="00757B5F">
      <w:pPr>
        <w:spacing w:before="100" w:beforeAutospacing="1" w:after="100" w:afterAutospacing="1"/>
        <w:jc w:val="right"/>
        <w:rPr>
          <w:sz w:val="24"/>
          <w:szCs w:val="24"/>
        </w:rPr>
      </w:pPr>
    </w:p>
    <w:p w:rsidR="00757B5F" w:rsidRDefault="00757B5F" w:rsidP="00757B5F">
      <w:pPr>
        <w:spacing w:before="100" w:beforeAutospacing="1" w:after="100" w:afterAutospacing="1"/>
        <w:jc w:val="right"/>
        <w:rPr>
          <w:sz w:val="24"/>
          <w:szCs w:val="24"/>
        </w:rPr>
      </w:pPr>
    </w:p>
    <w:p w:rsidR="00757B5F" w:rsidRDefault="00757B5F" w:rsidP="00757B5F">
      <w:pPr>
        <w:spacing w:before="100" w:beforeAutospacing="1" w:after="100" w:afterAutospacing="1"/>
        <w:jc w:val="right"/>
        <w:rPr>
          <w:sz w:val="24"/>
          <w:szCs w:val="24"/>
        </w:rPr>
      </w:pPr>
    </w:p>
    <w:p w:rsidR="00757B5F" w:rsidRDefault="00757B5F" w:rsidP="00757B5F">
      <w:pPr>
        <w:spacing w:before="100" w:beforeAutospacing="1" w:after="100" w:afterAutospacing="1"/>
        <w:jc w:val="right"/>
        <w:rPr>
          <w:sz w:val="24"/>
          <w:szCs w:val="24"/>
        </w:rPr>
      </w:pPr>
    </w:p>
    <w:p w:rsidR="00757B5F" w:rsidRPr="008F6830" w:rsidRDefault="00757B5F" w:rsidP="00757B5F">
      <w:pPr>
        <w:spacing w:before="100" w:beforeAutospacing="1" w:after="100" w:afterAutospacing="1"/>
        <w:jc w:val="right"/>
        <w:rPr>
          <w:sz w:val="24"/>
          <w:szCs w:val="24"/>
        </w:rPr>
      </w:pPr>
      <w:r w:rsidRPr="008F6830">
        <w:rPr>
          <w:sz w:val="24"/>
          <w:szCs w:val="24"/>
        </w:rPr>
        <w:t>Приложение №</w:t>
      </w:r>
      <w:r>
        <w:rPr>
          <w:sz w:val="24"/>
          <w:szCs w:val="24"/>
        </w:rPr>
        <w:t>3</w:t>
      </w:r>
      <w:r w:rsidRPr="008F683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8F6830">
        <w:rPr>
          <w:sz w:val="24"/>
          <w:szCs w:val="24"/>
        </w:rPr>
        <w:t xml:space="preserve">к Порядку проведения инвентаризации дворовых                                                                                   и общественных территорий, объектов недвижимого </w:t>
      </w:r>
      <w:r>
        <w:rPr>
          <w:sz w:val="24"/>
          <w:szCs w:val="24"/>
        </w:rPr>
        <w:t xml:space="preserve">                                                                           </w:t>
      </w:r>
      <w:r w:rsidRPr="008F6830">
        <w:rPr>
          <w:sz w:val="24"/>
          <w:szCs w:val="24"/>
        </w:rPr>
        <w:t xml:space="preserve">имущества и земельных участков, уровня благоустройства </w:t>
      </w:r>
      <w:r>
        <w:rPr>
          <w:sz w:val="24"/>
          <w:szCs w:val="24"/>
        </w:rPr>
        <w:t xml:space="preserve">                                                                   </w:t>
      </w:r>
      <w:r w:rsidRPr="008F6830">
        <w:rPr>
          <w:sz w:val="24"/>
          <w:szCs w:val="24"/>
        </w:rPr>
        <w:t xml:space="preserve">индивидуальных жилых домов и земельных участков, </w:t>
      </w:r>
      <w:r>
        <w:rPr>
          <w:sz w:val="24"/>
          <w:szCs w:val="24"/>
        </w:rPr>
        <w:t xml:space="preserve">                                                                 </w:t>
      </w:r>
      <w:r w:rsidRPr="008F6830">
        <w:rPr>
          <w:sz w:val="24"/>
          <w:szCs w:val="24"/>
        </w:rPr>
        <w:t xml:space="preserve">предоставленных для их размещения на территории </w:t>
      </w:r>
      <w:r>
        <w:rPr>
          <w:sz w:val="24"/>
          <w:szCs w:val="24"/>
        </w:rPr>
        <w:t xml:space="preserve">                                                                       </w:t>
      </w:r>
      <w:r w:rsidRPr="008F6830">
        <w:rPr>
          <w:sz w:val="24"/>
          <w:szCs w:val="24"/>
        </w:rPr>
        <w:t>А</w:t>
      </w:r>
      <w:r w:rsidR="00575249">
        <w:rPr>
          <w:sz w:val="24"/>
          <w:szCs w:val="24"/>
        </w:rPr>
        <w:t>темарского</w:t>
      </w:r>
      <w:r w:rsidRPr="008F6830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Pr="008F6830">
        <w:rPr>
          <w:sz w:val="24"/>
          <w:szCs w:val="24"/>
        </w:rPr>
        <w:t>Лямбирского</w:t>
      </w:r>
      <w:proofErr w:type="spellEnd"/>
      <w:r w:rsidRPr="008F6830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Pr="008F6830">
        <w:rPr>
          <w:sz w:val="24"/>
          <w:szCs w:val="24"/>
        </w:rPr>
        <w:t>Республики Мордовия</w:t>
      </w:r>
    </w:p>
    <w:p w:rsidR="00757B5F" w:rsidRPr="008F6830" w:rsidRDefault="00757B5F" w:rsidP="00757B5F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 w:rsidRPr="008F6830">
        <w:rPr>
          <w:b/>
          <w:sz w:val="24"/>
          <w:szCs w:val="24"/>
        </w:rPr>
        <w:t xml:space="preserve"> Паспорт благоустройства территории индивидуальной жилой застройки и территории в ведении юридических лиц и индивидуальных предпринимателей </w:t>
      </w:r>
    </w:p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8F6830">
        <w:rPr>
          <w:b/>
          <w:sz w:val="24"/>
          <w:szCs w:val="24"/>
        </w:rPr>
        <w:t>по состоянию на _________________</w:t>
      </w:r>
    </w:p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CC2DA3">
        <w:rPr>
          <w:sz w:val="24"/>
          <w:szCs w:val="24"/>
        </w:rPr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"/>
        <w:gridCol w:w="6906"/>
        <w:gridCol w:w="1676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7392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663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Значение показателя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1.1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(вид)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1.2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Адрес местонахождения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1.3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Кадастровый номер земельного участка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1.4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Численность населения, проживающего в пределах территории, чел.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1.5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Общая площадь территории, 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</w:t>
            </w:r>
            <w:proofErr w:type="spellStart"/>
            <w:r w:rsidRPr="00CC2DA3">
              <w:rPr>
                <w:sz w:val="24"/>
                <w:szCs w:val="24"/>
              </w:rPr>
              <w:t>т.ч</w:t>
            </w:r>
            <w:proofErr w:type="spellEnd"/>
            <w:r w:rsidRPr="00CC2DA3">
              <w:rPr>
                <w:sz w:val="24"/>
                <w:szCs w:val="24"/>
              </w:rPr>
              <w:t xml:space="preserve">. по видам собственности (частная, муниципальная, государственная), 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1.6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Оценка уровня благоустроенности территории (благоустроенная/неблагоустроенная)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1.7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Соответствие внешнего вида ИЖС правилам благоустройства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1.8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Сведения о планируемых мероприятиях по благоустройству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CC2DA3" w:rsidRDefault="00757B5F" w:rsidP="00757B5F">
      <w:pPr>
        <w:spacing w:before="100" w:beforeAutospacing="1" w:after="100" w:afterAutospacing="1"/>
        <w:rPr>
          <w:sz w:val="24"/>
          <w:szCs w:val="24"/>
        </w:rPr>
      </w:pPr>
      <w:r w:rsidRPr="00CC2DA3">
        <w:rPr>
          <w:sz w:val="24"/>
          <w:szCs w:val="24"/>
        </w:rPr>
        <w:t>________________</w:t>
      </w:r>
    </w:p>
    <w:p w:rsidR="00757B5F" w:rsidRPr="00CC2DA3" w:rsidRDefault="00757B5F" w:rsidP="00757B5F">
      <w:pPr>
        <w:spacing w:before="100" w:beforeAutospacing="1" w:after="100" w:afterAutospacing="1"/>
        <w:rPr>
          <w:sz w:val="24"/>
          <w:szCs w:val="24"/>
        </w:rPr>
      </w:pPr>
      <w:r w:rsidRPr="00CC2DA3">
        <w:rPr>
          <w:sz w:val="24"/>
          <w:szCs w:val="24"/>
        </w:rPr>
        <w:t xml:space="preserve">&lt;*&gt;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</w:t>
      </w:r>
      <w:r w:rsidRPr="00CC2DA3">
        <w:rPr>
          <w:sz w:val="24"/>
          <w:szCs w:val="24"/>
        </w:rPr>
        <w:lastRenderedPageBreak/>
        <w:t>любое время года и в любую погоду, освещением, местами отдыха, оборудованная урнами для сбора мусора.</w:t>
      </w:r>
    </w:p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CC2DA3">
        <w:rPr>
          <w:sz w:val="24"/>
          <w:szCs w:val="24"/>
        </w:rPr>
        <w:t>2. Характеристика благоустройства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"/>
        <w:gridCol w:w="4083"/>
        <w:gridCol w:w="1099"/>
        <w:gridCol w:w="1615"/>
        <w:gridCol w:w="1801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5174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663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 изм.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Значение показателя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Примечание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Требует ремонта дорожное покрытие проезжих частей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Требует ремонта дорожное покрытие пешеходных дорожек, тротуаров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3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Наличие достаточного освещения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Характеристика освещения: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достаточность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5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Наличие мест отдыха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6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Наличие урн для сбора мусора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7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Наличие оборудованной контейнерной площадки (выделенная)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8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9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Наличие достаточного количества малых архитектурных форм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Необходимо установить: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светильники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скамьи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урны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Наличие приспособлений для маломобильных групп населения (опорных поручней, специального оборудования; спусков, пандусов </w:t>
            </w:r>
            <w:r w:rsidRPr="00CC2DA3">
              <w:rPr>
                <w:sz w:val="24"/>
                <w:szCs w:val="24"/>
              </w:rPr>
              <w:lastRenderedPageBreak/>
              <w:t>для обеспечения беспрепятственного перемещения)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lastRenderedPageBreak/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CC2DA3" w:rsidRDefault="00757B5F" w:rsidP="00757B5F">
      <w:pPr>
        <w:spacing w:before="100" w:beforeAutospacing="1" w:after="240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CC2DA3">
        <w:rPr>
          <w:sz w:val="24"/>
          <w:szCs w:val="24"/>
        </w:rPr>
        <w:t>риложение:</w:t>
      </w:r>
      <w:r w:rsidRPr="00CC2DA3">
        <w:rPr>
          <w:sz w:val="24"/>
          <w:szCs w:val="24"/>
        </w:rPr>
        <w:br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sz w:val="24"/>
          <w:szCs w:val="24"/>
        </w:rPr>
        <w:br/>
        <w:t>Дата проведения инвентаризации: "___" ___________ 20___ г.</w:t>
      </w:r>
      <w:r w:rsidRPr="00CC2DA3">
        <w:rPr>
          <w:sz w:val="24"/>
          <w:szCs w:val="24"/>
        </w:rPr>
        <w:br/>
        <w:t>Ф.И.О., должности и подписи членов инвентаризационной комиссии:</w:t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  <w:r w:rsidRPr="00CC2DA3">
        <w:rPr>
          <w:sz w:val="24"/>
          <w:szCs w:val="24"/>
        </w:rPr>
        <w:br/>
        <w:t>________________________ ________________ /______________/</w:t>
      </w:r>
      <w:r w:rsidRPr="00CC2DA3">
        <w:rPr>
          <w:sz w:val="24"/>
          <w:szCs w:val="24"/>
        </w:rPr>
        <w:br/>
        <w:t>(организация, должность) (подпись) (Ф.И.О.)</w:t>
      </w:r>
    </w:p>
    <w:p w:rsidR="00757B5F" w:rsidRDefault="00757B5F" w:rsidP="00757B5F">
      <w:pPr>
        <w:spacing w:before="100" w:beforeAutospacing="1" w:after="240"/>
        <w:rPr>
          <w:sz w:val="24"/>
          <w:szCs w:val="24"/>
        </w:rPr>
      </w:pPr>
      <w:r w:rsidRPr="00CC2DA3">
        <w:rPr>
          <w:sz w:val="24"/>
          <w:szCs w:val="24"/>
        </w:rPr>
        <w:t>    </w:t>
      </w:r>
    </w:p>
    <w:p w:rsidR="00757B5F" w:rsidRPr="008F6830" w:rsidRDefault="00757B5F" w:rsidP="00757B5F">
      <w:pPr>
        <w:spacing w:before="100" w:beforeAutospacing="1" w:after="100" w:afterAutospacing="1"/>
        <w:jc w:val="right"/>
        <w:rPr>
          <w:sz w:val="24"/>
          <w:szCs w:val="24"/>
        </w:rPr>
      </w:pPr>
      <w:r w:rsidRPr="008F6830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4                                                                                                                                                   </w:t>
      </w:r>
      <w:r w:rsidRPr="008F6830">
        <w:rPr>
          <w:sz w:val="24"/>
          <w:szCs w:val="24"/>
        </w:rPr>
        <w:t xml:space="preserve">к Порядку проведения инвентаризации дворовых                                                                                   и общественных территорий, объектов недвижимого </w:t>
      </w:r>
      <w:r>
        <w:rPr>
          <w:sz w:val="24"/>
          <w:szCs w:val="24"/>
        </w:rPr>
        <w:t xml:space="preserve">                                                                           </w:t>
      </w:r>
      <w:r w:rsidRPr="008F6830">
        <w:rPr>
          <w:sz w:val="24"/>
          <w:szCs w:val="24"/>
        </w:rPr>
        <w:t xml:space="preserve">имущества и земельных участков, уровня благоустройства </w:t>
      </w:r>
      <w:r>
        <w:rPr>
          <w:sz w:val="24"/>
          <w:szCs w:val="24"/>
        </w:rPr>
        <w:t xml:space="preserve">                                                                   </w:t>
      </w:r>
      <w:r w:rsidRPr="008F6830">
        <w:rPr>
          <w:sz w:val="24"/>
          <w:szCs w:val="24"/>
        </w:rPr>
        <w:t xml:space="preserve">индивидуальных жилых домов и земельных участков, </w:t>
      </w:r>
      <w:r>
        <w:rPr>
          <w:sz w:val="24"/>
          <w:szCs w:val="24"/>
        </w:rPr>
        <w:t xml:space="preserve">                                                                 </w:t>
      </w:r>
      <w:r w:rsidRPr="008F6830">
        <w:rPr>
          <w:sz w:val="24"/>
          <w:szCs w:val="24"/>
        </w:rPr>
        <w:t xml:space="preserve">предоставленных для их размещения на территории </w:t>
      </w:r>
      <w:r>
        <w:rPr>
          <w:sz w:val="24"/>
          <w:szCs w:val="24"/>
        </w:rPr>
        <w:t xml:space="preserve">                                                                       </w:t>
      </w:r>
      <w:r w:rsidRPr="008F6830">
        <w:rPr>
          <w:sz w:val="24"/>
          <w:szCs w:val="24"/>
        </w:rPr>
        <w:t>А</w:t>
      </w:r>
      <w:r w:rsidR="00575249">
        <w:rPr>
          <w:sz w:val="24"/>
          <w:szCs w:val="24"/>
        </w:rPr>
        <w:t>темарского</w:t>
      </w:r>
      <w:r w:rsidRPr="008F6830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Pr="008F6830">
        <w:rPr>
          <w:sz w:val="24"/>
          <w:szCs w:val="24"/>
        </w:rPr>
        <w:t>Лямбирского</w:t>
      </w:r>
      <w:proofErr w:type="spellEnd"/>
      <w:r w:rsidRPr="008F6830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Pr="008F6830">
        <w:rPr>
          <w:sz w:val="24"/>
          <w:szCs w:val="24"/>
        </w:rPr>
        <w:t>Республики Мордовия</w:t>
      </w:r>
    </w:p>
    <w:p w:rsidR="00757B5F" w:rsidRDefault="00757B5F" w:rsidP="00757B5F">
      <w:pPr>
        <w:spacing w:before="100" w:beforeAutospacing="1" w:after="240"/>
        <w:rPr>
          <w:sz w:val="24"/>
          <w:szCs w:val="24"/>
        </w:rPr>
      </w:pPr>
      <w:r w:rsidRPr="00CC2DA3">
        <w:rPr>
          <w:sz w:val="24"/>
          <w:szCs w:val="24"/>
        </w:rPr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23"/>
        <w:gridCol w:w="4832"/>
      </w:tblGrid>
      <w:tr w:rsidR="00757B5F" w:rsidRPr="00A536B1" w:rsidTr="00403F69">
        <w:tc>
          <w:tcPr>
            <w:tcW w:w="5068" w:type="dxa"/>
          </w:tcPr>
          <w:p w:rsidR="00757B5F" w:rsidRPr="00A536B1" w:rsidRDefault="00757B5F" w:rsidP="00403F69">
            <w:pPr>
              <w:spacing w:before="100" w:beforeAutospacing="1" w:after="240"/>
              <w:rPr>
                <w:sz w:val="24"/>
                <w:szCs w:val="24"/>
              </w:rPr>
            </w:pPr>
            <w:r w:rsidRPr="00A536B1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69" w:type="dxa"/>
          </w:tcPr>
          <w:p w:rsidR="00757B5F" w:rsidRPr="00A536B1" w:rsidRDefault="00757B5F" w:rsidP="00403F69">
            <w:pPr>
              <w:spacing w:before="100" w:beforeAutospacing="1" w:after="240"/>
              <w:rPr>
                <w:sz w:val="24"/>
                <w:szCs w:val="24"/>
              </w:rPr>
            </w:pPr>
            <w:r w:rsidRPr="00A536B1">
              <w:rPr>
                <w:sz w:val="24"/>
                <w:szCs w:val="24"/>
              </w:rPr>
              <w:t>Утверждаю</w:t>
            </w:r>
          </w:p>
          <w:p w:rsidR="00757B5F" w:rsidRPr="00A536B1" w:rsidRDefault="00757B5F" w:rsidP="00403F69">
            <w:pPr>
              <w:spacing w:before="100" w:beforeAutospacing="1" w:after="240"/>
              <w:rPr>
                <w:sz w:val="24"/>
                <w:szCs w:val="24"/>
              </w:rPr>
            </w:pPr>
            <w:r w:rsidRPr="00A536B1">
              <w:rPr>
                <w:sz w:val="24"/>
                <w:szCs w:val="24"/>
              </w:rPr>
              <w:t xml:space="preserve">Глава администрации </w:t>
            </w:r>
            <w:r w:rsidR="00575249">
              <w:rPr>
                <w:sz w:val="24"/>
                <w:szCs w:val="24"/>
              </w:rPr>
              <w:t>Атемарского</w:t>
            </w:r>
            <w:bookmarkStart w:id="0" w:name="_GoBack"/>
            <w:bookmarkEnd w:id="0"/>
            <w:r w:rsidRPr="00A536B1">
              <w:rPr>
                <w:sz w:val="24"/>
                <w:szCs w:val="24"/>
              </w:rPr>
              <w:t xml:space="preserve"> сельского поселения</w:t>
            </w:r>
          </w:p>
          <w:p w:rsidR="00757B5F" w:rsidRPr="00A536B1" w:rsidRDefault="00757B5F" w:rsidP="00403F69">
            <w:pPr>
              <w:spacing w:before="100" w:beforeAutospacing="1" w:after="240"/>
              <w:rPr>
                <w:sz w:val="24"/>
                <w:szCs w:val="24"/>
              </w:rPr>
            </w:pPr>
            <w:r w:rsidRPr="00A536B1">
              <w:rPr>
                <w:sz w:val="24"/>
                <w:szCs w:val="24"/>
              </w:rPr>
              <w:t>_______________________ /Ф.И.О./</w:t>
            </w:r>
          </w:p>
          <w:p w:rsidR="00757B5F" w:rsidRPr="00A536B1" w:rsidRDefault="00757B5F" w:rsidP="00403F69">
            <w:pPr>
              <w:spacing w:before="100" w:beforeAutospacing="1" w:after="240"/>
              <w:rPr>
                <w:sz w:val="24"/>
                <w:szCs w:val="24"/>
              </w:rPr>
            </w:pPr>
            <w:r w:rsidRPr="00A536B1">
              <w:rPr>
                <w:sz w:val="24"/>
                <w:szCs w:val="24"/>
              </w:rPr>
              <w:t>"____" ________________ 20___ г.      </w:t>
            </w:r>
          </w:p>
        </w:tc>
      </w:tr>
    </w:tbl>
    <w:p w:rsidR="00757B5F" w:rsidRDefault="00757B5F" w:rsidP="00757B5F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757B5F" w:rsidRPr="00FD08CD" w:rsidRDefault="00757B5F" w:rsidP="00757B5F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 w:rsidRPr="00FD08CD">
        <w:rPr>
          <w:b/>
          <w:sz w:val="24"/>
          <w:szCs w:val="24"/>
        </w:rPr>
        <w:t xml:space="preserve">Паспорт благоустройства населенного пункта </w:t>
      </w:r>
    </w:p>
    <w:p w:rsidR="00757B5F" w:rsidRPr="00FD08CD" w:rsidRDefault="00757B5F" w:rsidP="00757B5F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 w:rsidRPr="00CC2DA3">
        <w:rPr>
          <w:sz w:val="24"/>
          <w:szCs w:val="24"/>
        </w:rPr>
        <w:lastRenderedPageBreak/>
        <w:t xml:space="preserve">___________________________________________ </w:t>
      </w:r>
      <w:r w:rsidRPr="00CC2DA3">
        <w:rPr>
          <w:sz w:val="24"/>
          <w:szCs w:val="24"/>
        </w:rPr>
        <w:br/>
        <w:t xml:space="preserve">(наименование населенного пункта) </w:t>
      </w:r>
      <w:r w:rsidRPr="00CC2DA3">
        <w:rPr>
          <w:sz w:val="24"/>
          <w:szCs w:val="24"/>
        </w:rPr>
        <w:br/>
      </w:r>
      <w:r w:rsidRPr="00FD08CD">
        <w:rPr>
          <w:b/>
          <w:sz w:val="24"/>
          <w:szCs w:val="24"/>
        </w:rPr>
        <w:t>по состоянию на _________________</w:t>
      </w:r>
    </w:p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FD08CD">
        <w:rPr>
          <w:b/>
          <w:sz w:val="24"/>
          <w:szCs w:val="24"/>
        </w:rPr>
        <w:br/>
      </w:r>
      <w:r w:rsidRPr="00CC2DA3">
        <w:rPr>
          <w:sz w:val="24"/>
          <w:szCs w:val="24"/>
        </w:rPr>
        <w:t>1. Дворовые территории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904"/>
        <w:gridCol w:w="1127"/>
        <w:gridCol w:w="1550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646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Количество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Количество территорий: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всего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полностью благоустроенных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Доля благоустроенных дворовых территорий от общего количества дворовых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Количество МКД на территориях: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всего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 благоустроенных территориях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1.4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Общая численность населения муниципального образования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1.5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Численность населения, проживающего в жилом фонде с благоустроенными дворовыми территориями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1.6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Доля населения, обеспеченная благоустроенными дворовыми территориями, от общей численности населения в населенном пункте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1.7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Площадь территорий: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1.8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Количество и площадь площадок на дворовых территориях: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детская площадка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спортивная площадка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контейнерная площадка (выделенная)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CC2DA3">
        <w:rPr>
          <w:sz w:val="24"/>
          <w:szCs w:val="24"/>
        </w:rPr>
        <w:br/>
        <w:t xml:space="preserve"> 2. Общественные территории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872"/>
        <w:gridCol w:w="1134"/>
        <w:gridCol w:w="1550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646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Количество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Количество территорий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Количество благоустроенных общественных территорий,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Доля благоустроенных территорий от общего количества общественных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2.4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Численность населения, имеющего удобный пешеходный доступ к основным площадкам общественных территорий, чел.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2.5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Доля населения, имеющего удобный пешеходный доступ к основным площадкам общественных территорий**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2.6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Площадь территорий,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2.7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Площадь благоустроенных территорий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2.8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Количество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2.9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2.10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Площадь благоустроенных общественных территорий, приходящихся на 1 жителя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на 1 жителя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CC2DA3">
        <w:rPr>
          <w:sz w:val="24"/>
          <w:szCs w:val="24"/>
        </w:rPr>
        <w:br/>
        <w:t xml:space="preserve"> 3. Территории индивидуальной жилой застройки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5"/>
        <w:gridCol w:w="5933"/>
        <w:gridCol w:w="1097"/>
        <w:gridCol w:w="1550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646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Количество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3.1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Площадь территорий застройки ИЖС: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3.2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Доля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lastRenderedPageBreak/>
              <w:t xml:space="preserve">3.3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Доля территорий с ИЖС, внешний вид которых соответствует правилам благоустройства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CC2DA3" w:rsidRDefault="00757B5F" w:rsidP="00757B5F">
      <w:pPr>
        <w:spacing w:before="100" w:beforeAutospacing="1" w:after="100" w:afterAutospacing="1"/>
        <w:jc w:val="center"/>
        <w:rPr>
          <w:sz w:val="24"/>
          <w:szCs w:val="24"/>
        </w:rPr>
      </w:pPr>
      <w:r w:rsidRPr="00CC2DA3">
        <w:rPr>
          <w:sz w:val="24"/>
          <w:szCs w:val="24"/>
        </w:rPr>
        <w:br/>
        <w:t xml:space="preserve"> 4. Территории в ведении юридических лиц и индивидуальных предпринимателей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5936"/>
        <w:gridCol w:w="1095"/>
        <w:gridCol w:w="1550"/>
      </w:tblGrid>
      <w:tr w:rsidR="00757B5F" w:rsidRPr="00CC2DA3" w:rsidTr="00403F69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646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757B5F" w:rsidRPr="00CC2DA3" w:rsidRDefault="00757B5F" w:rsidP="00403F69">
            <w:pPr>
              <w:rPr>
                <w:sz w:val="2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Количество </w:t>
            </w: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Площадь территорий в ведении юридических лиц и индивидуальных предпринимателей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Доля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  <w:tr w:rsidR="00757B5F" w:rsidRPr="00CC2DA3" w:rsidTr="00403F69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4.3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 xml:space="preserve">Доля территорий с внешним видом зданий, строений и сооружений, соответствующим правилам благоустройства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C2DA3">
              <w:rPr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57B5F" w:rsidRPr="00CC2DA3" w:rsidRDefault="00757B5F" w:rsidP="00403F69">
            <w:pPr>
              <w:rPr>
                <w:sz w:val="24"/>
                <w:szCs w:val="24"/>
              </w:rPr>
            </w:pPr>
          </w:p>
        </w:tc>
      </w:tr>
    </w:tbl>
    <w:p w:rsidR="00757B5F" w:rsidRPr="008F6830" w:rsidRDefault="00757B5F" w:rsidP="00757B5F">
      <w:pPr>
        <w:rPr>
          <w:b/>
          <w:sz w:val="24"/>
          <w:szCs w:val="24"/>
        </w:rPr>
      </w:pPr>
    </w:p>
    <w:p w:rsidR="00AD2C9C" w:rsidRPr="008D7EEE" w:rsidRDefault="00AD2C9C" w:rsidP="00757B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2C9C" w:rsidRPr="008D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D97"/>
    <w:rsid w:val="0004185F"/>
    <w:rsid w:val="00050396"/>
    <w:rsid w:val="001C0FDA"/>
    <w:rsid w:val="003824A4"/>
    <w:rsid w:val="003C01DB"/>
    <w:rsid w:val="003D54FB"/>
    <w:rsid w:val="00476D97"/>
    <w:rsid w:val="00487F18"/>
    <w:rsid w:val="00572B22"/>
    <w:rsid w:val="00575249"/>
    <w:rsid w:val="00620AAE"/>
    <w:rsid w:val="00757B5F"/>
    <w:rsid w:val="00762124"/>
    <w:rsid w:val="0078156D"/>
    <w:rsid w:val="007A6EF1"/>
    <w:rsid w:val="007E79AB"/>
    <w:rsid w:val="008514A1"/>
    <w:rsid w:val="008C1237"/>
    <w:rsid w:val="008D7EEE"/>
    <w:rsid w:val="009566AF"/>
    <w:rsid w:val="00AB5459"/>
    <w:rsid w:val="00AD2393"/>
    <w:rsid w:val="00AD2C9C"/>
    <w:rsid w:val="00B474FD"/>
    <w:rsid w:val="00B71F82"/>
    <w:rsid w:val="00C66A89"/>
    <w:rsid w:val="00C71EEC"/>
    <w:rsid w:val="00C838E1"/>
    <w:rsid w:val="00E347A2"/>
    <w:rsid w:val="00F87370"/>
    <w:rsid w:val="00FA7460"/>
    <w:rsid w:val="00FD2731"/>
    <w:rsid w:val="00FF1CF7"/>
    <w:rsid w:val="00FF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29C9"/>
  <w15:docId w15:val="{B1C1D76A-A31E-4889-8426-FAC3E26C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EE51B-88A2-4182-8CAA-D4382DA4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4139</Words>
  <Characters>23593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Zam Glavy</cp:lastModifiedBy>
  <cp:revision>3</cp:revision>
  <dcterms:created xsi:type="dcterms:W3CDTF">2018-07-03T13:37:00Z</dcterms:created>
  <dcterms:modified xsi:type="dcterms:W3CDTF">2018-07-03T13:41:00Z</dcterms:modified>
</cp:coreProperties>
</file>