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FF2" w:rsidRPr="002B5C95" w:rsidRDefault="00AF7FF2" w:rsidP="00200614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AF7FF2" w:rsidRPr="002B5C95" w:rsidRDefault="00AF7FF2" w:rsidP="00200614">
      <w:pPr>
        <w:widowControl w:val="0"/>
        <w:jc w:val="center"/>
        <w:rPr>
          <w:sz w:val="28"/>
          <w:szCs w:val="28"/>
        </w:rPr>
      </w:pPr>
      <w:r w:rsidRPr="002B5C95">
        <w:rPr>
          <w:sz w:val="28"/>
          <w:szCs w:val="28"/>
        </w:rPr>
        <w:t>РЕСПУБЛИКИ МОРДОВИЯ</w:t>
      </w:r>
    </w:p>
    <w:p w:rsidR="00AF7FF2" w:rsidRPr="002B5C95" w:rsidRDefault="00AF7FF2" w:rsidP="00200614">
      <w:pPr>
        <w:widowControl w:val="0"/>
        <w:jc w:val="center"/>
        <w:rPr>
          <w:b/>
          <w:sz w:val="28"/>
          <w:szCs w:val="28"/>
        </w:rPr>
      </w:pPr>
    </w:p>
    <w:p w:rsidR="00AF7FF2" w:rsidRPr="002B5C95" w:rsidRDefault="00AF7FF2" w:rsidP="00200614">
      <w:pPr>
        <w:widowControl w:val="0"/>
        <w:jc w:val="center"/>
        <w:rPr>
          <w:b/>
          <w:sz w:val="28"/>
          <w:szCs w:val="28"/>
        </w:rPr>
      </w:pPr>
    </w:p>
    <w:p w:rsidR="00AF7FF2" w:rsidRPr="00B65A24" w:rsidRDefault="00AF7FF2" w:rsidP="00200614">
      <w:pPr>
        <w:widowControl w:val="0"/>
        <w:jc w:val="center"/>
        <w:rPr>
          <w:b/>
          <w:sz w:val="34"/>
          <w:szCs w:val="28"/>
        </w:rPr>
      </w:pPr>
      <w:r w:rsidRPr="00B65A24">
        <w:rPr>
          <w:b/>
          <w:sz w:val="34"/>
          <w:szCs w:val="28"/>
        </w:rPr>
        <w:t>Р Е Ш Е Н И Е</w:t>
      </w:r>
    </w:p>
    <w:p w:rsidR="00AF7FF2" w:rsidRPr="00B65A24" w:rsidRDefault="00AF7FF2" w:rsidP="00200614">
      <w:pPr>
        <w:widowControl w:val="0"/>
        <w:jc w:val="center"/>
        <w:rPr>
          <w:b/>
          <w:sz w:val="28"/>
          <w:szCs w:val="28"/>
        </w:rPr>
      </w:pPr>
    </w:p>
    <w:p w:rsidR="00AF7FF2" w:rsidRPr="00B65A24" w:rsidRDefault="00237D3A" w:rsidP="00200614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03AB5">
        <w:rPr>
          <w:sz w:val="28"/>
          <w:szCs w:val="28"/>
        </w:rPr>
        <w:t>28.12.201</w:t>
      </w:r>
      <w:r w:rsidR="00303AB5" w:rsidRPr="00303AB5">
        <w:rPr>
          <w:sz w:val="28"/>
          <w:szCs w:val="28"/>
        </w:rPr>
        <w:t>8</w:t>
      </w:r>
      <w:r w:rsidRPr="00303AB5">
        <w:rPr>
          <w:sz w:val="28"/>
          <w:szCs w:val="28"/>
        </w:rPr>
        <w:t xml:space="preserve"> </w:t>
      </w:r>
      <w:r w:rsidR="00AF7FF2" w:rsidRPr="00303AB5">
        <w:rPr>
          <w:sz w:val="28"/>
          <w:szCs w:val="28"/>
        </w:rPr>
        <w:t>г</w:t>
      </w:r>
      <w:r w:rsidR="00AF7FF2" w:rsidRPr="00337036">
        <w:rPr>
          <w:sz w:val="28"/>
          <w:szCs w:val="28"/>
        </w:rPr>
        <w:t>.</w:t>
      </w:r>
      <w:r w:rsidR="00AF7FF2" w:rsidRPr="00B65A24">
        <w:rPr>
          <w:sz w:val="28"/>
          <w:szCs w:val="28"/>
        </w:rPr>
        <w:tab/>
      </w:r>
      <w:r w:rsidR="00AF7FF2" w:rsidRPr="00B65A24">
        <w:rPr>
          <w:sz w:val="28"/>
          <w:szCs w:val="28"/>
        </w:rPr>
        <w:tab/>
      </w:r>
      <w:r w:rsidR="00AF7FF2" w:rsidRPr="00B65A24">
        <w:rPr>
          <w:sz w:val="28"/>
          <w:szCs w:val="28"/>
        </w:rPr>
        <w:tab/>
      </w:r>
      <w:r w:rsidR="00AF7FF2" w:rsidRPr="00B65A24">
        <w:rPr>
          <w:sz w:val="28"/>
          <w:szCs w:val="28"/>
        </w:rPr>
        <w:tab/>
      </w:r>
      <w:r w:rsidR="00AF7FF2" w:rsidRPr="00B65A24">
        <w:rPr>
          <w:sz w:val="28"/>
          <w:szCs w:val="28"/>
        </w:rPr>
        <w:tab/>
      </w:r>
      <w:r w:rsidR="00AF7FF2" w:rsidRPr="00B65A24">
        <w:rPr>
          <w:sz w:val="28"/>
          <w:szCs w:val="28"/>
        </w:rPr>
        <w:tab/>
      </w:r>
      <w:r w:rsidR="00AF7FF2" w:rsidRPr="00B65A24">
        <w:rPr>
          <w:sz w:val="28"/>
          <w:szCs w:val="28"/>
        </w:rPr>
        <w:tab/>
      </w:r>
      <w:r w:rsidR="00AF7FF2" w:rsidRPr="00B65A24">
        <w:rPr>
          <w:sz w:val="28"/>
          <w:szCs w:val="28"/>
        </w:rPr>
        <w:tab/>
      </w:r>
      <w:r w:rsidR="00AF7FF2" w:rsidRPr="00B65A24">
        <w:rPr>
          <w:sz w:val="28"/>
          <w:szCs w:val="28"/>
        </w:rPr>
        <w:tab/>
      </w:r>
      <w:r w:rsidR="00AF7FF2" w:rsidRPr="00B65A24">
        <w:rPr>
          <w:sz w:val="28"/>
          <w:szCs w:val="28"/>
        </w:rPr>
        <w:tab/>
      </w:r>
      <w:r w:rsidR="00AF7FF2" w:rsidRPr="00B65A24">
        <w:rPr>
          <w:sz w:val="28"/>
          <w:szCs w:val="28"/>
        </w:rPr>
        <w:tab/>
      </w:r>
      <w:r w:rsidR="00303AB5">
        <w:rPr>
          <w:sz w:val="28"/>
          <w:szCs w:val="28"/>
        </w:rPr>
        <w:t xml:space="preserve">     </w:t>
      </w:r>
      <w:r w:rsidR="00AF7FF2" w:rsidRPr="00303AB5">
        <w:rPr>
          <w:sz w:val="28"/>
          <w:szCs w:val="28"/>
        </w:rPr>
        <w:t xml:space="preserve">№ </w:t>
      </w:r>
      <w:r w:rsidR="00303AB5">
        <w:rPr>
          <w:sz w:val="28"/>
          <w:szCs w:val="28"/>
        </w:rPr>
        <w:t>90</w:t>
      </w:r>
    </w:p>
    <w:p w:rsidR="00AF7FF2" w:rsidRPr="00B65A24" w:rsidRDefault="00AF7FF2" w:rsidP="00200614">
      <w:pPr>
        <w:widowControl w:val="0"/>
        <w:jc w:val="center"/>
        <w:rPr>
          <w:sz w:val="28"/>
          <w:szCs w:val="28"/>
        </w:rPr>
      </w:pPr>
      <w:r w:rsidRPr="00B65A24">
        <w:rPr>
          <w:sz w:val="28"/>
          <w:szCs w:val="28"/>
        </w:rPr>
        <w:t>с. Большая Елховка</w:t>
      </w:r>
    </w:p>
    <w:p w:rsidR="00AF7FF2" w:rsidRPr="00B65A24" w:rsidRDefault="00AF7FF2" w:rsidP="000826AD">
      <w:pPr>
        <w:widowControl w:val="0"/>
        <w:rPr>
          <w:sz w:val="28"/>
          <w:szCs w:val="28"/>
        </w:rPr>
      </w:pPr>
    </w:p>
    <w:p w:rsidR="0047013B" w:rsidRPr="00B65A24" w:rsidRDefault="0047013B" w:rsidP="0047013B">
      <w:pPr>
        <w:widowControl w:val="0"/>
        <w:jc w:val="center"/>
        <w:rPr>
          <w:b/>
          <w:sz w:val="28"/>
          <w:szCs w:val="28"/>
        </w:rPr>
      </w:pPr>
      <w:r w:rsidRPr="00B65A24">
        <w:rPr>
          <w:b/>
          <w:sz w:val="28"/>
          <w:szCs w:val="28"/>
        </w:rPr>
        <w:t xml:space="preserve">О бюджете </w:t>
      </w:r>
      <w:r w:rsidRPr="00B65A24">
        <w:rPr>
          <w:b/>
          <w:bCs/>
          <w:sz w:val="28"/>
          <w:szCs w:val="28"/>
        </w:rPr>
        <w:t>Большеелховского сельского поселения</w:t>
      </w:r>
      <w:r w:rsidRPr="00B65A24">
        <w:rPr>
          <w:b/>
          <w:sz w:val="28"/>
          <w:szCs w:val="28"/>
        </w:rPr>
        <w:t xml:space="preserve"> Лямбирского муниципального района Республики Мордовия на 201</w:t>
      </w:r>
      <w:r>
        <w:rPr>
          <w:b/>
          <w:sz w:val="28"/>
          <w:szCs w:val="28"/>
        </w:rPr>
        <w:t>9</w:t>
      </w:r>
      <w:r w:rsidRPr="00B65A24">
        <w:rPr>
          <w:b/>
          <w:sz w:val="28"/>
          <w:szCs w:val="28"/>
        </w:rPr>
        <w:t xml:space="preserve"> год</w:t>
      </w:r>
    </w:p>
    <w:p w:rsidR="0047013B" w:rsidRPr="00B65A24" w:rsidRDefault="0047013B" w:rsidP="0047013B">
      <w:pPr>
        <w:widowControl w:val="0"/>
        <w:shd w:val="clear" w:color="auto" w:fill="FFFFFF"/>
        <w:autoSpaceDE w:val="0"/>
        <w:autoSpaceDN w:val="0"/>
        <w:adjustRightInd w:val="0"/>
        <w:ind w:right="4035"/>
        <w:jc w:val="both"/>
        <w:rPr>
          <w:bCs/>
          <w:sz w:val="28"/>
          <w:szCs w:val="28"/>
        </w:rPr>
      </w:pPr>
    </w:p>
    <w:p w:rsidR="0047013B" w:rsidRPr="00B65A24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B65A24">
        <w:rPr>
          <w:sz w:val="28"/>
          <w:szCs w:val="28"/>
        </w:rPr>
        <w:t>В соответствии с Бюджетным кодексом Российской Федерации, на основании прогноза социально-экономического развития Большеелховского сельского поселения Лямбирского муниципального района Республики Мордовия на 201</w:t>
      </w:r>
      <w:r>
        <w:rPr>
          <w:sz w:val="28"/>
          <w:szCs w:val="28"/>
        </w:rPr>
        <w:t>9</w:t>
      </w:r>
      <w:r w:rsidRPr="00B65A24">
        <w:rPr>
          <w:sz w:val="28"/>
          <w:szCs w:val="28"/>
        </w:rPr>
        <w:t xml:space="preserve"> год, руководствуясь ст. 20 Устава Большеелховского сельского поселения Лямбирского муниципального района Республики Мордовия, Совет депутатов р е ш и л:</w:t>
      </w:r>
    </w:p>
    <w:p w:rsidR="0047013B" w:rsidRPr="00B65A24" w:rsidRDefault="0047013B" w:rsidP="0047013B">
      <w:pPr>
        <w:widowControl w:val="0"/>
        <w:ind w:firstLine="709"/>
        <w:jc w:val="both"/>
        <w:rPr>
          <w:sz w:val="28"/>
          <w:szCs w:val="28"/>
        </w:rPr>
      </w:pPr>
    </w:p>
    <w:p w:rsidR="0047013B" w:rsidRPr="00B65A24" w:rsidRDefault="0047013B" w:rsidP="0047013B">
      <w:pPr>
        <w:widowControl w:val="0"/>
        <w:jc w:val="center"/>
        <w:outlineLvl w:val="0"/>
        <w:rPr>
          <w:b/>
          <w:sz w:val="28"/>
          <w:szCs w:val="28"/>
        </w:rPr>
      </w:pPr>
      <w:r w:rsidRPr="00B65A24">
        <w:rPr>
          <w:b/>
          <w:sz w:val="28"/>
          <w:szCs w:val="28"/>
        </w:rPr>
        <w:t xml:space="preserve">Раздел 1. Основные характеристики бюджета </w:t>
      </w:r>
      <w:r w:rsidRPr="00B65A24">
        <w:rPr>
          <w:b/>
          <w:bCs/>
          <w:sz w:val="28"/>
          <w:szCs w:val="28"/>
        </w:rPr>
        <w:t>Большеелховского</w:t>
      </w:r>
      <w:r w:rsidRPr="00B65A24">
        <w:rPr>
          <w:b/>
          <w:sz w:val="28"/>
          <w:szCs w:val="28"/>
        </w:rPr>
        <w:t xml:space="preserve"> сельского поселения Лямбирского муниципального района Республики Мордовия</w:t>
      </w:r>
    </w:p>
    <w:p w:rsidR="0047013B" w:rsidRPr="00B65A24" w:rsidRDefault="0047013B" w:rsidP="0047013B">
      <w:pPr>
        <w:widowControl w:val="0"/>
        <w:ind w:firstLine="709"/>
        <w:jc w:val="both"/>
        <w:rPr>
          <w:sz w:val="28"/>
          <w:szCs w:val="28"/>
        </w:rPr>
      </w:pPr>
    </w:p>
    <w:p w:rsidR="0047013B" w:rsidRPr="00B65A24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B65A24">
        <w:rPr>
          <w:sz w:val="28"/>
          <w:szCs w:val="28"/>
        </w:rPr>
        <w:t>1. Утвердить бюджет Большеелховского сельского поселения Лямбирского муниципального района Республики Мордовия (далее - Большеелховское сельское поселение) на 201</w:t>
      </w:r>
      <w:r>
        <w:rPr>
          <w:sz w:val="28"/>
          <w:szCs w:val="28"/>
        </w:rPr>
        <w:t>9</w:t>
      </w:r>
      <w:r w:rsidRPr="00B65A24">
        <w:rPr>
          <w:sz w:val="28"/>
          <w:szCs w:val="28"/>
        </w:rPr>
        <w:t xml:space="preserve"> год по доходам в сумме</w:t>
      </w:r>
      <w:r>
        <w:rPr>
          <w:sz w:val="28"/>
          <w:szCs w:val="28"/>
        </w:rPr>
        <w:t xml:space="preserve"> </w:t>
      </w:r>
      <w:r w:rsidRPr="00B65A24">
        <w:rPr>
          <w:sz w:val="28"/>
          <w:szCs w:val="28"/>
        </w:rPr>
        <w:t xml:space="preserve"> </w:t>
      </w:r>
      <w:r>
        <w:rPr>
          <w:sz w:val="28"/>
          <w:szCs w:val="28"/>
        </w:rPr>
        <w:t>9 282,4</w:t>
      </w:r>
      <w:r w:rsidR="00A53BAC">
        <w:rPr>
          <w:sz w:val="28"/>
          <w:szCs w:val="28"/>
        </w:rPr>
        <w:t xml:space="preserve"> </w:t>
      </w:r>
      <w:r w:rsidRPr="00337036">
        <w:rPr>
          <w:sz w:val="28"/>
          <w:szCs w:val="28"/>
        </w:rPr>
        <w:t xml:space="preserve">тыс. рублей и расходам в сумме </w:t>
      </w:r>
      <w:r>
        <w:rPr>
          <w:sz w:val="28"/>
          <w:szCs w:val="28"/>
        </w:rPr>
        <w:t>9 282,4</w:t>
      </w:r>
      <w:r w:rsidRPr="00337036">
        <w:rPr>
          <w:sz w:val="28"/>
          <w:szCs w:val="28"/>
        </w:rPr>
        <w:t xml:space="preserve"> тыс. рублей, исходя из уровня инфляции, не превышающего 4,1 процента (декабрь 201</w:t>
      </w:r>
      <w:r>
        <w:rPr>
          <w:sz w:val="28"/>
          <w:szCs w:val="28"/>
        </w:rPr>
        <w:t>9</w:t>
      </w:r>
      <w:r w:rsidRPr="00337036">
        <w:rPr>
          <w:sz w:val="28"/>
          <w:szCs w:val="28"/>
        </w:rPr>
        <w:t xml:space="preserve"> года к декабрю 20</w:t>
      </w:r>
      <w:r>
        <w:rPr>
          <w:sz w:val="28"/>
          <w:szCs w:val="28"/>
        </w:rPr>
        <w:t>20</w:t>
      </w:r>
      <w:r w:rsidRPr="00337036">
        <w:rPr>
          <w:sz w:val="28"/>
          <w:szCs w:val="28"/>
        </w:rPr>
        <w:t xml:space="preserve"> года).</w:t>
      </w:r>
    </w:p>
    <w:p w:rsidR="0047013B" w:rsidRPr="00B65A24" w:rsidRDefault="0047013B" w:rsidP="0047013B">
      <w:pPr>
        <w:widowControl w:val="0"/>
        <w:ind w:firstLine="709"/>
        <w:jc w:val="both"/>
        <w:rPr>
          <w:sz w:val="28"/>
          <w:szCs w:val="28"/>
        </w:rPr>
      </w:pPr>
    </w:p>
    <w:p w:rsidR="0047013B" w:rsidRPr="00F329F4" w:rsidRDefault="0047013B" w:rsidP="0047013B">
      <w:pPr>
        <w:autoSpaceDE w:val="0"/>
        <w:autoSpaceDN w:val="0"/>
        <w:adjustRightInd w:val="0"/>
        <w:ind w:left="70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Раздел</w:t>
      </w:r>
      <w:r w:rsidRPr="00A225BD">
        <w:rPr>
          <w:b/>
          <w:bCs/>
          <w:sz w:val="28"/>
          <w:szCs w:val="28"/>
        </w:rPr>
        <w:t xml:space="preserve"> 2.</w:t>
      </w:r>
      <w:r w:rsidRPr="00276D9D">
        <w:rPr>
          <w:bCs/>
          <w:sz w:val="28"/>
          <w:szCs w:val="28"/>
        </w:rPr>
        <w:t xml:space="preserve"> </w:t>
      </w:r>
      <w:r w:rsidRPr="00591CB0">
        <w:rPr>
          <w:b/>
          <w:sz w:val="28"/>
          <w:szCs w:val="28"/>
        </w:rPr>
        <w:t xml:space="preserve">Главные администраторы доходов </w:t>
      </w:r>
      <w:r>
        <w:rPr>
          <w:b/>
          <w:sz w:val="28"/>
          <w:szCs w:val="28"/>
        </w:rPr>
        <w:t xml:space="preserve">бюджета </w:t>
      </w:r>
      <w:r w:rsidRPr="00B65A24">
        <w:rPr>
          <w:b/>
          <w:bCs/>
          <w:sz w:val="28"/>
          <w:szCs w:val="28"/>
        </w:rPr>
        <w:t>Большеелховского</w:t>
      </w:r>
      <w:r w:rsidRPr="00B65A24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Лямбирского  </w:t>
      </w:r>
      <w:r>
        <w:rPr>
          <w:b/>
          <w:bCs/>
          <w:sz w:val="28"/>
          <w:szCs w:val="28"/>
        </w:rPr>
        <w:t>муниципального района</w:t>
      </w:r>
      <w:r w:rsidRPr="00F329F4">
        <w:rPr>
          <w:b/>
          <w:bCs/>
          <w:sz w:val="28"/>
          <w:szCs w:val="28"/>
        </w:rPr>
        <w:t xml:space="preserve"> </w:t>
      </w:r>
      <w:r w:rsidRPr="00F329F4">
        <w:rPr>
          <w:b/>
          <w:sz w:val="28"/>
          <w:szCs w:val="28"/>
        </w:rPr>
        <w:t xml:space="preserve">и главные </w:t>
      </w:r>
      <w:r>
        <w:rPr>
          <w:b/>
          <w:sz w:val="28"/>
          <w:szCs w:val="28"/>
        </w:rPr>
        <w:t>администраторы и</w:t>
      </w:r>
      <w:r w:rsidRPr="00F329F4">
        <w:rPr>
          <w:b/>
          <w:sz w:val="28"/>
          <w:szCs w:val="28"/>
        </w:rPr>
        <w:t>сточников финансирования</w:t>
      </w:r>
      <w:r>
        <w:rPr>
          <w:b/>
          <w:sz w:val="28"/>
          <w:szCs w:val="28"/>
        </w:rPr>
        <w:t xml:space="preserve"> </w:t>
      </w:r>
      <w:r w:rsidRPr="00F329F4">
        <w:rPr>
          <w:b/>
          <w:sz w:val="28"/>
          <w:szCs w:val="28"/>
        </w:rPr>
        <w:t>дефицита</w:t>
      </w:r>
      <w:r>
        <w:rPr>
          <w:b/>
          <w:sz w:val="28"/>
          <w:szCs w:val="28"/>
        </w:rPr>
        <w:t xml:space="preserve"> </w:t>
      </w:r>
      <w:r w:rsidRPr="00F329F4">
        <w:rPr>
          <w:b/>
          <w:sz w:val="28"/>
          <w:szCs w:val="28"/>
        </w:rPr>
        <w:t>бюджета</w:t>
      </w:r>
      <w:r w:rsidRPr="00A46466">
        <w:rPr>
          <w:b/>
          <w:bCs/>
          <w:sz w:val="28"/>
          <w:szCs w:val="28"/>
        </w:rPr>
        <w:t xml:space="preserve"> </w:t>
      </w:r>
      <w:r w:rsidRPr="00B65A24">
        <w:rPr>
          <w:b/>
          <w:bCs/>
          <w:sz w:val="28"/>
          <w:szCs w:val="28"/>
        </w:rPr>
        <w:t>Большеелховского</w:t>
      </w:r>
      <w:r w:rsidRPr="00B65A24">
        <w:rPr>
          <w:b/>
          <w:sz w:val="28"/>
          <w:szCs w:val="28"/>
        </w:rPr>
        <w:t xml:space="preserve"> сельского поселения</w:t>
      </w:r>
      <w:r w:rsidRPr="00941D8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Лямбирского муниципального района</w:t>
      </w:r>
    </w:p>
    <w:p w:rsidR="0047013B" w:rsidRPr="00045630" w:rsidRDefault="0047013B" w:rsidP="0047013B">
      <w:pPr>
        <w:autoSpaceDE w:val="0"/>
        <w:autoSpaceDN w:val="0"/>
        <w:adjustRightInd w:val="0"/>
        <w:ind w:left="709"/>
        <w:jc w:val="center"/>
        <w:rPr>
          <w:b/>
          <w:sz w:val="10"/>
          <w:szCs w:val="10"/>
        </w:rPr>
      </w:pPr>
    </w:p>
    <w:p w:rsidR="0047013B" w:rsidRPr="00276D9D" w:rsidRDefault="0047013B" w:rsidP="0047013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Pr="00276D9D">
        <w:rPr>
          <w:bCs/>
          <w:sz w:val="28"/>
          <w:szCs w:val="28"/>
        </w:rPr>
        <w:t xml:space="preserve">. </w:t>
      </w:r>
      <w:r w:rsidRPr="00AF0CF1">
        <w:rPr>
          <w:bCs/>
          <w:sz w:val="28"/>
          <w:szCs w:val="28"/>
        </w:rPr>
        <w:t xml:space="preserve">Утвердить </w:t>
      </w:r>
      <w:hyperlink r:id="rId8" w:history="1">
        <w:r w:rsidRPr="00AF0CF1">
          <w:rPr>
            <w:bCs/>
            <w:sz w:val="28"/>
            <w:szCs w:val="28"/>
          </w:rPr>
          <w:t>перечень</w:t>
        </w:r>
      </w:hyperlink>
      <w:r w:rsidRPr="00AF0CF1">
        <w:rPr>
          <w:bCs/>
          <w:sz w:val="28"/>
          <w:szCs w:val="28"/>
        </w:rPr>
        <w:t xml:space="preserve"> главных администраторов доходов бюджета</w:t>
      </w:r>
      <w:r w:rsidRPr="00A46466">
        <w:rPr>
          <w:b/>
          <w:bCs/>
          <w:sz w:val="28"/>
          <w:szCs w:val="28"/>
        </w:rPr>
        <w:t xml:space="preserve"> </w:t>
      </w:r>
      <w:r w:rsidRPr="00A46466">
        <w:rPr>
          <w:bCs/>
          <w:sz w:val="28"/>
          <w:szCs w:val="28"/>
        </w:rPr>
        <w:t>Большеелховского сельского поселения</w:t>
      </w:r>
      <w:r w:rsidRPr="00AF0CF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Лямбирского муниципального района</w:t>
      </w:r>
      <w:r w:rsidRPr="005C2D3F">
        <w:rPr>
          <w:bCs/>
          <w:sz w:val="28"/>
          <w:szCs w:val="28"/>
        </w:rPr>
        <w:t xml:space="preserve"> </w:t>
      </w:r>
      <w:r w:rsidRPr="00AF0CF1">
        <w:rPr>
          <w:bCs/>
          <w:sz w:val="28"/>
          <w:szCs w:val="28"/>
        </w:rPr>
        <w:t xml:space="preserve">согласно приложению 1 к настоящему </w:t>
      </w:r>
      <w:r>
        <w:rPr>
          <w:bCs/>
          <w:sz w:val="28"/>
          <w:szCs w:val="28"/>
        </w:rPr>
        <w:t>Решению</w:t>
      </w:r>
      <w:r w:rsidRPr="00AF0CF1">
        <w:rPr>
          <w:bCs/>
          <w:sz w:val="28"/>
          <w:szCs w:val="28"/>
        </w:rPr>
        <w:t>.</w:t>
      </w:r>
    </w:p>
    <w:p w:rsidR="0047013B" w:rsidRDefault="0047013B" w:rsidP="0047013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Pr="00276D9D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Утвердить п</w:t>
      </w:r>
      <w:hyperlink r:id="rId9" w:history="1">
        <w:r>
          <w:rPr>
            <w:bCs/>
            <w:sz w:val="28"/>
            <w:szCs w:val="28"/>
          </w:rPr>
          <w:t>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источников финансирования дефицита бюджета</w:t>
      </w:r>
      <w:r w:rsidRPr="009D3F35">
        <w:rPr>
          <w:bCs/>
          <w:sz w:val="28"/>
          <w:szCs w:val="28"/>
        </w:rPr>
        <w:t xml:space="preserve"> </w:t>
      </w:r>
      <w:r w:rsidRPr="00A46466">
        <w:rPr>
          <w:bCs/>
          <w:sz w:val="28"/>
          <w:szCs w:val="28"/>
        </w:rPr>
        <w:t>Большеелховского сельского поселения</w:t>
      </w:r>
      <w:r w:rsidRPr="00AF0CF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Лямбирского муниципального района</w:t>
      </w:r>
      <w:r w:rsidRPr="00F329F4">
        <w:rPr>
          <w:bCs/>
          <w:sz w:val="28"/>
          <w:szCs w:val="28"/>
        </w:rPr>
        <w:t xml:space="preserve"> </w:t>
      </w:r>
      <w:r w:rsidRPr="00276D9D">
        <w:rPr>
          <w:bCs/>
          <w:sz w:val="28"/>
          <w:szCs w:val="28"/>
        </w:rPr>
        <w:t xml:space="preserve">согласно приложению 2 к настоящему </w:t>
      </w:r>
      <w:r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47013B" w:rsidRPr="00B65A24" w:rsidRDefault="0047013B" w:rsidP="0047013B">
      <w:pPr>
        <w:widowControl w:val="0"/>
        <w:outlineLvl w:val="0"/>
        <w:rPr>
          <w:sz w:val="28"/>
          <w:szCs w:val="28"/>
        </w:rPr>
      </w:pPr>
    </w:p>
    <w:p w:rsidR="0047013B" w:rsidRPr="00B65A24" w:rsidRDefault="0047013B" w:rsidP="0047013B">
      <w:pPr>
        <w:widowControl w:val="0"/>
        <w:ind w:left="709"/>
        <w:jc w:val="center"/>
        <w:outlineLvl w:val="0"/>
        <w:rPr>
          <w:b/>
          <w:sz w:val="28"/>
          <w:szCs w:val="28"/>
        </w:rPr>
      </w:pPr>
      <w:r w:rsidRPr="00B65A24">
        <w:rPr>
          <w:b/>
          <w:sz w:val="28"/>
          <w:szCs w:val="28"/>
        </w:rPr>
        <w:t xml:space="preserve">Раздел 3. Распределение расходов бюджета </w:t>
      </w:r>
      <w:r w:rsidRPr="00B65A24">
        <w:rPr>
          <w:b/>
          <w:bCs/>
          <w:sz w:val="28"/>
          <w:szCs w:val="28"/>
        </w:rPr>
        <w:t xml:space="preserve">Большеелховского </w:t>
      </w:r>
      <w:r w:rsidRPr="00B65A24">
        <w:rPr>
          <w:b/>
          <w:sz w:val="28"/>
          <w:szCs w:val="28"/>
        </w:rPr>
        <w:t>сельского поселения</w:t>
      </w:r>
      <w:r w:rsidRPr="007E5D04">
        <w:rPr>
          <w:b/>
          <w:sz w:val="28"/>
          <w:szCs w:val="28"/>
        </w:rPr>
        <w:t xml:space="preserve"> </w:t>
      </w:r>
      <w:r w:rsidRPr="00B65A24">
        <w:rPr>
          <w:b/>
          <w:sz w:val="28"/>
          <w:szCs w:val="28"/>
        </w:rPr>
        <w:t>Лямбирского муниципального района Республики Мордовия</w:t>
      </w:r>
    </w:p>
    <w:p w:rsidR="0047013B" w:rsidRDefault="0047013B" w:rsidP="0047013B">
      <w:pPr>
        <w:widowControl w:val="0"/>
        <w:ind w:firstLine="709"/>
        <w:jc w:val="both"/>
        <w:rPr>
          <w:sz w:val="28"/>
          <w:szCs w:val="28"/>
        </w:rPr>
      </w:pPr>
    </w:p>
    <w:p w:rsidR="0047013B" w:rsidRPr="00B65A24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5A24">
        <w:rPr>
          <w:sz w:val="28"/>
          <w:szCs w:val="28"/>
        </w:rPr>
        <w:t xml:space="preserve">. Произвести распределение бюджетных ассигнований из бюджета </w:t>
      </w:r>
      <w:r w:rsidRPr="00B65A24">
        <w:rPr>
          <w:sz w:val="28"/>
          <w:szCs w:val="28"/>
        </w:rPr>
        <w:lastRenderedPageBreak/>
        <w:t>Большеелховского сельского поселения согласно:</w:t>
      </w:r>
    </w:p>
    <w:p w:rsidR="0047013B" w:rsidRPr="00B65A24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B65A24">
        <w:rPr>
          <w:sz w:val="28"/>
          <w:szCs w:val="28"/>
        </w:rPr>
        <w:t>- распределению бюджетных ассигнований бюджета Большеелховского</w:t>
      </w:r>
      <w:r>
        <w:rPr>
          <w:sz w:val="28"/>
          <w:szCs w:val="28"/>
        </w:rPr>
        <w:t xml:space="preserve"> сельского поселения</w:t>
      </w:r>
      <w:r w:rsidRPr="00B65A24">
        <w:rPr>
          <w:sz w:val="28"/>
          <w:szCs w:val="28"/>
        </w:rPr>
        <w:t xml:space="preserve">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201</w:t>
      </w:r>
      <w:r>
        <w:rPr>
          <w:sz w:val="28"/>
          <w:szCs w:val="28"/>
        </w:rPr>
        <w:t>9</w:t>
      </w:r>
      <w:r w:rsidRPr="00B65A24">
        <w:rPr>
          <w:sz w:val="28"/>
          <w:szCs w:val="28"/>
        </w:rPr>
        <w:t xml:space="preserve"> год  соглас</w:t>
      </w:r>
      <w:r>
        <w:rPr>
          <w:sz w:val="28"/>
          <w:szCs w:val="28"/>
        </w:rPr>
        <w:t>но приложению № 4 к настоящему р</w:t>
      </w:r>
      <w:r w:rsidRPr="00B65A24">
        <w:rPr>
          <w:sz w:val="28"/>
          <w:szCs w:val="28"/>
        </w:rPr>
        <w:t>е</w:t>
      </w:r>
      <w:r>
        <w:rPr>
          <w:sz w:val="28"/>
          <w:szCs w:val="28"/>
        </w:rPr>
        <w:t>шению.</w:t>
      </w:r>
      <w:r w:rsidRPr="00B65A24">
        <w:rPr>
          <w:sz w:val="28"/>
          <w:szCs w:val="28"/>
        </w:rPr>
        <w:t xml:space="preserve"> </w:t>
      </w:r>
    </w:p>
    <w:p w:rsidR="0047013B" w:rsidRPr="00235EFE" w:rsidRDefault="0047013B" w:rsidP="0047013B">
      <w:pPr>
        <w:widowControl w:val="0"/>
        <w:ind w:left="709"/>
        <w:jc w:val="both"/>
        <w:rPr>
          <w:sz w:val="28"/>
          <w:szCs w:val="28"/>
        </w:rPr>
      </w:pPr>
    </w:p>
    <w:p w:rsidR="0047013B" w:rsidRPr="00D66DDE" w:rsidRDefault="0047013B" w:rsidP="0047013B">
      <w:pPr>
        <w:widowControl w:val="0"/>
        <w:ind w:left="709"/>
        <w:jc w:val="center"/>
        <w:rPr>
          <w:b/>
          <w:sz w:val="28"/>
          <w:szCs w:val="28"/>
        </w:rPr>
      </w:pPr>
      <w:r w:rsidRPr="00D66DDE">
        <w:rPr>
          <w:b/>
          <w:sz w:val="28"/>
          <w:szCs w:val="28"/>
        </w:rPr>
        <w:t xml:space="preserve">Раздел 4. Расходы на оказание муниципальных услуг </w:t>
      </w:r>
    </w:p>
    <w:p w:rsidR="0047013B" w:rsidRPr="00D66DDE" w:rsidRDefault="0047013B" w:rsidP="0047013B">
      <w:pPr>
        <w:widowControl w:val="0"/>
        <w:ind w:left="709"/>
        <w:jc w:val="center"/>
        <w:rPr>
          <w:b/>
          <w:sz w:val="28"/>
          <w:szCs w:val="28"/>
        </w:rPr>
      </w:pPr>
      <w:r w:rsidRPr="00D66DDE">
        <w:rPr>
          <w:b/>
          <w:sz w:val="28"/>
          <w:szCs w:val="28"/>
        </w:rPr>
        <w:t>(выполнение работ)</w:t>
      </w:r>
    </w:p>
    <w:p w:rsidR="0047013B" w:rsidRPr="00722922" w:rsidRDefault="0047013B" w:rsidP="0047013B">
      <w:pPr>
        <w:widowControl w:val="0"/>
        <w:ind w:left="709"/>
        <w:jc w:val="both"/>
        <w:rPr>
          <w:color w:val="FF0000"/>
          <w:sz w:val="28"/>
          <w:szCs w:val="28"/>
        </w:rPr>
      </w:pP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35EFE">
        <w:rPr>
          <w:sz w:val="28"/>
          <w:szCs w:val="28"/>
        </w:rPr>
        <w:t xml:space="preserve">. Установить, что казенным учреждениям Большеелховского сельского поселения из бюджета Большеелховского сельского поселения предоставляются </w:t>
      </w:r>
      <w:r>
        <w:rPr>
          <w:sz w:val="28"/>
          <w:szCs w:val="28"/>
        </w:rPr>
        <w:t xml:space="preserve">средства </w:t>
      </w:r>
      <w:r w:rsidRPr="00235EFE">
        <w:rPr>
          <w:sz w:val="28"/>
          <w:szCs w:val="28"/>
        </w:rPr>
        <w:t xml:space="preserve">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на:</w:t>
      </w:r>
    </w:p>
    <w:p w:rsidR="0047013B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 замещающих муниципальные должности, муниципальных служащих и иных категорий работников, командировочные и иные выплаты в соответствии с трудовыми договорами</w:t>
      </w:r>
      <w:r>
        <w:rPr>
          <w:sz w:val="28"/>
          <w:szCs w:val="28"/>
        </w:rPr>
        <w:t xml:space="preserve"> (контрактами)</w:t>
      </w:r>
      <w:r w:rsidRPr="00235EFE">
        <w:rPr>
          <w:sz w:val="28"/>
          <w:szCs w:val="28"/>
        </w:rPr>
        <w:t>, законодательством Российской Федерации, законодательством Р</w:t>
      </w:r>
      <w:r>
        <w:rPr>
          <w:sz w:val="28"/>
          <w:szCs w:val="28"/>
        </w:rPr>
        <w:t>еспублики Мордовия и нормативно-</w:t>
      </w:r>
      <w:r w:rsidRPr="00235EFE">
        <w:rPr>
          <w:sz w:val="28"/>
          <w:szCs w:val="28"/>
        </w:rPr>
        <w:t xml:space="preserve">правовыми актами </w:t>
      </w:r>
      <w:r>
        <w:rPr>
          <w:sz w:val="28"/>
          <w:szCs w:val="28"/>
        </w:rPr>
        <w:t xml:space="preserve">органов местного самоуправления </w:t>
      </w:r>
      <w:r w:rsidRPr="00235EFE">
        <w:rPr>
          <w:sz w:val="28"/>
          <w:szCs w:val="28"/>
        </w:rPr>
        <w:t>Большеелховского сельского поселения;</w:t>
      </w: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закупки товаров, работ, услуг для обеспечения муниципальных нужд;</w:t>
      </w: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уплату налогов, сборов и иных обязательных платежей в  бюджетную систему Российской Федерации;</w:t>
      </w:r>
    </w:p>
    <w:p w:rsidR="0047013B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235EFE">
        <w:rPr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47013B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235EFE">
        <w:rPr>
          <w:sz w:val="28"/>
          <w:szCs w:val="28"/>
        </w:rPr>
        <w:t>. Установить, что из бюджета Большеелховского сельского поселения предоставляются бюджетные ассигнования на закупку товаров, работ, услуг для обеспечения муниципальных нужд Большеелховского сельского поселения 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47013B" w:rsidRDefault="0047013B" w:rsidP="0047013B">
      <w:pPr>
        <w:widowControl w:val="0"/>
        <w:jc w:val="center"/>
        <w:rPr>
          <w:b/>
          <w:sz w:val="28"/>
          <w:szCs w:val="28"/>
        </w:rPr>
      </w:pPr>
    </w:p>
    <w:p w:rsidR="0047013B" w:rsidRPr="00235EFE" w:rsidRDefault="0047013B" w:rsidP="0047013B">
      <w:pPr>
        <w:widowControl w:val="0"/>
        <w:jc w:val="center"/>
        <w:rPr>
          <w:b/>
          <w:sz w:val="28"/>
          <w:szCs w:val="28"/>
        </w:rPr>
      </w:pPr>
      <w:r w:rsidRPr="00235EFE">
        <w:rPr>
          <w:b/>
          <w:sz w:val="28"/>
          <w:szCs w:val="28"/>
        </w:rPr>
        <w:t>Раздел 5. Расходы на социальное обеспечение населения</w:t>
      </w: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</w:p>
    <w:p w:rsidR="0047013B" w:rsidRDefault="0047013B" w:rsidP="004701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35EFE">
        <w:rPr>
          <w:sz w:val="28"/>
          <w:szCs w:val="28"/>
        </w:rPr>
        <w:t>. Установить, что из бюджета Большеелховского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Большеелховского сельского поселения.</w:t>
      </w: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47013B" w:rsidRPr="00235EFE" w:rsidRDefault="0047013B" w:rsidP="004701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lastRenderedPageBreak/>
        <w:t>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производится в пределах 1,5 процентов выплаченных сумм.</w:t>
      </w: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</w:p>
    <w:p w:rsidR="0047013B" w:rsidRDefault="0047013B" w:rsidP="0047013B">
      <w:pPr>
        <w:jc w:val="center"/>
        <w:rPr>
          <w:b/>
          <w:sz w:val="28"/>
          <w:szCs w:val="28"/>
        </w:rPr>
      </w:pPr>
      <w:r w:rsidRPr="00F13188">
        <w:rPr>
          <w:b/>
          <w:sz w:val="28"/>
          <w:szCs w:val="28"/>
        </w:rPr>
        <w:t>Раздел 6. Субсидии юридическим лицам, (за исключением субсидий муниципальным учреждениям), индивидуальным предпринимателям,</w:t>
      </w:r>
      <w:r w:rsidRPr="00F13188">
        <w:rPr>
          <w:b/>
        </w:rPr>
        <w:t xml:space="preserve"> </w:t>
      </w:r>
      <w:r w:rsidRPr="00F13188">
        <w:rPr>
          <w:b/>
          <w:sz w:val="28"/>
          <w:szCs w:val="28"/>
        </w:rPr>
        <w:t xml:space="preserve">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 предоставляемые из бюджета </w:t>
      </w:r>
      <w:r>
        <w:rPr>
          <w:b/>
          <w:sz w:val="28"/>
          <w:szCs w:val="28"/>
        </w:rPr>
        <w:t>Большеелховского</w:t>
      </w:r>
      <w:r w:rsidRPr="00F13188">
        <w:rPr>
          <w:b/>
          <w:sz w:val="28"/>
          <w:szCs w:val="28"/>
        </w:rPr>
        <w:t xml:space="preserve"> сельского поселения Лямбирского муниципального района Республики Мордовия</w:t>
      </w:r>
    </w:p>
    <w:p w:rsidR="0047013B" w:rsidRDefault="0047013B" w:rsidP="0047013B">
      <w:pPr>
        <w:jc w:val="both"/>
        <w:rPr>
          <w:b/>
          <w:sz w:val="28"/>
          <w:szCs w:val="28"/>
        </w:rPr>
      </w:pPr>
    </w:p>
    <w:p w:rsidR="0047013B" w:rsidRDefault="0047013B" w:rsidP="004701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F13188">
        <w:rPr>
          <w:sz w:val="28"/>
          <w:szCs w:val="28"/>
        </w:rPr>
        <w:t>. Из бюджета</w:t>
      </w:r>
      <w:r>
        <w:rPr>
          <w:sz w:val="28"/>
          <w:szCs w:val="28"/>
        </w:rPr>
        <w:t xml:space="preserve"> Большеелховского</w:t>
      </w:r>
      <w:r w:rsidRPr="00F13188">
        <w:rPr>
          <w:sz w:val="28"/>
          <w:szCs w:val="28"/>
        </w:rPr>
        <w:t xml:space="preserve"> сельского поселения Лямбирского муниципального района Республики Мордовия предоставляю</w:t>
      </w:r>
      <w:r>
        <w:rPr>
          <w:sz w:val="28"/>
          <w:szCs w:val="28"/>
        </w:rPr>
        <w:t xml:space="preserve">тся субсидии юридическим лицам </w:t>
      </w:r>
      <w:r w:rsidRPr="00F13188">
        <w:rPr>
          <w:sz w:val="28"/>
          <w:szCs w:val="28"/>
        </w:rPr>
        <w:t>(за ис</w:t>
      </w:r>
      <w:r>
        <w:rPr>
          <w:sz w:val="28"/>
          <w:szCs w:val="28"/>
        </w:rPr>
        <w:t>ключением субсидий муниципальным учреждениям</w:t>
      </w:r>
      <w:r w:rsidRPr="00F13188">
        <w:rPr>
          <w:sz w:val="28"/>
          <w:szCs w:val="28"/>
        </w:rPr>
        <w:t>), индивидуальным предпринимателям,</w:t>
      </w:r>
      <w:r w:rsidRPr="00F13188">
        <w:t xml:space="preserve"> </w:t>
      </w:r>
      <w:r w:rsidRPr="00F13188">
        <w:rPr>
          <w:sz w:val="28"/>
          <w:szCs w:val="28"/>
        </w:rPr>
        <w:t xml:space="preserve">физическим лицам - производителям товаров, работ, услуг на: </w:t>
      </w:r>
    </w:p>
    <w:p w:rsidR="0047013B" w:rsidRDefault="0047013B" w:rsidP="0047013B">
      <w:pPr>
        <w:ind w:firstLine="709"/>
        <w:jc w:val="both"/>
        <w:rPr>
          <w:sz w:val="28"/>
          <w:szCs w:val="28"/>
        </w:rPr>
      </w:pPr>
      <w:r w:rsidRPr="00F13188">
        <w:rPr>
          <w:sz w:val="28"/>
          <w:szCs w:val="28"/>
        </w:rPr>
        <w:t>- обеспечение мероприятий по капитальному ремонту многоквартирных домов.</w:t>
      </w:r>
    </w:p>
    <w:p w:rsidR="0047013B" w:rsidRPr="003E27CD" w:rsidRDefault="0047013B" w:rsidP="0047013B">
      <w:pPr>
        <w:ind w:firstLine="709"/>
        <w:jc w:val="both"/>
        <w:rPr>
          <w:sz w:val="28"/>
          <w:szCs w:val="28"/>
        </w:rPr>
      </w:pPr>
    </w:p>
    <w:p w:rsidR="0047013B" w:rsidRPr="00F13188" w:rsidRDefault="0047013B" w:rsidP="0047013B">
      <w:pPr>
        <w:ind w:left="567"/>
        <w:jc w:val="center"/>
        <w:rPr>
          <w:b/>
          <w:i/>
          <w:sz w:val="28"/>
          <w:szCs w:val="28"/>
        </w:rPr>
      </w:pPr>
      <w:r w:rsidRPr="00F13188">
        <w:rPr>
          <w:b/>
          <w:sz w:val="28"/>
          <w:szCs w:val="28"/>
        </w:rPr>
        <w:t>Раздел 7. Межбюджетные трансферты</w:t>
      </w:r>
    </w:p>
    <w:p w:rsidR="0047013B" w:rsidRPr="00235EFE" w:rsidRDefault="0047013B" w:rsidP="0047013B">
      <w:pPr>
        <w:widowControl w:val="0"/>
        <w:ind w:left="567"/>
        <w:jc w:val="both"/>
        <w:rPr>
          <w:sz w:val="28"/>
          <w:szCs w:val="28"/>
        </w:rPr>
      </w:pPr>
    </w:p>
    <w:p w:rsidR="0047013B" w:rsidRPr="00235EFE" w:rsidRDefault="0047013B" w:rsidP="0047013B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235EFE">
        <w:rPr>
          <w:sz w:val="28"/>
          <w:szCs w:val="28"/>
        </w:rPr>
        <w:t>. Принять к исполнению переданные отдельные государственные полномочия</w:t>
      </w:r>
      <w:r>
        <w:rPr>
          <w:sz w:val="28"/>
          <w:szCs w:val="28"/>
        </w:rPr>
        <w:t>, в пределах</w:t>
      </w:r>
      <w:r w:rsidRPr="00235EFE">
        <w:rPr>
          <w:sz w:val="28"/>
          <w:szCs w:val="28"/>
        </w:rPr>
        <w:t xml:space="preserve"> поступающих на данные цели средств, в соответствии с законодательством Республики Мордовия.</w:t>
      </w:r>
    </w:p>
    <w:p w:rsidR="0047013B" w:rsidRPr="00235EFE" w:rsidRDefault="0047013B" w:rsidP="0047013B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235EFE">
        <w:rPr>
          <w:sz w:val="28"/>
          <w:szCs w:val="28"/>
        </w:rPr>
        <w:t xml:space="preserve">. Принять к исполнению дотации на выравнивание бюджетной обеспеченности поселения в сумме </w:t>
      </w:r>
      <w:r>
        <w:rPr>
          <w:sz w:val="28"/>
          <w:szCs w:val="28"/>
        </w:rPr>
        <w:t>3 472,3</w:t>
      </w:r>
      <w:r w:rsidRPr="00235EFE">
        <w:rPr>
          <w:sz w:val="28"/>
          <w:szCs w:val="28"/>
        </w:rPr>
        <w:t xml:space="preserve">  тыс. рублей представленные из бюджета Лямбирского муниципального района Республики Мордовия в бюджет Большеелховского сельского поселения.</w:t>
      </w:r>
    </w:p>
    <w:p w:rsidR="0047013B" w:rsidRDefault="0047013B" w:rsidP="0047013B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235EFE">
        <w:rPr>
          <w:sz w:val="28"/>
          <w:szCs w:val="28"/>
        </w:rPr>
        <w:t>. Принять к исполнению субсидии, предоставляемые из республиканского бюджета Республики Мордовия в бюджет Большеелховского сельского поселения:</w:t>
      </w:r>
    </w:p>
    <w:p w:rsidR="0047013B" w:rsidRPr="00235EFE" w:rsidRDefault="0047013B" w:rsidP="0047013B">
      <w:pPr>
        <w:ind w:firstLine="567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</w:t>
      </w:r>
      <w:r w:rsidRPr="00550556">
        <w:rPr>
          <w:sz w:val="28"/>
          <w:szCs w:val="28"/>
        </w:rPr>
        <w:t xml:space="preserve"> </w:t>
      </w:r>
      <w:r w:rsidRPr="00F13188">
        <w:rPr>
          <w:sz w:val="28"/>
          <w:szCs w:val="28"/>
        </w:rPr>
        <w:t>на 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показателей;</w:t>
      </w:r>
    </w:p>
    <w:p w:rsidR="0047013B" w:rsidRPr="00AA0A62" w:rsidRDefault="0047013B" w:rsidP="0047013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35EFE">
        <w:rPr>
          <w:sz w:val="28"/>
          <w:szCs w:val="28"/>
        </w:rPr>
        <w:t xml:space="preserve">- </w:t>
      </w:r>
      <w:r w:rsidRPr="00AA0A62">
        <w:rPr>
          <w:sz w:val="28"/>
          <w:szCs w:val="28"/>
        </w:rPr>
        <w:t>на выполнение мероприятий в рамках реализации Государственной программы «Устойчивое развитие сельских территорий Республики Мордовия на 2014 - 2017 годы и на период до 2020 года»;</w:t>
      </w:r>
    </w:p>
    <w:p w:rsidR="0047013B" w:rsidRDefault="0047013B" w:rsidP="0047013B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A0A62">
        <w:rPr>
          <w:sz w:val="28"/>
          <w:szCs w:val="28"/>
        </w:rPr>
        <w:t>на выполнение мероприятий в рамках реализации Государственной программы «Энергосбережение и повышение энергетической эффективности в Республике Мордовия»</w:t>
      </w:r>
      <w:r>
        <w:rPr>
          <w:sz w:val="28"/>
          <w:szCs w:val="28"/>
        </w:rPr>
        <w:t>.</w:t>
      </w:r>
    </w:p>
    <w:p w:rsidR="0047013B" w:rsidRDefault="0047013B" w:rsidP="0047013B">
      <w:pPr>
        <w:autoSpaceDE w:val="0"/>
        <w:autoSpaceDN w:val="0"/>
        <w:adjustRightInd w:val="0"/>
        <w:spacing w:line="233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A0A62">
        <w:rPr>
          <w:sz w:val="28"/>
          <w:szCs w:val="28"/>
        </w:rPr>
        <w:t xml:space="preserve">на выполнение мероприятий в рамках реализации </w:t>
      </w:r>
      <w:r w:rsidRPr="00AA0A62">
        <w:rPr>
          <w:bCs/>
          <w:sz w:val="28"/>
          <w:szCs w:val="28"/>
        </w:rPr>
        <w:t xml:space="preserve">Государственной программы Республики Мордовия </w:t>
      </w:r>
      <w:r w:rsidRPr="00B9189C">
        <w:rPr>
          <w:bCs/>
          <w:sz w:val="28"/>
          <w:szCs w:val="28"/>
        </w:rPr>
        <w:t>«Развитие жилищного строительства и сферы жилищно-коммунального хозяйства».</w:t>
      </w:r>
      <w:r w:rsidRPr="00235EFE">
        <w:rPr>
          <w:sz w:val="28"/>
          <w:szCs w:val="28"/>
        </w:rPr>
        <w:t xml:space="preserve"> </w:t>
      </w:r>
    </w:p>
    <w:p w:rsidR="0047013B" w:rsidRPr="00F03175" w:rsidRDefault="0047013B" w:rsidP="0047013B">
      <w:pPr>
        <w:widowControl w:val="0"/>
        <w:ind w:firstLine="567"/>
        <w:jc w:val="both"/>
        <w:rPr>
          <w:sz w:val="28"/>
          <w:szCs w:val="28"/>
        </w:rPr>
      </w:pPr>
      <w:r w:rsidRPr="00F03175">
        <w:rPr>
          <w:sz w:val="28"/>
          <w:szCs w:val="28"/>
        </w:rPr>
        <w:t>1</w:t>
      </w:r>
      <w:r w:rsidR="00A00426">
        <w:rPr>
          <w:sz w:val="28"/>
          <w:szCs w:val="28"/>
        </w:rPr>
        <w:t>2</w:t>
      </w:r>
      <w:r w:rsidRPr="00F03175">
        <w:rPr>
          <w:sz w:val="28"/>
          <w:szCs w:val="28"/>
        </w:rPr>
        <w:t xml:space="preserve">. Принять к исполнению иные межбюджетные трансферты, предоставляемые из бюджета Лямбирского муниципального района на осуществление части </w:t>
      </w:r>
      <w:r w:rsidRPr="00F03175">
        <w:rPr>
          <w:sz w:val="28"/>
          <w:szCs w:val="28"/>
        </w:rPr>
        <w:lastRenderedPageBreak/>
        <w:t>полномочий по решению вопросов местного значения в соответствии с заключенными соглашениями по:</w:t>
      </w:r>
    </w:p>
    <w:p w:rsidR="0047013B" w:rsidRPr="00235EFE" w:rsidRDefault="0047013B" w:rsidP="0047013B">
      <w:pPr>
        <w:widowControl w:val="0"/>
        <w:ind w:firstLine="567"/>
        <w:jc w:val="both"/>
        <w:rPr>
          <w:sz w:val="28"/>
          <w:szCs w:val="28"/>
        </w:rPr>
      </w:pPr>
      <w:r w:rsidRPr="00F03175">
        <w:rPr>
          <w:sz w:val="28"/>
          <w:szCs w:val="28"/>
        </w:rPr>
        <w:t>- организации в границах поселения -электро, -тепло, -газо,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47013B" w:rsidRPr="00235EFE" w:rsidRDefault="0047013B" w:rsidP="0047013B">
      <w:pPr>
        <w:widowControl w:val="0"/>
        <w:ind w:firstLine="567"/>
        <w:jc w:val="both"/>
        <w:rPr>
          <w:sz w:val="28"/>
          <w:szCs w:val="28"/>
        </w:rPr>
      </w:pPr>
      <w:r w:rsidRPr="00235EFE">
        <w:rPr>
          <w:sz w:val="28"/>
          <w:szCs w:val="28"/>
        </w:rPr>
        <w:t xml:space="preserve">- </w:t>
      </w:r>
      <w:r>
        <w:rPr>
          <w:sz w:val="28"/>
          <w:szCs w:val="28"/>
        </w:rPr>
        <w:t>обеспечению</w:t>
      </w:r>
      <w:r w:rsidRPr="004126FC">
        <w:rPr>
          <w:sz w:val="28"/>
          <w:szCs w:val="28"/>
        </w:rPr>
        <w:t xml:space="preserve"> безопасности дорожного движения на автомобильных дорогах местного значения в границах населенных пунктов поселения,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(комплекс </w:t>
      </w:r>
      <w:r w:rsidRPr="009445E2">
        <w:rPr>
          <w:sz w:val="28"/>
          <w:szCs w:val="28"/>
        </w:rPr>
        <w:t>работ по поддержанию надлежащего технического состояния автомобильной дороги, оценке ее технического состояния, а также по организации и обеспечению безопасности дорожного движения);</w:t>
      </w:r>
    </w:p>
    <w:p w:rsidR="0047013B" w:rsidRDefault="0047013B" w:rsidP="0047013B">
      <w:pPr>
        <w:widowControl w:val="0"/>
        <w:ind w:firstLine="567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 же иных полномочий органов местного самоуправления в соответствии с жилищным законодательством;</w:t>
      </w:r>
    </w:p>
    <w:p w:rsidR="0047013B" w:rsidRDefault="0047013B" w:rsidP="0047013B">
      <w:pPr>
        <w:widowControl w:val="0"/>
        <w:ind w:firstLine="567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организации сбора и вывоза бытовых отходов и мусора;</w:t>
      </w:r>
    </w:p>
    <w:p w:rsidR="0047013B" w:rsidRPr="00235EFE" w:rsidRDefault="0047013B" w:rsidP="0047013B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35EFE">
        <w:rPr>
          <w:sz w:val="28"/>
          <w:szCs w:val="28"/>
        </w:rPr>
        <w:t>-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</w:r>
    </w:p>
    <w:p w:rsidR="0047013B" w:rsidRDefault="0047013B" w:rsidP="0047013B">
      <w:pPr>
        <w:widowControl w:val="0"/>
        <w:jc w:val="center"/>
        <w:outlineLvl w:val="0"/>
        <w:rPr>
          <w:b/>
          <w:sz w:val="28"/>
          <w:szCs w:val="28"/>
        </w:rPr>
      </w:pPr>
    </w:p>
    <w:p w:rsidR="0047013B" w:rsidRPr="00235EFE" w:rsidRDefault="0047013B" w:rsidP="0047013B">
      <w:pPr>
        <w:widowControl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Раздел 8</w:t>
      </w:r>
      <w:r w:rsidRPr="00235EFE">
        <w:rPr>
          <w:b/>
          <w:sz w:val="28"/>
          <w:szCs w:val="28"/>
        </w:rPr>
        <w:t>. Заключительные положения о расходах</w:t>
      </w: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</w:p>
    <w:p w:rsidR="0047013B" w:rsidRPr="00B65A24" w:rsidRDefault="0047013B" w:rsidP="004701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5EFE">
        <w:rPr>
          <w:bCs/>
          <w:sz w:val="28"/>
          <w:szCs w:val="28"/>
        </w:rPr>
        <w:t>1</w:t>
      </w:r>
      <w:r w:rsidR="00A00426">
        <w:rPr>
          <w:bCs/>
          <w:sz w:val="28"/>
          <w:szCs w:val="28"/>
        </w:rPr>
        <w:t>3</w:t>
      </w:r>
      <w:r w:rsidRPr="00235EFE">
        <w:rPr>
          <w:bCs/>
          <w:sz w:val="28"/>
          <w:szCs w:val="28"/>
        </w:rPr>
        <w:t xml:space="preserve">. </w:t>
      </w:r>
      <w:r w:rsidRPr="00235EFE">
        <w:rPr>
          <w:sz w:val="28"/>
          <w:szCs w:val="28"/>
        </w:rPr>
        <w:t xml:space="preserve">Установить размер Резервного фонда администрации Большеелховского сельского поселения </w:t>
      </w:r>
      <w:r w:rsidRPr="0052182F">
        <w:rPr>
          <w:sz w:val="28"/>
          <w:szCs w:val="28"/>
        </w:rPr>
        <w:t>на 201</w:t>
      </w:r>
      <w:r>
        <w:rPr>
          <w:sz w:val="28"/>
          <w:szCs w:val="28"/>
        </w:rPr>
        <w:t>9</w:t>
      </w:r>
      <w:r w:rsidRPr="0052182F">
        <w:rPr>
          <w:sz w:val="28"/>
          <w:szCs w:val="28"/>
        </w:rPr>
        <w:t xml:space="preserve"> год в сумме 10,0 тыс. рублей</w:t>
      </w:r>
      <w:r w:rsidRPr="00B65A24">
        <w:rPr>
          <w:sz w:val="28"/>
          <w:szCs w:val="28"/>
        </w:rPr>
        <w:t>.</w:t>
      </w:r>
    </w:p>
    <w:p w:rsidR="0047013B" w:rsidRPr="00B65A24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B65A24">
        <w:rPr>
          <w:sz w:val="28"/>
          <w:szCs w:val="28"/>
        </w:rPr>
        <w:t>Средства Резервного фонда администрации Большеелховского сельского поселения расходуются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7013B" w:rsidRPr="00B65A24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B65A24">
        <w:rPr>
          <w:sz w:val="28"/>
          <w:szCs w:val="28"/>
        </w:rPr>
        <w:t>Средства Резервного фонда администрации Большеелховского сельского поселения, предусмотренные в составе бюджета Большеелховского сельского поселения, используются по решению администрации Большеелховского сельского поселения.</w:t>
      </w:r>
    </w:p>
    <w:p w:rsidR="0047013B" w:rsidRPr="00B65A24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B65A24">
        <w:rPr>
          <w:sz w:val="28"/>
          <w:szCs w:val="28"/>
        </w:rPr>
        <w:t>Порядок расходования средств Резервного фонда администрации Большеелховского сельского поселения определяется администрацией Большеелховского сельского поселения.</w:t>
      </w:r>
    </w:p>
    <w:p w:rsidR="0047013B" w:rsidRPr="00B65A24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B65A24">
        <w:rPr>
          <w:sz w:val="28"/>
          <w:szCs w:val="28"/>
        </w:rPr>
        <w:t xml:space="preserve">Отчет об использовании бюджетных ассигнований Резервного фонда администрации Большеелховского сельского поселения прилагается к  годовому </w:t>
      </w:r>
      <w:r w:rsidRPr="00B65A24">
        <w:rPr>
          <w:sz w:val="28"/>
          <w:szCs w:val="28"/>
        </w:rPr>
        <w:lastRenderedPageBreak/>
        <w:t>отчет</w:t>
      </w:r>
      <w:r>
        <w:rPr>
          <w:sz w:val="28"/>
          <w:szCs w:val="28"/>
        </w:rPr>
        <w:t>у</w:t>
      </w:r>
      <w:r w:rsidRPr="00B65A24">
        <w:rPr>
          <w:sz w:val="28"/>
          <w:szCs w:val="28"/>
        </w:rPr>
        <w:t xml:space="preserve"> об исполнении бюджета Большеелховского сельского поселения.</w:t>
      </w:r>
    </w:p>
    <w:p w:rsidR="0047013B" w:rsidRPr="00B65A24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00426">
        <w:rPr>
          <w:sz w:val="28"/>
          <w:szCs w:val="28"/>
        </w:rPr>
        <w:t>4</w:t>
      </w:r>
      <w:r w:rsidRPr="00B65A24">
        <w:rPr>
          <w:sz w:val="28"/>
          <w:szCs w:val="28"/>
        </w:rPr>
        <w:t>. Утвердить объем бюджетных ассигнований, направляемых на исполнение публичных нормативных обязатель</w:t>
      </w:r>
      <w:r>
        <w:rPr>
          <w:sz w:val="28"/>
          <w:szCs w:val="28"/>
        </w:rPr>
        <w:t xml:space="preserve">ств, предусмотренных настоящим решением, в размере </w:t>
      </w:r>
      <w:r w:rsidRPr="00B65A24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69,2 </w:t>
      </w:r>
      <w:r w:rsidRPr="00383DB4">
        <w:rPr>
          <w:sz w:val="28"/>
          <w:szCs w:val="28"/>
        </w:rPr>
        <w:t>тыс. рублей.</w:t>
      </w:r>
    </w:p>
    <w:p w:rsidR="0047013B" w:rsidRPr="00B65A24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00426">
        <w:rPr>
          <w:sz w:val="28"/>
          <w:szCs w:val="28"/>
        </w:rPr>
        <w:t>5</w:t>
      </w:r>
      <w:r w:rsidRPr="00B65A24">
        <w:rPr>
          <w:sz w:val="28"/>
          <w:szCs w:val="28"/>
        </w:rPr>
        <w:t>. Утвердить объем расходов на обслуживание муниципального долга в 201</w:t>
      </w:r>
      <w:r>
        <w:rPr>
          <w:sz w:val="28"/>
          <w:szCs w:val="28"/>
        </w:rPr>
        <w:t>9</w:t>
      </w:r>
      <w:r w:rsidRPr="00B65A24">
        <w:rPr>
          <w:sz w:val="28"/>
          <w:szCs w:val="28"/>
        </w:rPr>
        <w:t xml:space="preserve"> году </w:t>
      </w:r>
      <w:r>
        <w:rPr>
          <w:sz w:val="28"/>
          <w:szCs w:val="28"/>
        </w:rPr>
        <w:t>1,2</w:t>
      </w:r>
      <w:r w:rsidRPr="00B65A24">
        <w:rPr>
          <w:sz w:val="28"/>
          <w:szCs w:val="28"/>
        </w:rPr>
        <w:t xml:space="preserve"> тыс. рублей.</w:t>
      </w: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091A9F">
        <w:rPr>
          <w:sz w:val="28"/>
          <w:szCs w:val="28"/>
        </w:rPr>
        <w:t>1</w:t>
      </w:r>
      <w:r w:rsidR="00A00426">
        <w:rPr>
          <w:sz w:val="28"/>
          <w:szCs w:val="28"/>
        </w:rPr>
        <w:t>6</w:t>
      </w:r>
      <w:r w:rsidRPr="00091A9F">
        <w:rPr>
          <w:sz w:val="28"/>
          <w:szCs w:val="28"/>
        </w:rPr>
        <w:t xml:space="preserve">. </w:t>
      </w:r>
      <w:r w:rsidRPr="00B56E6A">
        <w:rPr>
          <w:sz w:val="28"/>
          <w:szCs w:val="28"/>
        </w:rPr>
        <w:t>Из бюджета Большеелховского сельского поселения предоставляются бюджетные ассигнования на исполнение судебных актов по искам к Большеелховского сельскому поселению 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должностных лиц этих органов, по денежным обязательствам администрации Большеелховского сельского поселения и по решениям налогового органа о взыскании налога, сбора, пени, штрафа.</w:t>
      </w:r>
    </w:p>
    <w:p w:rsidR="0047013B" w:rsidRPr="00237D3A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237D3A">
        <w:rPr>
          <w:sz w:val="28"/>
          <w:szCs w:val="28"/>
        </w:rPr>
        <w:t>1</w:t>
      </w:r>
      <w:r w:rsidR="00A00426">
        <w:rPr>
          <w:sz w:val="28"/>
          <w:szCs w:val="28"/>
        </w:rPr>
        <w:t>7</w:t>
      </w:r>
      <w:r w:rsidRPr="00237D3A">
        <w:rPr>
          <w:sz w:val="28"/>
          <w:szCs w:val="28"/>
        </w:rPr>
        <w:t>. Не использованные по состоянию  на 1 января 201</w:t>
      </w:r>
      <w:r>
        <w:rPr>
          <w:sz w:val="28"/>
          <w:szCs w:val="28"/>
        </w:rPr>
        <w:t>9</w:t>
      </w:r>
      <w:r w:rsidRPr="00237D3A">
        <w:rPr>
          <w:sz w:val="28"/>
          <w:szCs w:val="28"/>
        </w:rPr>
        <w:t xml:space="preserve"> года остатки межбюджетных трансфертов, предоставленных из республиканского бюджета Республики Мордовия бюджету Большеелховского сельского поселения  в форме субсидий, субвенций и иных межбюджетных трансфертов, имеющих целевое назначение, подлежат возврату в республиканский бюджет в течение первых пятнадцати рабочих дней 201</w:t>
      </w:r>
      <w:r>
        <w:rPr>
          <w:sz w:val="28"/>
          <w:szCs w:val="28"/>
        </w:rPr>
        <w:t>9</w:t>
      </w:r>
      <w:r w:rsidRPr="00237D3A">
        <w:rPr>
          <w:sz w:val="28"/>
          <w:szCs w:val="28"/>
        </w:rPr>
        <w:t xml:space="preserve"> года.</w:t>
      </w:r>
    </w:p>
    <w:p w:rsidR="0047013B" w:rsidRPr="00235EFE" w:rsidRDefault="00A00426" w:rsidP="0047013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47013B" w:rsidRPr="00235EFE">
        <w:rPr>
          <w:sz w:val="28"/>
          <w:szCs w:val="28"/>
        </w:rPr>
        <w:t>.</w:t>
      </w:r>
      <w:r w:rsidR="0047013B" w:rsidRPr="00235EFE">
        <w:rPr>
          <w:b/>
          <w:sz w:val="28"/>
          <w:szCs w:val="28"/>
        </w:rPr>
        <w:t xml:space="preserve"> </w:t>
      </w:r>
      <w:r w:rsidR="0047013B" w:rsidRPr="00235EFE">
        <w:rPr>
          <w:sz w:val="28"/>
          <w:szCs w:val="28"/>
        </w:rPr>
        <w:t>В соответствии с решением главного администратора бюджетных средств о наличии потребности в межбюджетных трансфертах, полученных в форме субсидий и иных межбюджетных трансфертов, имеющих целевое назначение (за исключением межбюджетных трансфертов, предоставленных за счет целевых средств федерального бюджета, а также межбюджетных трансфертов, предоставленных бюджетам поселений на софинансирование расходных обязательств, возникающих при выполнении полномочий органов местного самоуправления по вопросам местного значения, которые с 1 января 201</w:t>
      </w:r>
      <w:r w:rsidR="0047013B">
        <w:rPr>
          <w:sz w:val="28"/>
          <w:szCs w:val="28"/>
        </w:rPr>
        <w:t>9</w:t>
      </w:r>
      <w:r w:rsidR="0047013B" w:rsidRPr="00235EFE">
        <w:rPr>
          <w:sz w:val="28"/>
          <w:szCs w:val="28"/>
        </w:rPr>
        <w:t xml:space="preserve"> года решаются органами местного самоуправления муниципальных районов Республики Мордовия), не использованных по состоянию на 1 января 201</w:t>
      </w:r>
      <w:r w:rsidR="0047013B">
        <w:rPr>
          <w:sz w:val="28"/>
          <w:szCs w:val="28"/>
        </w:rPr>
        <w:t>9</w:t>
      </w:r>
      <w:r w:rsidR="0047013B" w:rsidRPr="00235EFE">
        <w:rPr>
          <w:sz w:val="28"/>
          <w:szCs w:val="28"/>
        </w:rPr>
        <w:t xml:space="preserve"> года, в объеме, не превышающем остатка указанных межбюджетных трансфертов, могут быть возвращены в очередном финансовом году в доход бюджета, которому они были ранее предоставлены, для финансового обеспечения расходов бюджета, соответствующих целям предоставления указанных межбюджетных трансфертов.</w:t>
      </w:r>
      <w:bookmarkStart w:id="0" w:name="Par4"/>
      <w:bookmarkEnd w:id="0"/>
    </w:p>
    <w:p w:rsidR="0047013B" w:rsidRPr="00235EFE" w:rsidRDefault="00A00426" w:rsidP="0047013B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19</w:t>
      </w:r>
      <w:r w:rsidR="0047013B" w:rsidRPr="00235EFE">
        <w:rPr>
          <w:sz w:val="28"/>
          <w:szCs w:val="28"/>
        </w:rPr>
        <w:t>. Принятие главным администратором бюджетных средств решения о наличии (об отсутствии) потребности в межбюджетных трансфертах, предоставленных  в форме субсидий и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бюджета, которому они были ранее представлены, сформированного в порядке, установленном главным администратором бюджетных средств, и предоставленного не позднее 30 календарных дней со дня поступления указанных средств в республиканский бюджет и бюджет Лямбирского муниципального района.</w:t>
      </w:r>
    </w:p>
    <w:p w:rsidR="0047013B" w:rsidRPr="00235EFE" w:rsidRDefault="0047013B" w:rsidP="0047013B">
      <w:pPr>
        <w:widowControl w:val="0"/>
        <w:ind w:left="709"/>
        <w:jc w:val="center"/>
        <w:outlineLvl w:val="0"/>
        <w:rPr>
          <w:b/>
          <w:sz w:val="28"/>
          <w:szCs w:val="28"/>
        </w:rPr>
      </w:pPr>
    </w:p>
    <w:p w:rsidR="0047013B" w:rsidRPr="00235EFE" w:rsidRDefault="0047013B" w:rsidP="0047013B">
      <w:pPr>
        <w:widowControl w:val="0"/>
        <w:ind w:left="709"/>
        <w:jc w:val="center"/>
        <w:outlineLvl w:val="0"/>
        <w:rPr>
          <w:sz w:val="28"/>
          <w:szCs w:val="28"/>
        </w:rPr>
      </w:pPr>
      <w:r w:rsidRPr="00235EFE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9</w:t>
      </w:r>
      <w:r w:rsidRPr="00235EFE">
        <w:rPr>
          <w:b/>
          <w:sz w:val="28"/>
          <w:szCs w:val="28"/>
        </w:rPr>
        <w:t>. Источники финансирования дефицита бюджета</w:t>
      </w:r>
      <w:r w:rsidRPr="00235EFE">
        <w:rPr>
          <w:b/>
          <w:bCs/>
          <w:sz w:val="28"/>
          <w:szCs w:val="28"/>
        </w:rPr>
        <w:t xml:space="preserve"> Большеелховского</w:t>
      </w:r>
      <w:r w:rsidRPr="00235EFE">
        <w:rPr>
          <w:b/>
          <w:sz w:val="28"/>
          <w:szCs w:val="28"/>
        </w:rPr>
        <w:t xml:space="preserve"> сельского поселения</w:t>
      </w:r>
      <w:r w:rsidRPr="00AD177D">
        <w:rPr>
          <w:b/>
          <w:sz w:val="28"/>
          <w:szCs w:val="28"/>
        </w:rPr>
        <w:t xml:space="preserve"> </w:t>
      </w:r>
      <w:r w:rsidRPr="00B65A24">
        <w:rPr>
          <w:b/>
          <w:sz w:val="28"/>
          <w:szCs w:val="28"/>
        </w:rPr>
        <w:t>Лямбирского муниципального района Республики Мордовия</w:t>
      </w:r>
    </w:p>
    <w:p w:rsidR="0047013B" w:rsidRPr="00235EFE" w:rsidRDefault="0047013B" w:rsidP="0047013B">
      <w:pPr>
        <w:widowControl w:val="0"/>
        <w:ind w:left="709"/>
        <w:jc w:val="both"/>
        <w:rPr>
          <w:sz w:val="28"/>
          <w:szCs w:val="28"/>
        </w:rPr>
      </w:pP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2</w:t>
      </w:r>
      <w:r w:rsidR="00A00426">
        <w:rPr>
          <w:sz w:val="28"/>
          <w:szCs w:val="28"/>
        </w:rPr>
        <w:t>0</w:t>
      </w:r>
      <w:r w:rsidRPr="00235EFE">
        <w:rPr>
          <w:sz w:val="28"/>
          <w:szCs w:val="28"/>
        </w:rPr>
        <w:t>. Установить, что источниками внутреннего финансирования дефицита бюджета Большеелховского сельского поселения являются:</w:t>
      </w: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разница между полученными и погашенными Большеелховского сельским поселением кредитами кредитных организаций в валюте Российской Федерации;</w:t>
      </w: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разница между полученными и погашенными Большеелховского сельским поселением в валюте Российской Федерации бюджетными кредитами, предоставленными бюджету Большеелховского сельского поселения другими бюджетами бюджетной системы Российской Федерации;</w:t>
      </w: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- изменение остатков средств на счетах по учету средств бюджета Большеелховского сельского поселения в течение соответствующего финансового года.</w:t>
      </w: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2</w:t>
      </w:r>
      <w:r w:rsidR="00A00426">
        <w:rPr>
          <w:sz w:val="28"/>
          <w:szCs w:val="28"/>
        </w:rPr>
        <w:t>1</w:t>
      </w:r>
      <w:r w:rsidRPr="00235EFE">
        <w:rPr>
          <w:sz w:val="28"/>
          <w:szCs w:val="28"/>
        </w:rPr>
        <w:t>. Утвердить Программу муниципальных внутренних заимствований Большеелховского сельского поселения на 201</w:t>
      </w:r>
      <w:r>
        <w:rPr>
          <w:sz w:val="28"/>
          <w:szCs w:val="28"/>
        </w:rPr>
        <w:t>9</w:t>
      </w:r>
      <w:r w:rsidRPr="00235EFE">
        <w:rPr>
          <w:sz w:val="28"/>
          <w:szCs w:val="28"/>
        </w:rPr>
        <w:t xml:space="preserve"> год  с указанием объема привлечения и объема средств, направляемых на погашение основной суммы долга, по каждому виду заимствований.</w:t>
      </w:r>
    </w:p>
    <w:p w:rsidR="0047013B" w:rsidRPr="00C758D9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C758D9">
        <w:rPr>
          <w:sz w:val="28"/>
          <w:szCs w:val="28"/>
        </w:rPr>
        <w:t>2</w:t>
      </w:r>
      <w:r w:rsidR="00A00426">
        <w:rPr>
          <w:sz w:val="28"/>
          <w:szCs w:val="28"/>
        </w:rPr>
        <w:t>2</w:t>
      </w:r>
      <w:r w:rsidRPr="00C758D9">
        <w:rPr>
          <w:sz w:val="28"/>
          <w:szCs w:val="28"/>
        </w:rPr>
        <w:t>. Установить предельный объем муниципального долга Большеелховского сельского поселения на 201</w:t>
      </w:r>
      <w:r>
        <w:rPr>
          <w:sz w:val="28"/>
          <w:szCs w:val="28"/>
        </w:rPr>
        <w:t>9</w:t>
      </w:r>
      <w:r w:rsidRPr="00C758D9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2 651,9</w:t>
      </w:r>
      <w:r w:rsidRPr="00C758D9">
        <w:rPr>
          <w:sz w:val="28"/>
          <w:szCs w:val="28"/>
        </w:rPr>
        <w:t xml:space="preserve"> тыс. рублей.</w:t>
      </w: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C758D9">
        <w:rPr>
          <w:sz w:val="28"/>
          <w:szCs w:val="28"/>
        </w:rPr>
        <w:t>Верхний предел муниципального внутреннего долга Большеелховского сельского поселения на 1 января 201</w:t>
      </w:r>
      <w:r>
        <w:rPr>
          <w:sz w:val="28"/>
          <w:szCs w:val="28"/>
        </w:rPr>
        <w:t>9</w:t>
      </w:r>
      <w:r w:rsidRPr="00C758D9">
        <w:rPr>
          <w:sz w:val="28"/>
          <w:szCs w:val="28"/>
        </w:rPr>
        <w:t xml:space="preserve"> года устанавливается в сумме – </w:t>
      </w:r>
      <w:r w:rsidRPr="00880A24">
        <w:rPr>
          <w:sz w:val="28"/>
          <w:szCs w:val="28"/>
        </w:rPr>
        <w:t>1 161,2 тыс</w:t>
      </w:r>
      <w:r w:rsidRPr="00C758D9">
        <w:rPr>
          <w:sz w:val="28"/>
          <w:szCs w:val="28"/>
        </w:rPr>
        <w:t>. рублей.</w:t>
      </w: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2</w:t>
      </w:r>
      <w:r w:rsidR="00A00426">
        <w:rPr>
          <w:sz w:val="28"/>
          <w:szCs w:val="28"/>
        </w:rPr>
        <w:t>3</w:t>
      </w:r>
      <w:r w:rsidRPr="00235EFE">
        <w:rPr>
          <w:sz w:val="28"/>
          <w:szCs w:val="28"/>
        </w:rPr>
        <w:t>. Право осуществления муниципальных внутренних заимствований Большеелховского сельского поселения от имени Большеелховского   сельского поселения принадлежит администрации Большеелховского  сельского поселения.</w:t>
      </w:r>
    </w:p>
    <w:p w:rsidR="0047013B" w:rsidRPr="00235EFE" w:rsidRDefault="0047013B" w:rsidP="0047013B">
      <w:pPr>
        <w:widowControl w:val="0"/>
        <w:ind w:firstLine="709"/>
        <w:jc w:val="both"/>
        <w:rPr>
          <w:sz w:val="28"/>
          <w:szCs w:val="28"/>
        </w:rPr>
      </w:pPr>
    </w:p>
    <w:p w:rsidR="001F2CDC" w:rsidRPr="00235EFE" w:rsidRDefault="001F2CDC" w:rsidP="00E07B3B">
      <w:pPr>
        <w:widowControl w:val="0"/>
        <w:ind w:firstLine="709"/>
        <w:jc w:val="both"/>
        <w:rPr>
          <w:sz w:val="28"/>
          <w:szCs w:val="28"/>
        </w:rPr>
      </w:pPr>
    </w:p>
    <w:p w:rsidR="00C346A2" w:rsidRPr="00235EFE" w:rsidRDefault="00C346A2" w:rsidP="00C346A2">
      <w:pPr>
        <w:widowControl w:val="0"/>
        <w:jc w:val="center"/>
        <w:outlineLvl w:val="0"/>
        <w:rPr>
          <w:sz w:val="28"/>
          <w:szCs w:val="28"/>
        </w:rPr>
      </w:pPr>
      <w:r w:rsidRPr="00235EFE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10</w:t>
      </w:r>
      <w:r w:rsidRPr="00235EFE">
        <w:rPr>
          <w:b/>
          <w:sz w:val="28"/>
          <w:szCs w:val="28"/>
        </w:rPr>
        <w:t>. Заключительные положения</w:t>
      </w:r>
    </w:p>
    <w:p w:rsidR="00C346A2" w:rsidRPr="00235EFE" w:rsidRDefault="00C346A2" w:rsidP="00C346A2">
      <w:pPr>
        <w:widowControl w:val="0"/>
        <w:ind w:firstLine="709"/>
        <w:jc w:val="both"/>
        <w:rPr>
          <w:sz w:val="28"/>
          <w:szCs w:val="28"/>
        </w:rPr>
      </w:pPr>
    </w:p>
    <w:p w:rsidR="00C346A2" w:rsidRPr="00235EFE" w:rsidRDefault="00C346A2" w:rsidP="00C346A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00426">
        <w:rPr>
          <w:sz w:val="28"/>
          <w:szCs w:val="28"/>
        </w:rPr>
        <w:t>4</w:t>
      </w:r>
      <w:r>
        <w:rPr>
          <w:sz w:val="28"/>
          <w:szCs w:val="28"/>
        </w:rPr>
        <w:t>. Настоящее р</w:t>
      </w:r>
      <w:r w:rsidRPr="00235EFE">
        <w:rPr>
          <w:sz w:val="28"/>
          <w:szCs w:val="28"/>
        </w:rPr>
        <w:t>ешение вступает в силу с 1 января 201</w:t>
      </w:r>
      <w:r>
        <w:rPr>
          <w:sz w:val="28"/>
          <w:szCs w:val="28"/>
        </w:rPr>
        <w:t>9</w:t>
      </w:r>
      <w:r w:rsidRPr="00235EFE">
        <w:rPr>
          <w:sz w:val="28"/>
          <w:szCs w:val="28"/>
        </w:rPr>
        <w:t xml:space="preserve"> года.</w:t>
      </w:r>
    </w:p>
    <w:p w:rsidR="00C346A2" w:rsidRPr="00B65A24" w:rsidRDefault="00C346A2" w:rsidP="00C346A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00426">
        <w:rPr>
          <w:sz w:val="28"/>
          <w:szCs w:val="28"/>
        </w:rPr>
        <w:t>5</w:t>
      </w:r>
      <w:r w:rsidRPr="00235EF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35EFE">
        <w:rPr>
          <w:sz w:val="28"/>
          <w:szCs w:val="28"/>
        </w:rPr>
        <w:t xml:space="preserve">Опубликовать настоящее решение в информационном бюллетене  </w:t>
      </w:r>
      <w:r w:rsidRPr="00B65A24">
        <w:rPr>
          <w:sz w:val="28"/>
          <w:szCs w:val="28"/>
        </w:rPr>
        <w:t>Большеелховского сельского поселения.</w:t>
      </w:r>
    </w:p>
    <w:p w:rsidR="00100E01" w:rsidRDefault="00100E01" w:rsidP="00E07B3B">
      <w:pPr>
        <w:widowControl w:val="0"/>
        <w:jc w:val="center"/>
        <w:outlineLvl w:val="0"/>
        <w:rPr>
          <w:b/>
          <w:sz w:val="28"/>
          <w:szCs w:val="28"/>
        </w:rPr>
      </w:pPr>
    </w:p>
    <w:p w:rsidR="00CD5FAC" w:rsidRDefault="00CD5FAC" w:rsidP="00CD5FAC">
      <w:pPr>
        <w:widowControl w:val="0"/>
        <w:jc w:val="both"/>
        <w:rPr>
          <w:sz w:val="28"/>
          <w:szCs w:val="28"/>
        </w:rPr>
      </w:pPr>
    </w:p>
    <w:p w:rsidR="00C346A2" w:rsidRDefault="00C346A2" w:rsidP="00CD5FAC">
      <w:pPr>
        <w:widowControl w:val="0"/>
        <w:jc w:val="both"/>
        <w:rPr>
          <w:sz w:val="28"/>
          <w:szCs w:val="28"/>
        </w:rPr>
      </w:pPr>
    </w:p>
    <w:p w:rsidR="00CD5FAC" w:rsidRPr="00235EFE" w:rsidRDefault="00CD5FAC" w:rsidP="00CD5FAC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235EFE">
        <w:rPr>
          <w:sz w:val="28"/>
          <w:szCs w:val="28"/>
        </w:rPr>
        <w:t>Большеелховского сельского поселения</w:t>
      </w:r>
    </w:p>
    <w:p w:rsidR="00CD5FAC" w:rsidRPr="00235EFE" w:rsidRDefault="00CD5FAC" w:rsidP="00CD5FAC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Лямбирского муниципального района</w:t>
      </w:r>
    </w:p>
    <w:p w:rsidR="00CD5FAC" w:rsidRPr="00C346A2" w:rsidRDefault="00CD5FAC" w:rsidP="00C346A2">
      <w:pPr>
        <w:widowControl w:val="0"/>
        <w:jc w:val="both"/>
        <w:rPr>
          <w:sz w:val="28"/>
          <w:szCs w:val="28"/>
        </w:rPr>
      </w:pPr>
      <w:r w:rsidRPr="00235EFE">
        <w:rPr>
          <w:sz w:val="28"/>
          <w:szCs w:val="28"/>
        </w:rPr>
        <w:t>Республики Мордовия</w:t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</w:r>
      <w:r w:rsidRPr="00235EFE">
        <w:rPr>
          <w:sz w:val="28"/>
          <w:szCs w:val="28"/>
        </w:rPr>
        <w:tab/>
        <w:t>С. И. Базаева</w:t>
      </w:r>
    </w:p>
    <w:p w:rsidR="00ED1F5D" w:rsidRDefault="00ED1F5D" w:rsidP="00CD5FAC">
      <w:pPr>
        <w:widowControl w:val="0"/>
        <w:ind w:left="5387"/>
        <w:rPr>
          <w:sz w:val="28"/>
          <w:szCs w:val="28"/>
        </w:rPr>
      </w:pPr>
    </w:p>
    <w:p w:rsidR="00ED1F5D" w:rsidRDefault="00ED1F5D" w:rsidP="00CD5FAC">
      <w:pPr>
        <w:widowControl w:val="0"/>
        <w:ind w:left="5387"/>
        <w:rPr>
          <w:sz w:val="28"/>
          <w:szCs w:val="28"/>
        </w:rPr>
      </w:pPr>
    </w:p>
    <w:p w:rsidR="00ED1F5D" w:rsidRDefault="00ED1F5D" w:rsidP="00CD5FAC">
      <w:pPr>
        <w:widowControl w:val="0"/>
        <w:ind w:left="5387"/>
        <w:rPr>
          <w:sz w:val="28"/>
          <w:szCs w:val="28"/>
        </w:rPr>
      </w:pPr>
    </w:p>
    <w:p w:rsidR="00ED1F5D" w:rsidRDefault="00ED1F5D" w:rsidP="00053C77">
      <w:pPr>
        <w:widowControl w:val="0"/>
        <w:rPr>
          <w:sz w:val="28"/>
          <w:szCs w:val="28"/>
        </w:rPr>
      </w:pPr>
    </w:p>
    <w:p w:rsidR="00CD5FAC" w:rsidRPr="005B185A" w:rsidRDefault="00CD5FAC" w:rsidP="00CD5FAC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1</w:t>
      </w:r>
    </w:p>
    <w:p w:rsidR="00CD5FAC" w:rsidRPr="005B185A" w:rsidRDefault="00CD5FAC" w:rsidP="00CD5FAC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CD5FAC" w:rsidRDefault="00CD5FAC" w:rsidP="00CD5FAC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CD5FAC" w:rsidRPr="00563A7C" w:rsidRDefault="00CD5FAC" w:rsidP="00CD5FAC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CD5FAC" w:rsidRPr="005B185A" w:rsidRDefault="00CD5FAC" w:rsidP="00CD5FAC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CD5FAC" w:rsidRDefault="00CD5FAC" w:rsidP="00CD5FAC">
      <w:pPr>
        <w:ind w:left="5387"/>
        <w:rPr>
          <w:sz w:val="28"/>
          <w:szCs w:val="28"/>
        </w:rPr>
      </w:pPr>
      <w:r>
        <w:rPr>
          <w:sz w:val="28"/>
          <w:szCs w:val="28"/>
        </w:rPr>
        <w:t>от  28.12.201</w:t>
      </w:r>
      <w:r w:rsidR="00C346A2">
        <w:rPr>
          <w:sz w:val="28"/>
          <w:szCs w:val="28"/>
        </w:rPr>
        <w:t>8</w:t>
      </w:r>
      <w:r>
        <w:rPr>
          <w:sz w:val="28"/>
          <w:szCs w:val="28"/>
        </w:rPr>
        <w:t xml:space="preserve"> № </w:t>
      </w:r>
      <w:r w:rsidR="00C346A2">
        <w:rPr>
          <w:sz w:val="28"/>
          <w:szCs w:val="28"/>
        </w:rPr>
        <w:t>90</w:t>
      </w:r>
      <w:r>
        <w:rPr>
          <w:sz w:val="28"/>
          <w:szCs w:val="28"/>
        </w:rPr>
        <w:t xml:space="preserve"> </w:t>
      </w:r>
    </w:p>
    <w:p w:rsidR="00CD5FAC" w:rsidRDefault="00CD5FAC" w:rsidP="00E07B3B">
      <w:pPr>
        <w:widowControl w:val="0"/>
        <w:jc w:val="center"/>
        <w:outlineLvl w:val="0"/>
        <w:rPr>
          <w:b/>
          <w:sz w:val="28"/>
          <w:szCs w:val="28"/>
        </w:rPr>
      </w:pPr>
    </w:p>
    <w:tbl>
      <w:tblPr>
        <w:tblW w:w="10080" w:type="dxa"/>
        <w:tblInd w:w="108" w:type="dxa"/>
        <w:tblLayout w:type="fixed"/>
        <w:tblLook w:val="04A0"/>
      </w:tblPr>
      <w:tblGrid>
        <w:gridCol w:w="1800"/>
        <w:gridCol w:w="1920"/>
        <w:gridCol w:w="600"/>
        <w:gridCol w:w="5760"/>
      </w:tblGrid>
      <w:tr w:rsidR="005A4DAD" w:rsidRPr="005A4DAD" w:rsidTr="005A4DAD">
        <w:trPr>
          <w:trHeight w:val="930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D1F5D" w:rsidRDefault="005A4DAD" w:rsidP="005A4DAD">
            <w:pPr>
              <w:jc w:val="center"/>
              <w:rPr>
                <w:b/>
                <w:bCs/>
                <w:sz w:val="28"/>
                <w:szCs w:val="28"/>
              </w:rPr>
            </w:pPr>
            <w:r w:rsidRPr="005A4DAD">
              <w:rPr>
                <w:b/>
                <w:bCs/>
                <w:sz w:val="22"/>
                <w:szCs w:val="22"/>
              </w:rPr>
              <w:t xml:space="preserve">    </w:t>
            </w:r>
            <w:r w:rsidR="005D74F0">
              <w:rPr>
                <w:b/>
                <w:bCs/>
                <w:sz w:val="28"/>
                <w:szCs w:val="28"/>
              </w:rPr>
              <w:t>Перечень  администраторов доходов бюджета Большеелховского сельского поселения Лямбирского муниципального района Республики Мордовия - органов местного самоуправления Большеелховского сельского поселения  Лямбирского муниципального района Республики Мордовия</w:t>
            </w:r>
            <w:r w:rsidRPr="00A619B8">
              <w:rPr>
                <w:b/>
                <w:bCs/>
                <w:sz w:val="28"/>
                <w:szCs w:val="28"/>
              </w:rPr>
              <w:t xml:space="preserve">     </w:t>
            </w:r>
          </w:p>
          <w:p w:rsidR="005A4DAD" w:rsidRPr="00A619B8" w:rsidRDefault="005A4DAD" w:rsidP="005A4DAD">
            <w:pPr>
              <w:jc w:val="center"/>
              <w:rPr>
                <w:b/>
                <w:bCs/>
                <w:sz w:val="28"/>
                <w:szCs w:val="28"/>
              </w:rPr>
            </w:pPr>
            <w:r w:rsidRPr="00A619B8">
              <w:rPr>
                <w:b/>
                <w:bCs/>
                <w:sz w:val="28"/>
                <w:szCs w:val="28"/>
              </w:rPr>
              <w:t xml:space="preserve">                                   </w:t>
            </w:r>
          </w:p>
        </w:tc>
      </w:tr>
      <w:tr w:rsidR="005A4DAD" w:rsidRPr="005A4DAD" w:rsidTr="005A4DAD">
        <w:trPr>
          <w:trHeight w:val="510"/>
        </w:trPr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Код бюджетной классификации Российской Федерации</w:t>
            </w:r>
          </w:p>
        </w:tc>
        <w:tc>
          <w:tcPr>
            <w:tcW w:w="6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Наименование  администратора доходов бюджета  сельского поселения</w:t>
            </w:r>
          </w:p>
        </w:tc>
      </w:tr>
      <w:tr w:rsidR="005A4DAD" w:rsidRPr="005A4DAD" w:rsidTr="005A4DAD">
        <w:trPr>
          <w:trHeight w:val="7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 xml:space="preserve"> Администратора доходов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дохода  бюджета  сельского поселения</w:t>
            </w:r>
          </w:p>
        </w:tc>
        <w:tc>
          <w:tcPr>
            <w:tcW w:w="6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AD" w:rsidRPr="005A4DAD" w:rsidRDefault="005A4DAD" w:rsidP="005A4DAD">
            <w:pPr>
              <w:rPr>
                <w:sz w:val="22"/>
                <w:szCs w:val="22"/>
              </w:rPr>
            </w:pPr>
          </w:p>
        </w:tc>
      </w:tr>
      <w:tr w:rsidR="005A4DAD" w:rsidRPr="005A4DAD" w:rsidTr="005A4DAD">
        <w:trPr>
          <w:trHeight w:val="25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</w:t>
            </w:r>
          </w:p>
        </w:tc>
        <w:tc>
          <w:tcPr>
            <w:tcW w:w="6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3</w:t>
            </w:r>
          </w:p>
        </w:tc>
      </w:tr>
      <w:tr w:rsidR="005A4DAD" w:rsidRPr="005A4DAD" w:rsidTr="005A4DAD">
        <w:trPr>
          <w:trHeight w:val="683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8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sz w:val="22"/>
                <w:szCs w:val="22"/>
              </w:rPr>
            </w:pPr>
            <w:r w:rsidRPr="005A4DAD">
              <w:rPr>
                <w:b/>
                <w:bCs/>
                <w:sz w:val="22"/>
                <w:szCs w:val="22"/>
              </w:rPr>
              <w:t xml:space="preserve">Администрация   Большеелховского сельского поселения Лямбирского муниципального района Республики Мордовия  </w:t>
            </w:r>
          </w:p>
        </w:tc>
      </w:tr>
      <w:tr w:rsidR="005A4DAD" w:rsidRPr="005A4DAD" w:rsidTr="005A4DAD">
        <w:trPr>
          <w:trHeight w:val="94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1 11 05035 10 0000 120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A4DAD" w:rsidRPr="005A4DAD" w:rsidTr="005A4DAD">
        <w:trPr>
          <w:trHeight w:val="13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1 11 09045 10 0000 120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5A4DAD" w:rsidRPr="005A4DAD" w:rsidTr="005A4DAD">
        <w:trPr>
          <w:trHeight w:val="133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1 14 02053 10 0000 440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A4DAD" w:rsidRPr="005A4DAD" w:rsidTr="005A4DAD">
        <w:trPr>
          <w:trHeight w:val="90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1 16 51040 02 0000 140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5A4DAD" w:rsidRPr="005A4DAD" w:rsidTr="005A4DAD">
        <w:trPr>
          <w:trHeight w:val="40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1 17 01050 10 0000 180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Невыясненные поступления, зачисляемые в бюджеты сельских  поселений</w:t>
            </w:r>
          </w:p>
        </w:tc>
      </w:tr>
      <w:tr w:rsidR="005A4DAD" w:rsidRPr="005A4DAD" w:rsidTr="005A4DAD">
        <w:trPr>
          <w:trHeight w:val="49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1 17 05050 10 0000 180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</w:tr>
      <w:tr w:rsidR="005A4DAD" w:rsidRPr="005A4DAD" w:rsidTr="005A4DAD">
        <w:trPr>
          <w:trHeight w:val="6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2 02 15001 10 0000 151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5A4DAD" w:rsidRPr="005A4DAD" w:rsidTr="005A4DAD">
        <w:trPr>
          <w:trHeight w:val="57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2 02 19999 10 0000 151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дотации бюджетам сельских поселений</w:t>
            </w:r>
          </w:p>
        </w:tc>
      </w:tr>
      <w:tr w:rsidR="005A4DAD" w:rsidRPr="005A4DAD" w:rsidTr="005A4DAD">
        <w:trPr>
          <w:trHeight w:val="91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lastRenderedPageBreak/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2 02 20041 10 0000 151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5A4DAD" w:rsidRPr="005A4DAD" w:rsidTr="005A4DAD">
        <w:trPr>
          <w:trHeight w:val="75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2 02 20051 10 0000 151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5A4DAD" w:rsidRPr="005A4DAD" w:rsidTr="005A4DAD">
        <w:trPr>
          <w:trHeight w:val="6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2 02 20077 10 0000 151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5A4DAD" w:rsidRPr="005A4DAD" w:rsidTr="005A4DAD">
        <w:trPr>
          <w:trHeight w:val="9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2 02 20079 10 0000 151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сельских поселений на переселение граждан из жилищного фонда, признанного непригодным для проживания, и (или) жилищного фонда с высоким уровнем износа (более 70 процентов)</w:t>
            </w:r>
          </w:p>
        </w:tc>
      </w:tr>
      <w:tr w:rsidR="005A4DAD" w:rsidRPr="005A4DAD" w:rsidTr="005A4DAD">
        <w:trPr>
          <w:trHeight w:val="1129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2 02 20216 10 0000 151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5A4DAD" w:rsidRPr="005A4DAD" w:rsidTr="005A4DAD">
        <w:trPr>
          <w:trHeight w:val="6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2 02 20301 10 0000 151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5A4DAD" w:rsidRPr="005A4DAD" w:rsidTr="005A4DAD">
        <w:trPr>
          <w:trHeight w:val="3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2 02 29999 10 0000 151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5A4DAD" w:rsidRPr="005A4DAD" w:rsidTr="005A4DAD">
        <w:trPr>
          <w:trHeight w:val="67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2 02 30024 10 0000 151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5A4DAD" w:rsidRPr="005A4DAD" w:rsidTr="005A4DAD">
        <w:trPr>
          <w:trHeight w:val="70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2 02 35930 10 0000 151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</w:tr>
      <w:tr w:rsidR="005A4DAD" w:rsidRPr="005A4DAD" w:rsidTr="005A4DAD">
        <w:trPr>
          <w:trHeight w:val="82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2 02 35118 10 0000 151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A4DAD" w:rsidRPr="005A4DAD" w:rsidTr="005A4DAD">
        <w:trPr>
          <w:trHeight w:val="48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2 02 39999 10 0000 151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субвенции бюджетам сельских поселений</w:t>
            </w:r>
          </w:p>
        </w:tc>
      </w:tr>
      <w:tr w:rsidR="005A4DAD" w:rsidRPr="005A4DAD" w:rsidTr="005A4DAD">
        <w:trPr>
          <w:trHeight w:val="90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2 02 45160 10 0000 151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5A4DAD" w:rsidRPr="005A4DAD" w:rsidTr="005A4DAD">
        <w:trPr>
          <w:trHeight w:val="108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2 02 40014 10 0000 151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A4DAD" w:rsidRPr="005A4DAD" w:rsidTr="005A4DAD">
        <w:trPr>
          <w:trHeight w:val="70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2 02 45144 10 0000 151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5A4DAD" w:rsidRPr="005A4DAD" w:rsidTr="005A4DAD">
        <w:trPr>
          <w:trHeight w:val="100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2 02 45146 10 0000 151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Межбюджетные трансферты, передаваемые бюджетам сельских поселений,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</w:tr>
      <w:tr w:rsidR="005A4DAD" w:rsidRPr="005A4DAD" w:rsidTr="005A4DAD">
        <w:trPr>
          <w:trHeight w:val="7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lastRenderedPageBreak/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2 02 45147 10 0000 151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5A4DAD" w:rsidRPr="005A4DAD" w:rsidTr="005A4DAD">
        <w:trPr>
          <w:trHeight w:val="9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2 02 45148 10 0000 151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5A4DAD" w:rsidRPr="005A4DAD" w:rsidTr="005A4DAD">
        <w:trPr>
          <w:trHeight w:val="61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2 02 49999 10 0000 151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</w:tr>
      <w:tr w:rsidR="005A4DAD" w:rsidRPr="005A4DAD" w:rsidTr="005A4DAD">
        <w:trPr>
          <w:trHeight w:val="66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2 02 90054 10 0000 151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5A4DAD" w:rsidRPr="005A4DAD" w:rsidTr="005A4DAD">
        <w:trPr>
          <w:trHeight w:val="102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2 19 45144 10 0000 151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Санкт-Петербурга из бюджетов сельских поселений</w:t>
            </w:r>
          </w:p>
        </w:tc>
      </w:tr>
      <w:tr w:rsidR="005A4DAD" w:rsidRPr="005A4DAD" w:rsidTr="005A4DAD">
        <w:trPr>
          <w:trHeight w:val="112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2 19 45146 10 0000 151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Возврат остатков иных межбюджетных трансфертов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 из бюджетов сельских поселений</w:t>
            </w:r>
          </w:p>
        </w:tc>
      </w:tr>
      <w:tr w:rsidR="005A4DAD" w:rsidRPr="005A4DAD" w:rsidTr="005A4DAD">
        <w:trPr>
          <w:trHeight w:val="73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2 19 45147 10 0000 151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Возврат остатков иных межбюджетных трансфертов на государственную поддержку муниципальных учреждений культуры из бюджетов сельских поселений</w:t>
            </w:r>
          </w:p>
        </w:tc>
      </w:tr>
      <w:tr w:rsidR="005A4DAD" w:rsidRPr="005A4DAD" w:rsidTr="005A4DAD">
        <w:trPr>
          <w:trHeight w:val="109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ind w:left="12" w:hanging="12"/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2 19 45148 10 0000 151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Возврат остатков иных межбюджетных трансфертов на государственную поддержку лучших работников муниципальных учреждений культуры, находящихся на территориях сельских поселений, из бюджетов сельских поселений</w:t>
            </w:r>
          </w:p>
        </w:tc>
      </w:tr>
      <w:tr w:rsidR="005A4DAD" w:rsidRPr="005A4DAD" w:rsidTr="005A4DAD">
        <w:trPr>
          <w:trHeight w:val="60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2 02 15001 10 0000 150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5A4DAD" w:rsidRPr="005A4DAD" w:rsidTr="005A4DAD">
        <w:trPr>
          <w:trHeight w:val="7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2 02 25555 10 0000 150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сельских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</w:tr>
      <w:tr w:rsidR="005A4DAD" w:rsidRPr="005A4DAD" w:rsidTr="005A4DAD">
        <w:trPr>
          <w:trHeight w:val="64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2 02 25567 10 0000 150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Субсидии бюджетам на реализацию мероприятий по устойчивому развитию сельских территорий</w:t>
            </w:r>
          </w:p>
        </w:tc>
      </w:tr>
      <w:tr w:rsidR="005A4DAD" w:rsidRPr="005A4DAD" w:rsidTr="005A4DAD">
        <w:trPr>
          <w:trHeight w:val="4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2 02 29999 10 0000 150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</w:tr>
      <w:tr w:rsidR="005A4DAD" w:rsidRPr="005A4DAD" w:rsidTr="005A4DAD">
        <w:trPr>
          <w:trHeight w:val="61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2 02 30024 10 0000 150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5A4DAD" w:rsidRPr="005A4DAD" w:rsidTr="005A4DAD">
        <w:trPr>
          <w:trHeight w:val="70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2 02 35118 10 0000 150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A4DAD" w:rsidRPr="005A4DAD" w:rsidTr="005A4DAD">
        <w:trPr>
          <w:trHeight w:val="121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2 02 40014 10 0000 150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A4DAD" w:rsidRPr="005A4DAD" w:rsidTr="005A4DAD">
        <w:trPr>
          <w:trHeight w:val="49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2 02 49999 10 0000 150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</w:tr>
      <w:tr w:rsidR="005A4DAD" w:rsidRPr="005A4DAD" w:rsidTr="005A4DAD">
        <w:trPr>
          <w:trHeight w:val="7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lastRenderedPageBreak/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center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2 19 60010 10 0000 150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rPr>
                <w:color w:val="000000"/>
                <w:sz w:val="22"/>
                <w:szCs w:val="22"/>
              </w:rPr>
            </w:pPr>
            <w:r w:rsidRPr="005A4DAD">
              <w:rPr>
                <w:color w:val="000000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5A4DAD" w:rsidRPr="005A4DAD" w:rsidTr="005A4DAD">
        <w:trPr>
          <w:trHeight w:val="127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DAD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A4DAD" w:rsidRPr="005A4DAD" w:rsidRDefault="005A4DAD" w:rsidP="005A4DAD">
            <w:pPr>
              <w:jc w:val="center"/>
              <w:rPr>
                <w:color w:val="000000"/>
                <w:sz w:val="22"/>
                <w:szCs w:val="22"/>
              </w:rPr>
            </w:pPr>
            <w:r w:rsidRPr="005A4DAD">
              <w:rPr>
                <w:color w:val="000000"/>
                <w:sz w:val="22"/>
                <w:szCs w:val="22"/>
              </w:rPr>
              <w:t>2 08 05000 10 0000 150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4DAD" w:rsidRPr="005A4DAD" w:rsidRDefault="005A4DAD" w:rsidP="005A4DAD">
            <w:pPr>
              <w:jc w:val="both"/>
              <w:rPr>
                <w:sz w:val="22"/>
                <w:szCs w:val="22"/>
              </w:rPr>
            </w:pPr>
            <w:r w:rsidRPr="005A4DAD">
              <w:rPr>
                <w:sz w:val="22"/>
                <w:szCs w:val="22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1F2CDC" w:rsidRPr="005A4DAD" w:rsidRDefault="001F2CDC" w:rsidP="00E07B3B">
      <w:pPr>
        <w:widowControl w:val="0"/>
        <w:ind w:firstLine="709"/>
        <w:jc w:val="both"/>
        <w:rPr>
          <w:color w:val="FFFFFF"/>
          <w:sz w:val="22"/>
          <w:szCs w:val="22"/>
        </w:rPr>
      </w:pPr>
    </w:p>
    <w:p w:rsidR="001F2CDC" w:rsidRPr="00884018" w:rsidRDefault="00C77BD2" w:rsidP="00E07B3B">
      <w:pPr>
        <w:widowControl w:val="0"/>
        <w:ind w:firstLine="709"/>
        <w:jc w:val="both"/>
        <w:rPr>
          <w:color w:val="FFFFFF"/>
          <w:sz w:val="28"/>
          <w:szCs w:val="28"/>
        </w:rPr>
      </w:pPr>
      <w:r w:rsidRPr="005A4DAD">
        <w:rPr>
          <w:color w:val="FFFFFF"/>
          <w:sz w:val="22"/>
          <w:szCs w:val="22"/>
        </w:rPr>
        <w:t>2</w:t>
      </w:r>
      <w:r w:rsidR="00100E01" w:rsidRPr="005A4DAD">
        <w:rPr>
          <w:color w:val="FFFFFF"/>
          <w:sz w:val="22"/>
          <w:szCs w:val="22"/>
        </w:rPr>
        <w:t>6</w:t>
      </w:r>
      <w:r w:rsidR="00AD177D" w:rsidRPr="005A4DAD">
        <w:rPr>
          <w:color w:val="FFFFFF"/>
          <w:sz w:val="22"/>
          <w:szCs w:val="22"/>
        </w:rPr>
        <w:t>.</w:t>
      </w:r>
      <w:r w:rsidR="002969B2" w:rsidRPr="005A4DAD">
        <w:rPr>
          <w:color w:val="FFFFFF"/>
          <w:sz w:val="22"/>
          <w:szCs w:val="22"/>
        </w:rPr>
        <w:t xml:space="preserve"> Настоящее р</w:t>
      </w:r>
      <w:r w:rsidR="001F2CDC" w:rsidRPr="005A4DAD">
        <w:rPr>
          <w:color w:val="FFFFFF"/>
          <w:sz w:val="22"/>
          <w:szCs w:val="22"/>
        </w:rPr>
        <w:t>ешение вступает в силу с 1 января 201</w:t>
      </w:r>
      <w:r w:rsidR="0043148C" w:rsidRPr="005A4DAD">
        <w:rPr>
          <w:color w:val="FFFFFF"/>
          <w:sz w:val="22"/>
          <w:szCs w:val="22"/>
        </w:rPr>
        <w:t>8</w:t>
      </w:r>
      <w:r w:rsidR="001F2CDC" w:rsidRPr="00884018">
        <w:rPr>
          <w:color w:val="FFFFFF"/>
          <w:sz w:val="28"/>
          <w:szCs w:val="28"/>
        </w:rPr>
        <w:t xml:space="preserve"> года.</w:t>
      </w:r>
    </w:p>
    <w:p w:rsidR="005A4DAD" w:rsidRDefault="00A875E2" w:rsidP="00D801E1">
      <w:pPr>
        <w:widowControl w:val="0"/>
        <w:ind w:firstLine="709"/>
        <w:jc w:val="both"/>
        <w:rPr>
          <w:sz w:val="28"/>
          <w:szCs w:val="28"/>
        </w:rPr>
      </w:pPr>
      <w:r w:rsidRPr="00884018">
        <w:rPr>
          <w:color w:val="FFFFFF"/>
          <w:sz w:val="28"/>
          <w:szCs w:val="28"/>
        </w:rPr>
        <w:t>2</w:t>
      </w:r>
      <w:r w:rsidR="00100E01" w:rsidRPr="00884018">
        <w:rPr>
          <w:color w:val="FFFFFF"/>
          <w:sz w:val="28"/>
          <w:szCs w:val="28"/>
        </w:rPr>
        <w:t>7</w:t>
      </w:r>
      <w:r w:rsidR="001F2CDC" w:rsidRPr="00884018">
        <w:rPr>
          <w:color w:val="FFFFFF"/>
          <w:sz w:val="28"/>
          <w:szCs w:val="28"/>
        </w:rPr>
        <w:t>.</w:t>
      </w:r>
      <w:r w:rsidR="00100E01" w:rsidRPr="00884018">
        <w:rPr>
          <w:color w:val="FFFFFF"/>
          <w:sz w:val="28"/>
          <w:szCs w:val="28"/>
        </w:rPr>
        <w:t xml:space="preserve"> </w:t>
      </w:r>
      <w:r w:rsidR="001F2CDC" w:rsidRPr="00884018">
        <w:rPr>
          <w:color w:val="FFFFFF"/>
          <w:sz w:val="28"/>
          <w:szCs w:val="28"/>
        </w:rPr>
        <w:t>Опубликовать настоящее решение в информационном бюллетене</w:t>
      </w:r>
      <w:r w:rsidR="001F2CDC" w:rsidRPr="00235EFE">
        <w:rPr>
          <w:sz w:val="28"/>
          <w:szCs w:val="28"/>
        </w:rPr>
        <w:t xml:space="preserve"> </w:t>
      </w: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Default="005A4DAD" w:rsidP="00D801E1">
      <w:pPr>
        <w:widowControl w:val="0"/>
        <w:ind w:firstLine="709"/>
        <w:jc w:val="both"/>
        <w:rPr>
          <w:sz w:val="28"/>
          <w:szCs w:val="28"/>
        </w:rPr>
      </w:pPr>
    </w:p>
    <w:p w:rsidR="005A4DAD" w:rsidRPr="005B185A" w:rsidRDefault="005A4DAD" w:rsidP="005A4DAD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2</w:t>
      </w:r>
    </w:p>
    <w:p w:rsidR="005A4DAD" w:rsidRPr="005B185A" w:rsidRDefault="005A4DAD" w:rsidP="005A4DAD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5A4DAD" w:rsidRDefault="005A4DAD" w:rsidP="005A4DAD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5A4DAD" w:rsidRPr="00563A7C" w:rsidRDefault="005A4DAD" w:rsidP="005A4DAD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5A4DAD" w:rsidRPr="005B185A" w:rsidRDefault="005A4DAD" w:rsidP="005A4DAD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5A4DAD" w:rsidRDefault="005A4DAD" w:rsidP="005A4DAD">
      <w:pPr>
        <w:ind w:left="5387"/>
        <w:rPr>
          <w:sz w:val="28"/>
          <w:szCs w:val="28"/>
        </w:rPr>
      </w:pPr>
      <w:r>
        <w:rPr>
          <w:sz w:val="28"/>
          <w:szCs w:val="28"/>
        </w:rPr>
        <w:t>от  28.12.2018 № 90</w:t>
      </w:r>
    </w:p>
    <w:p w:rsidR="005A4DAD" w:rsidRDefault="005A4DAD" w:rsidP="005A4DAD">
      <w:pPr>
        <w:widowControl w:val="0"/>
        <w:tabs>
          <w:tab w:val="left" w:pos="6735"/>
        </w:tabs>
        <w:ind w:firstLine="709"/>
        <w:jc w:val="both"/>
        <w:rPr>
          <w:sz w:val="28"/>
          <w:szCs w:val="28"/>
        </w:rPr>
      </w:pPr>
    </w:p>
    <w:p w:rsidR="005A4DAD" w:rsidRDefault="001F2CDC" w:rsidP="00D801E1">
      <w:pPr>
        <w:widowControl w:val="0"/>
        <w:ind w:firstLine="709"/>
        <w:jc w:val="both"/>
        <w:rPr>
          <w:sz w:val="28"/>
          <w:szCs w:val="28"/>
        </w:rPr>
      </w:pPr>
      <w:r w:rsidRPr="00235EFE">
        <w:rPr>
          <w:sz w:val="28"/>
          <w:szCs w:val="28"/>
        </w:rPr>
        <w:t xml:space="preserve"> </w:t>
      </w:r>
    </w:p>
    <w:tbl>
      <w:tblPr>
        <w:tblW w:w="10080" w:type="dxa"/>
        <w:tblInd w:w="108" w:type="dxa"/>
        <w:tblLayout w:type="fixed"/>
        <w:tblLook w:val="04A0"/>
      </w:tblPr>
      <w:tblGrid>
        <w:gridCol w:w="1800"/>
        <w:gridCol w:w="3000"/>
        <w:gridCol w:w="5280"/>
      </w:tblGrid>
      <w:tr w:rsidR="00C346A2" w:rsidRPr="00A619B8" w:rsidTr="00C346A2">
        <w:trPr>
          <w:trHeight w:val="825"/>
        </w:trPr>
        <w:tc>
          <w:tcPr>
            <w:tcW w:w="10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346A2" w:rsidRDefault="00C346A2" w:rsidP="005A4DAD">
            <w:pPr>
              <w:jc w:val="center"/>
              <w:rPr>
                <w:b/>
                <w:bCs/>
                <w:sz w:val="28"/>
                <w:szCs w:val="28"/>
              </w:rPr>
            </w:pPr>
            <w:r w:rsidRPr="00A619B8">
              <w:rPr>
                <w:b/>
                <w:bCs/>
                <w:sz w:val="28"/>
                <w:szCs w:val="28"/>
              </w:rPr>
              <w:t xml:space="preserve">Перечень главных администраторов источников финансирования дефицита  бюджета Большеелховского сельского поселения </w:t>
            </w:r>
            <w:r w:rsidR="00116E61">
              <w:rPr>
                <w:b/>
                <w:bCs/>
                <w:sz w:val="28"/>
                <w:szCs w:val="28"/>
              </w:rPr>
              <w:t>Лямбирского муниципального района Республики Мордовия</w:t>
            </w:r>
          </w:p>
          <w:p w:rsidR="00C346A2" w:rsidRPr="00A619B8" w:rsidRDefault="00C346A2" w:rsidP="005A4DAD">
            <w:pPr>
              <w:jc w:val="center"/>
              <w:rPr>
                <w:sz w:val="22"/>
                <w:szCs w:val="22"/>
              </w:rPr>
            </w:pPr>
            <w:r w:rsidRPr="00A619B8">
              <w:rPr>
                <w:b/>
                <w:bCs/>
                <w:sz w:val="28"/>
                <w:szCs w:val="28"/>
              </w:rPr>
              <w:t xml:space="preserve">                                           </w:t>
            </w:r>
            <w:r w:rsidRPr="00A619B8">
              <w:rPr>
                <w:sz w:val="28"/>
                <w:szCs w:val="28"/>
              </w:rPr>
              <w:t xml:space="preserve">   </w:t>
            </w:r>
          </w:p>
        </w:tc>
      </w:tr>
      <w:tr w:rsidR="005A4DAD" w:rsidRPr="00A619B8" w:rsidTr="00A619B8">
        <w:trPr>
          <w:trHeight w:val="255"/>
        </w:trPr>
        <w:tc>
          <w:tcPr>
            <w:tcW w:w="4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sz w:val="22"/>
                <w:szCs w:val="22"/>
              </w:rPr>
            </w:pPr>
            <w:r w:rsidRPr="00A619B8">
              <w:rPr>
                <w:sz w:val="22"/>
                <w:szCs w:val="22"/>
              </w:rPr>
              <w:t>Код бюджетной классификации                                   Российской Федерации</w:t>
            </w:r>
          </w:p>
        </w:tc>
        <w:tc>
          <w:tcPr>
            <w:tcW w:w="5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AD" w:rsidRPr="00A619B8" w:rsidRDefault="005A4DAD" w:rsidP="005A4DAD">
            <w:pPr>
              <w:jc w:val="center"/>
              <w:rPr>
                <w:sz w:val="22"/>
                <w:szCs w:val="22"/>
              </w:rPr>
            </w:pPr>
            <w:r w:rsidRPr="00A619B8">
              <w:rPr>
                <w:sz w:val="22"/>
                <w:szCs w:val="22"/>
              </w:rPr>
              <w:t>Наименование  главного администратора источников финансирования дефицита бюджета</w:t>
            </w:r>
          </w:p>
        </w:tc>
      </w:tr>
      <w:tr w:rsidR="005A4DAD" w:rsidRPr="00A619B8" w:rsidTr="00A619B8">
        <w:trPr>
          <w:trHeight w:val="51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sz w:val="22"/>
                <w:szCs w:val="22"/>
              </w:rPr>
            </w:pPr>
            <w:r w:rsidRPr="00A619B8">
              <w:rPr>
                <w:sz w:val="22"/>
                <w:szCs w:val="22"/>
              </w:rPr>
              <w:t xml:space="preserve">администратора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DAD" w:rsidRPr="00A619B8" w:rsidRDefault="005A4DAD" w:rsidP="005A4DAD">
            <w:pPr>
              <w:jc w:val="center"/>
              <w:rPr>
                <w:sz w:val="22"/>
                <w:szCs w:val="22"/>
              </w:rPr>
            </w:pPr>
            <w:r w:rsidRPr="00A619B8">
              <w:rPr>
                <w:sz w:val="22"/>
                <w:szCs w:val="22"/>
              </w:rPr>
              <w:t>источников внутреннего финансирования дефицита бюджета Лямбирского муниципального района</w:t>
            </w:r>
          </w:p>
        </w:tc>
        <w:tc>
          <w:tcPr>
            <w:tcW w:w="52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DAD" w:rsidRPr="00A619B8" w:rsidRDefault="005A4DAD" w:rsidP="005A4DAD">
            <w:pPr>
              <w:rPr>
                <w:sz w:val="22"/>
                <w:szCs w:val="22"/>
              </w:rPr>
            </w:pPr>
          </w:p>
        </w:tc>
      </w:tr>
      <w:tr w:rsidR="005A4DAD" w:rsidRPr="00A619B8" w:rsidTr="00A619B8">
        <w:trPr>
          <w:trHeight w:val="25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sz w:val="22"/>
                <w:szCs w:val="22"/>
              </w:rPr>
            </w:pPr>
            <w:r w:rsidRPr="00A619B8">
              <w:rPr>
                <w:sz w:val="22"/>
                <w:szCs w:val="22"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sz w:val="22"/>
                <w:szCs w:val="22"/>
              </w:rPr>
            </w:pPr>
            <w:r w:rsidRPr="00A619B8">
              <w:rPr>
                <w:sz w:val="22"/>
                <w:szCs w:val="22"/>
              </w:rPr>
              <w:t>2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DAD" w:rsidRPr="00A619B8" w:rsidRDefault="005A4DAD" w:rsidP="005A4DAD">
            <w:pPr>
              <w:jc w:val="center"/>
              <w:rPr>
                <w:sz w:val="22"/>
                <w:szCs w:val="22"/>
              </w:rPr>
            </w:pPr>
            <w:r w:rsidRPr="00A619B8">
              <w:rPr>
                <w:sz w:val="22"/>
                <w:szCs w:val="22"/>
              </w:rPr>
              <w:t>3</w:t>
            </w:r>
          </w:p>
        </w:tc>
      </w:tr>
      <w:tr w:rsidR="005A4DAD" w:rsidRPr="00A619B8" w:rsidTr="00A619B8">
        <w:trPr>
          <w:trHeight w:val="28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8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b/>
                <w:bCs/>
                <w:sz w:val="22"/>
                <w:szCs w:val="22"/>
              </w:rPr>
            </w:pPr>
            <w:r w:rsidRPr="00A619B8">
              <w:rPr>
                <w:b/>
                <w:bCs/>
                <w:sz w:val="22"/>
                <w:szCs w:val="22"/>
              </w:rPr>
              <w:t xml:space="preserve">        Источники  финансирования дефицита бюджета</w:t>
            </w:r>
          </w:p>
        </w:tc>
      </w:tr>
      <w:tr w:rsidR="005A4DAD" w:rsidRPr="00A619B8" w:rsidTr="00A619B8">
        <w:trPr>
          <w:trHeight w:val="76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01 02 00 00 10 0000 710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DAD" w:rsidRPr="00A619B8" w:rsidRDefault="005A4DAD" w:rsidP="005A4DAD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5A4DAD" w:rsidRPr="00A619B8" w:rsidTr="00A619B8">
        <w:trPr>
          <w:trHeight w:val="72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01 02 00 00 10 0000 810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DAD" w:rsidRPr="00A619B8" w:rsidRDefault="005A4DAD" w:rsidP="005A4DAD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5A4DAD" w:rsidRPr="00A619B8" w:rsidTr="00A619B8">
        <w:trPr>
          <w:trHeight w:val="690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01 03 00 00 10 2602 710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DAD" w:rsidRPr="00A619B8" w:rsidRDefault="005A4DAD" w:rsidP="005A4DAD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Получение кредитов от других бюджетов бюджетной системы Российской Федерации в валюте Российской Федерации</w:t>
            </w:r>
          </w:p>
        </w:tc>
      </w:tr>
      <w:tr w:rsidR="005A4DAD" w:rsidRPr="00A619B8" w:rsidTr="00A619B8">
        <w:trPr>
          <w:trHeight w:val="91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01 03 00 00 10 2602 810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DAD" w:rsidRPr="00A619B8" w:rsidRDefault="005A4DAD" w:rsidP="005A4DAD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5A4DAD" w:rsidRPr="00A619B8" w:rsidTr="00A619B8">
        <w:trPr>
          <w:trHeight w:val="945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01 06 05 02 10 2600 640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DAD" w:rsidRPr="00A619B8" w:rsidRDefault="005A4DAD" w:rsidP="005A4DAD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5A4DAD" w:rsidRPr="00A619B8" w:rsidTr="00A619B8">
        <w:trPr>
          <w:trHeight w:val="912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01 06 05 02 10 2600 540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DAD" w:rsidRPr="00A619B8" w:rsidRDefault="005A4DAD" w:rsidP="005A4DAD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</w:tr>
      <w:tr w:rsidR="005A4DAD" w:rsidRPr="00A619B8" w:rsidTr="00A619B8">
        <w:trPr>
          <w:trHeight w:val="383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01 05 02 01 10 0000 510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DAD" w:rsidRPr="00A619B8" w:rsidRDefault="005A4DAD" w:rsidP="005A4DAD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</w:tr>
      <w:tr w:rsidR="005A4DAD" w:rsidRPr="00A619B8" w:rsidTr="00A619B8">
        <w:trPr>
          <w:trHeight w:val="443"/>
        </w:trPr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619B8">
              <w:rPr>
                <w:b/>
                <w:bCs/>
                <w:color w:val="000000"/>
                <w:sz w:val="22"/>
                <w:szCs w:val="22"/>
              </w:rPr>
              <w:t>922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4DAD" w:rsidRPr="00A619B8" w:rsidRDefault="005A4DAD" w:rsidP="005A4DAD">
            <w:pPr>
              <w:jc w:val="center"/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01 05 02 01 10 0000 610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4DAD" w:rsidRPr="00A619B8" w:rsidRDefault="005A4DAD" w:rsidP="005A4DAD">
            <w:pPr>
              <w:rPr>
                <w:color w:val="000000"/>
                <w:sz w:val="22"/>
                <w:szCs w:val="22"/>
              </w:rPr>
            </w:pPr>
            <w:r w:rsidRPr="00A619B8">
              <w:rPr>
                <w:color w:val="000000"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</w:tr>
    </w:tbl>
    <w:p w:rsidR="00D801E1" w:rsidRDefault="00D801E1" w:rsidP="005A4DAD">
      <w:pPr>
        <w:jc w:val="center"/>
        <w:rPr>
          <w:sz w:val="22"/>
          <w:szCs w:val="22"/>
        </w:rPr>
      </w:pPr>
    </w:p>
    <w:p w:rsidR="00A619B8" w:rsidRDefault="00A619B8" w:rsidP="005A4DAD">
      <w:pPr>
        <w:jc w:val="center"/>
        <w:rPr>
          <w:sz w:val="22"/>
          <w:szCs w:val="22"/>
        </w:rPr>
      </w:pPr>
    </w:p>
    <w:p w:rsidR="00A619B8" w:rsidRDefault="00A619B8" w:rsidP="005A4DAD">
      <w:pPr>
        <w:jc w:val="center"/>
        <w:rPr>
          <w:sz w:val="22"/>
          <w:szCs w:val="22"/>
        </w:rPr>
      </w:pPr>
    </w:p>
    <w:p w:rsidR="00A619B8" w:rsidRDefault="00A619B8" w:rsidP="005A4DAD">
      <w:pPr>
        <w:jc w:val="center"/>
        <w:rPr>
          <w:sz w:val="22"/>
          <w:szCs w:val="22"/>
        </w:rPr>
      </w:pPr>
    </w:p>
    <w:p w:rsidR="00A619B8" w:rsidRDefault="00A619B8" w:rsidP="005A4DAD">
      <w:pPr>
        <w:jc w:val="center"/>
        <w:rPr>
          <w:sz w:val="22"/>
          <w:szCs w:val="22"/>
        </w:rPr>
      </w:pPr>
    </w:p>
    <w:p w:rsidR="00A619B8" w:rsidRDefault="00A619B8" w:rsidP="005A4DAD">
      <w:pPr>
        <w:jc w:val="center"/>
        <w:rPr>
          <w:sz w:val="22"/>
          <w:szCs w:val="22"/>
        </w:rPr>
      </w:pPr>
    </w:p>
    <w:p w:rsidR="00A619B8" w:rsidRDefault="00A619B8" w:rsidP="005A4DAD">
      <w:pPr>
        <w:jc w:val="center"/>
        <w:rPr>
          <w:sz w:val="22"/>
          <w:szCs w:val="22"/>
        </w:rPr>
      </w:pPr>
    </w:p>
    <w:p w:rsidR="00A619B8" w:rsidRDefault="00A619B8" w:rsidP="005A4DAD">
      <w:pPr>
        <w:jc w:val="center"/>
        <w:rPr>
          <w:sz w:val="22"/>
          <w:szCs w:val="22"/>
        </w:rPr>
      </w:pPr>
    </w:p>
    <w:p w:rsidR="00A619B8" w:rsidRDefault="00A619B8" w:rsidP="00116E61">
      <w:pPr>
        <w:rPr>
          <w:sz w:val="22"/>
          <w:szCs w:val="22"/>
        </w:rPr>
      </w:pPr>
    </w:p>
    <w:p w:rsidR="00A619B8" w:rsidRPr="005B185A" w:rsidRDefault="00A619B8" w:rsidP="00A619B8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3</w:t>
      </w:r>
    </w:p>
    <w:p w:rsidR="00A619B8" w:rsidRPr="005B185A" w:rsidRDefault="00A619B8" w:rsidP="00A619B8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A619B8" w:rsidRDefault="00A619B8" w:rsidP="00A619B8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A619B8" w:rsidRPr="00563A7C" w:rsidRDefault="00A619B8" w:rsidP="00A619B8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A619B8" w:rsidRPr="005B185A" w:rsidRDefault="00A619B8" w:rsidP="00A619B8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A619B8" w:rsidRDefault="00A619B8" w:rsidP="00A619B8">
      <w:pPr>
        <w:ind w:left="5387"/>
        <w:rPr>
          <w:sz w:val="28"/>
          <w:szCs w:val="28"/>
        </w:rPr>
      </w:pPr>
      <w:r>
        <w:rPr>
          <w:sz w:val="28"/>
          <w:szCs w:val="28"/>
        </w:rPr>
        <w:t>от  28.12.2018 № 90</w:t>
      </w:r>
    </w:p>
    <w:p w:rsidR="00A619B8" w:rsidRDefault="00A619B8" w:rsidP="00A619B8">
      <w:pPr>
        <w:rPr>
          <w:sz w:val="22"/>
          <w:szCs w:val="22"/>
        </w:rPr>
      </w:pPr>
    </w:p>
    <w:tbl>
      <w:tblPr>
        <w:tblW w:w="10222" w:type="dxa"/>
        <w:tblInd w:w="108" w:type="dxa"/>
        <w:tblLook w:val="04A0"/>
      </w:tblPr>
      <w:tblGrid>
        <w:gridCol w:w="2980"/>
        <w:gridCol w:w="6020"/>
        <w:gridCol w:w="1222"/>
      </w:tblGrid>
      <w:tr w:rsidR="00FC47B4" w:rsidRPr="000345B3" w:rsidTr="00FC47B4">
        <w:trPr>
          <w:trHeight w:val="720"/>
        </w:trPr>
        <w:tc>
          <w:tcPr>
            <w:tcW w:w="10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C47B4" w:rsidRPr="00FC47B4" w:rsidRDefault="00FC47B4" w:rsidP="000345B3">
            <w:pPr>
              <w:jc w:val="center"/>
              <w:rPr>
                <w:b/>
                <w:sz w:val="28"/>
                <w:szCs w:val="28"/>
              </w:rPr>
            </w:pPr>
            <w:r w:rsidRPr="00FC47B4">
              <w:rPr>
                <w:b/>
                <w:sz w:val="28"/>
                <w:szCs w:val="28"/>
              </w:rPr>
              <w:t>Объем поступлений доходов бюджета по основным источникам по Большеелховскому сельскому поселению Лямбирского муниципального района на 2019 год</w:t>
            </w:r>
          </w:p>
          <w:p w:rsidR="00FC47B4" w:rsidRPr="00FC47B4" w:rsidRDefault="00FC47B4" w:rsidP="000345B3">
            <w:pPr>
              <w:rPr>
                <w:b/>
                <w:sz w:val="20"/>
                <w:szCs w:val="20"/>
              </w:rPr>
            </w:pPr>
          </w:p>
        </w:tc>
      </w:tr>
      <w:tr w:rsidR="000345B3" w:rsidRPr="00FC47B4" w:rsidTr="00FC47B4">
        <w:trPr>
          <w:trHeight w:val="630"/>
        </w:trPr>
        <w:tc>
          <w:tcPr>
            <w:tcW w:w="2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5B3" w:rsidRPr="00FC47B4" w:rsidRDefault="000345B3" w:rsidP="000345B3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5B3" w:rsidRPr="00FC47B4" w:rsidRDefault="000345B3" w:rsidP="000345B3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45B3" w:rsidRPr="00FC47B4" w:rsidRDefault="000345B3" w:rsidP="000345B3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Сумма (тыс.руб)</w:t>
            </w:r>
          </w:p>
        </w:tc>
      </w:tr>
      <w:tr w:rsidR="000345B3" w:rsidRPr="00FC47B4" w:rsidTr="00FC47B4">
        <w:trPr>
          <w:trHeight w:val="255"/>
        </w:trPr>
        <w:tc>
          <w:tcPr>
            <w:tcW w:w="2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2019 г.</w:t>
            </w:r>
          </w:p>
        </w:tc>
      </w:tr>
      <w:tr w:rsidR="000345B3" w:rsidRPr="00FC47B4" w:rsidTr="00FC47B4">
        <w:trPr>
          <w:trHeight w:val="25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5B3" w:rsidRPr="00FC47B4" w:rsidRDefault="000345B3" w:rsidP="000345B3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5B3" w:rsidRPr="00FC47B4" w:rsidRDefault="000345B3" w:rsidP="000345B3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0345B3" w:rsidRPr="00FC47B4" w:rsidTr="00FC47B4">
        <w:trPr>
          <w:trHeight w:val="3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9 282,4</w:t>
            </w:r>
          </w:p>
        </w:tc>
      </w:tr>
      <w:tr w:rsidR="000345B3" w:rsidRPr="00FC47B4" w:rsidTr="00FC47B4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5 303,7</w:t>
            </w:r>
          </w:p>
        </w:tc>
      </w:tr>
      <w:tr w:rsidR="000345B3" w:rsidRPr="00FC47B4" w:rsidTr="00FC47B4">
        <w:trPr>
          <w:trHeight w:val="2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000 1 01 00000 00 0000 000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1 767,5</w:t>
            </w:r>
          </w:p>
        </w:tc>
      </w:tr>
      <w:tr w:rsidR="000345B3" w:rsidRPr="00FC47B4" w:rsidTr="00FC47B4">
        <w:trPr>
          <w:trHeight w:val="3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000 1 01 02000 01 0000 110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1 767,5</w:t>
            </w:r>
          </w:p>
        </w:tc>
      </w:tr>
      <w:tr w:rsidR="000345B3" w:rsidRPr="00FC47B4" w:rsidTr="00FC47B4">
        <w:trPr>
          <w:trHeight w:val="9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000 1 01 02010 01 0000 110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1767,5</w:t>
            </w:r>
          </w:p>
        </w:tc>
      </w:tr>
      <w:tr w:rsidR="000345B3" w:rsidRPr="00FC47B4" w:rsidTr="00FC47B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000 1 06 00000 00 0000 000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Налоги на имущество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1 114,2</w:t>
            </w:r>
          </w:p>
        </w:tc>
      </w:tr>
      <w:tr w:rsidR="000345B3" w:rsidRPr="00FC47B4" w:rsidTr="00FC47B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000 1 06 01000 00 0000 110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541,5</w:t>
            </w:r>
          </w:p>
        </w:tc>
      </w:tr>
      <w:tr w:rsidR="000345B3" w:rsidRPr="00FC47B4" w:rsidTr="00FC47B4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000 1 06 01030 10 0000 110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541,5</w:t>
            </w:r>
          </w:p>
        </w:tc>
      </w:tr>
      <w:tr w:rsidR="000345B3" w:rsidRPr="00FC47B4" w:rsidTr="00FC47B4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000 1 06 06000 00 0000 110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Земельный налог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572,7</w:t>
            </w:r>
          </w:p>
        </w:tc>
      </w:tr>
      <w:tr w:rsidR="000345B3" w:rsidRPr="00FC47B4" w:rsidTr="00FC47B4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 000 1 11 00000 00 0000 000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2 422,0</w:t>
            </w:r>
          </w:p>
        </w:tc>
      </w:tr>
      <w:tr w:rsidR="000345B3" w:rsidRPr="00FC47B4" w:rsidTr="00FC47B4">
        <w:trPr>
          <w:trHeight w:val="12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000 1 11 05000 00 0000 120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2422</w:t>
            </w:r>
          </w:p>
        </w:tc>
      </w:tr>
      <w:tr w:rsidR="000345B3" w:rsidRPr="00FC47B4" w:rsidTr="00FC47B4">
        <w:trPr>
          <w:trHeight w:val="12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000 1 11 05030 00 0000 120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1964,8</w:t>
            </w:r>
          </w:p>
        </w:tc>
      </w:tr>
      <w:tr w:rsidR="000345B3" w:rsidRPr="00FC47B4" w:rsidTr="00FC47B4">
        <w:trPr>
          <w:trHeight w:val="9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000 1 11 05035 10 0000 120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1964,8</w:t>
            </w:r>
          </w:p>
        </w:tc>
      </w:tr>
      <w:tr w:rsidR="000345B3" w:rsidRPr="00FC47B4" w:rsidTr="00FC47B4">
        <w:trPr>
          <w:trHeight w:val="12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lastRenderedPageBreak/>
              <w:t>000 1 11 09000 00 0000 120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457,2</w:t>
            </w:r>
          </w:p>
        </w:tc>
      </w:tr>
      <w:tr w:rsidR="000345B3" w:rsidRPr="00FC47B4" w:rsidTr="00FC47B4">
        <w:trPr>
          <w:trHeight w:val="12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000 1 11 09040 00 0000 120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457,2</w:t>
            </w:r>
          </w:p>
        </w:tc>
      </w:tr>
      <w:tr w:rsidR="000345B3" w:rsidRPr="00FC47B4" w:rsidTr="00FC47B4">
        <w:trPr>
          <w:trHeight w:val="8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000 1 11 09045 10 0000 120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457,2</w:t>
            </w:r>
          </w:p>
        </w:tc>
      </w:tr>
      <w:tr w:rsidR="000345B3" w:rsidRPr="00FC47B4" w:rsidTr="00FC47B4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000 1 17 05000 00 0000 180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 Прочие неналоговые доходы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0345B3" w:rsidRPr="00FC47B4" w:rsidTr="00FC47B4">
        <w:trPr>
          <w:trHeight w:val="57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000 1 17 05050 10 0000 180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 xml:space="preserve"> Прочие неналоговые доходы бюджетов поселений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0345B3" w:rsidRPr="00FC47B4" w:rsidTr="00FC47B4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БЕЗВОЗМЕЗДНЫЕ ПОСТУПЛЕНИЯ 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3 978,7</w:t>
            </w:r>
          </w:p>
        </w:tc>
      </w:tr>
      <w:tr w:rsidR="000345B3" w:rsidRPr="00FC47B4" w:rsidTr="00FC47B4">
        <w:trPr>
          <w:trHeight w:val="6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000 2 02 00000 00 0000 000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3 978,7</w:t>
            </w:r>
          </w:p>
        </w:tc>
      </w:tr>
      <w:tr w:rsidR="000345B3" w:rsidRPr="00FC47B4" w:rsidTr="00FC47B4">
        <w:trPr>
          <w:trHeight w:val="54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000 2 02 10001 00 0000 151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3 472,3</w:t>
            </w:r>
          </w:p>
        </w:tc>
      </w:tr>
      <w:tr w:rsidR="000345B3" w:rsidRPr="00FC47B4" w:rsidTr="00FC47B4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000 2 02 15001 10 0000 151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Дотации на выравнивание  бюджетной обеспеченности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3472,3</w:t>
            </w:r>
          </w:p>
        </w:tc>
      </w:tr>
      <w:tr w:rsidR="000345B3" w:rsidRPr="00FC47B4" w:rsidTr="00FC47B4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000 2 02 15001 10 0000 151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3472,3</w:t>
            </w:r>
          </w:p>
        </w:tc>
      </w:tr>
      <w:tr w:rsidR="000345B3" w:rsidRPr="00FC47B4" w:rsidTr="00FC47B4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000 202 35118 00 0000 151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209,7</w:t>
            </w:r>
          </w:p>
        </w:tc>
      </w:tr>
      <w:tr w:rsidR="000345B3" w:rsidRPr="00FC47B4" w:rsidTr="00FC47B4">
        <w:trPr>
          <w:trHeight w:val="3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000 202 35118 10 0000 151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208,8</w:t>
            </w:r>
          </w:p>
        </w:tc>
      </w:tr>
      <w:tr w:rsidR="000345B3" w:rsidRPr="00FC47B4" w:rsidTr="00FC47B4">
        <w:trPr>
          <w:trHeight w:val="64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000 202 35118 10 5118 151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both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208,8</w:t>
            </w:r>
          </w:p>
        </w:tc>
      </w:tr>
      <w:tr w:rsidR="000345B3" w:rsidRPr="00FC47B4" w:rsidTr="00FC47B4">
        <w:trPr>
          <w:trHeight w:val="5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000 2 02 49999 00 0000 151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0,9</w:t>
            </w:r>
          </w:p>
        </w:tc>
      </w:tr>
      <w:tr w:rsidR="000345B3" w:rsidRPr="00FC47B4" w:rsidTr="00FC47B4">
        <w:trPr>
          <w:trHeight w:val="60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000 2 02 49999 10 0000 151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0,9</w:t>
            </w:r>
          </w:p>
        </w:tc>
      </w:tr>
      <w:tr w:rsidR="000345B3" w:rsidRPr="00FC47B4" w:rsidTr="00FC47B4">
        <w:trPr>
          <w:trHeight w:val="58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000 2 02 49999 10 0000 151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0,9</w:t>
            </w:r>
          </w:p>
        </w:tc>
      </w:tr>
      <w:tr w:rsidR="000345B3" w:rsidRPr="00FC47B4" w:rsidTr="00FC47B4">
        <w:trPr>
          <w:trHeight w:val="66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000 2 02 40014 00 0000 151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Прочие межбюджетные трансферты, передаваемые бюджетам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C47B4">
              <w:rPr>
                <w:b/>
                <w:bCs/>
                <w:color w:val="000000"/>
                <w:sz w:val="22"/>
                <w:szCs w:val="22"/>
              </w:rPr>
              <w:t>296,7</w:t>
            </w:r>
          </w:p>
        </w:tc>
      </w:tr>
      <w:tr w:rsidR="000345B3" w:rsidRPr="00FC47B4" w:rsidTr="00FC47B4">
        <w:trPr>
          <w:trHeight w:val="100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45B3" w:rsidRPr="00FC47B4" w:rsidRDefault="000345B3" w:rsidP="000345B3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000 2 02 40014 10 0000 151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45B3" w:rsidRPr="00FC47B4" w:rsidRDefault="000345B3" w:rsidP="000345B3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45B3" w:rsidRPr="00FC47B4" w:rsidRDefault="000345B3" w:rsidP="000345B3">
            <w:pPr>
              <w:jc w:val="right"/>
              <w:rPr>
                <w:color w:val="000000"/>
                <w:sz w:val="22"/>
                <w:szCs w:val="22"/>
              </w:rPr>
            </w:pPr>
            <w:r w:rsidRPr="00FC47B4">
              <w:rPr>
                <w:color w:val="000000"/>
                <w:sz w:val="22"/>
                <w:szCs w:val="22"/>
              </w:rPr>
              <w:t>296,7</w:t>
            </w:r>
          </w:p>
        </w:tc>
      </w:tr>
    </w:tbl>
    <w:p w:rsidR="00A619B8" w:rsidRPr="00FC47B4" w:rsidRDefault="00A619B8" w:rsidP="00A619B8">
      <w:pPr>
        <w:jc w:val="center"/>
        <w:rPr>
          <w:sz w:val="22"/>
          <w:szCs w:val="22"/>
        </w:rPr>
      </w:pPr>
    </w:p>
    <w:p w:rsidR="000345B3" w:rsidRDefault="000345B3" w:rsidP="00FC47B4">
      <w:pPr>
        <w:rPr>
          <w:sz w:val="22"/>
          <w:szCs w:val="22"/>
        </w:rPr>
      </w:pPr>
    </w:p>
    <w:p w:rsidR="00047A77" w:rsidRPr="005B185A" w:rsidRDefault="00047A77" w:rsidP="00047A77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4</w:t>
      </w:r>
    </w:p>
    <w:p w:rsidR="00047A77" w:rsidRPr="005B185A" w:rsidRDefault="00047A77" w:rsidP="00047A77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047A77" w:rsidRDefault="00047A77" w:rsidP="00047A77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047A77" w:rsidRPr="00563A7C" w:rsidRDefault="00047A77" w:rsidP="00047A77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047A77" w:rsidRPr="005B185A" w:rsidRDefault="00047A77" w:rsidP="00047A77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047A77" w:rsidRDefault="00047A77" w:rsidP="00047A77">
      <w:pPr>
        <w:ind w:left="5387"/>
        <w:rPr>
          <w:sz w:val="28"/>
          <w:szCs w:val="28"/>
        </w:rPr>
      </w:pPr>
      <w:r>
        <w:rPr>
          <w:sz w:val="28"/>
          <w:szCs w:val="28"/>
        </w:rPr>
        <w:t>от 28.12.2018 № 90</w:t>
      </w:r>
    </w:p>
    <w:p w:rsidR="00047A77" w:rsidRDefault="00047A77" w:rsidP="00A619B8">
      <w:pPr>
        <w:jc w:val="center"/>
        <w:rPr>
          <w:sz w:val="22"/>
          <w:szCs w:val="22"/>
        </w:rPr>
      </w:pPr>
    </w:p>
    <w:p w:rsidR="00047A77" w:rsidRDefault="00047A77" w:rsidP="00047A77">
      <w:pPr>
        <w:rPr>
          <w:sz w:val="22"/>
          <w:szCs w:val="22"/>
        </w:rPr>
      </w:pPr>
    </w:p>
    <w:tbl>
      <w:tblPr>
        <w:tblW w:w="10200" w:type="dxa"/>
        <w:tblInd w:w="108" w:type="dxa"/>
        <w:tblLayout w:type="fixed"/>
        <w:tblLook w:val="04A0"/>
      </w:tblPr>
      <w:tblGrid>
        <w:gridCol w:w="10200"/>
      </w:tblGrid>
      <w:tr w:rsidR="00047A77" w:rsidRPr="00047A77" w:rsidTr="00047A77">
        <w:trPr>
          <w:trHeight w:val="1110"/>
        </w:trPr>
        <w:tc>
          <w:tcPr>
            <w:tcW w:w="10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47A77" w:rsidRDefault="00047A77" w:rsidP="00047A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</w:t>
            </w:r>
            <w:r w:rsidRPr="00E84E20">
              <w:rPr>
                <w:b/>
                <w:bCs/>
                <w:sz w:val="28"/>
                <w:szCs w:val="28"/>
              </w:rPr>
              <w:t xml:space="preserve">аспределение бюджетных ассигнований бюджета </w:t>
            </w:r>
            <w:r>
              <w:rPr>
                <w:b/>
                <w:bCs/>
                <w:sz w:val="28"/>
                <w:szCs w:val="28"/>
              </w:rPr>
              <w:t>Б</w:t>
            </w:r>
            <w:r w:rsidRPr="00E84E20">
              <w:rPr>
                <w:b/>
                <w:bCs/>
                <w:sz w:val="28"/>
                <w:szCs w:val="28"/>
              </w:rPr>
              <w:t>ольше</w:t>
            </w:r>
            <w:r>
              <w:rPr>
                <w:b/>
                <w:bCs/>
                <w:sz w:val="28"/>
                <w:szCs w:val="28"/>
              </w:rPr>
              <w:t>елховского сельского поселения Л</w:t>
            </w:r>
            <w:r w:rsidRPr="00E84E20">
              <w:rPr>
                <w:b/>
                <w:bCs/>
                <w:sz w:val="28"/>
                <w:szCs w:val="28"/>
              </w:rPr>
              <w:t>ямбирского муниципального района</w:t>
            </w:r>
            <w:r>
              <w:rPr>
                <w:b/>
                <w:bCs/>
                <w:sz w:val="28"/>
                <w:szCs w:val="28"/>
              </w:rPr>
              <w:t xml:space="preserve"> Республики Мордовия</w:t>
            </w:r>
            <w:r w:rsidRPr="00E84E20">
              <w:rPr>
                <w:b/>
                <w:bCs/>
                <w:sz w:val="28"/>
                <w:szCs w:val="28"/>
              </w:rPr>
              <w:t xml:space="preserve"> по разделам, подразделам, целевым статьям (государственным программам и непрограммным направлениям деятельности) группам и подгруппам) видов расходов классификации расходов бюджетов на 201</w:t>
            </w:r>
            <w:r>
              <w:rPr>
                <w:b/>
                <w:bCs/>
                <w:sz w:val="28"/>
                <w:szCs w:val="28"/>
              </w:rPr>
              <w:t>9</w:t>
            </w:r>
            <w:r w:rsidRPr="00E84E20">
              <w:rPr>
                <w:b/>
                <w:bCs/>
                <w:sz w:val="28"/>
                <w:szCs w:val="28"/>
              </w:rPr>
              <w:t xml:space="preserve"> год</w:t>
            </w:r>
          </w:p>
          <w:p w:rsidR="00047A77" w:rsidRPr="00047A77" w:rsidRDefault="00047A77" w:rsidP="00047A77">
            <w:pPr>
              <w:rPr>
                <w:color w:val="FFFFFF"/>
                <w:sz w:val="22"/>
                <w:szCs w:val="22"/>
              </w:rPr>
            </w:pPr>
            <w:r w:rsidRPr="00047A77">
              <w:rPr>
                <w:color w:val="FFFFFF"/>
                <w:sz w:val="22"/>
                <w:szCs w:val="22"/>
              </w:rPr>
              <w:t> </w:t>
            </w:r>
          </w:p>
        </w:tc>
      </w:tr>
    </w:tbl>
    <w:p w:rsidR="00FC47B4" w:rsidRPr="00FC47B4" w:rsidRDefault="00FC47B4" w:rsidP="00047A77">
      <w:pPr>
        <w:jc w:val="center"/>
        <w:rPr>
          <w:sz w:val="22"/>
          <w:szCs w:val="22"/>
        </w:rPr>
      </w:pPr>
    </w:p>
    <w:tbl>
      <w:tblPr>
        <w:tblW w:w="10205" w:type="dxa"/>
        <w:tblInd w:w="103" w:type="dxa"/>
        <w:tblLook w:val="04A0"/>
      </w:tblPr>
      <w:tblGrid>
        <w:gridCol w:w="4085"/>
        <w:gridCol w:w="840"/>
        <w:gridCol w:w="480"/>
        <w:gridCol w:w="522"/>
        <w:gridCol w:w="466"/>
        <w:gridCol w:w="360"/>
        <w:gridCol w:w="480"/>
        <w:gridCol w:w="940"/>
        <w:gridCol w:w="740"/>
        <w:gridCol w:w="1320"/>
      </w:tblGrid>
      <w:tr w:rsidR="00FC47B4" w:rsidRPr="00FC47B4" w:rsidTr="00FC47B4">
        <w:trPr>
          <w:trHeight w:val="645"/>
        </w:trPr>
        <w:tc>
          <w:tcPr>
            <w:tcW w:w="4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ПР</w:t>
            </w:r>
          </w:p>
        </w:tc>
        <w:tc>
          <w:tcPr>
            <w:tcW w:w="22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Сумма (тыс.руб)</w:t>
            </w:r>
          </w:p>
        </w:tc>
      </w:tr>
      <w:tr w:rsidR="00FC47B4" w:rsidRPr="00FC47B4" w:rsidTr="00FC47B4">
        <w:trPr>
          <w:trHeight w:val="315"/>
        </w:trPr>
        <w:tc>
          <w:tcPr>
            <w:tcW w:w="4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2018 г.</w:t>
            </w:r>
          </w:p>
        </w:tc>
      </w:tr>
      <w:tr w:rsidR="00FC47B4" w:rsidRPr="00FC47B4" w:rsidTr="00FC47B4">
        <w:trPr>
          <w:trHeight w:val="2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color w:val="FFFFFF"/>
                <w:sz w:val="22"/>
                <w:szCs w:val="22"/>
              </w:rPr>
            </w:pPr>
            <w:r w:rsidRPr="00FC47B4">
              <w:rPr>
                <w:color w:val="FFFFFF"/>
                <w:sz w:val="22"/>
                <w:szCs w:val="22"/>
              </w:rPr>
              <w:t>10</w:t>
            </w:r>
          </w:p>
        </w:tc>
      </w:tr>
      <w:tr w:rsidR="00FC47B4" w:rsidRPr="00FC47B4" w:rsidTr="00FC47B4">
        <w:trPr>
          <w:trHeight w:val="31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9 282,4</w:t>
            </w:r>
          </w:p>
        </w:tc>
      </w:tr>
      <w:tr w:rsidR="00FC47B4" w:rsidRPr="00FC47B4" w:rsidTr="00FC47B4">
        <w:trPr>
          <w:trHeight w:val="25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3 373,0</w:t>
            </w:r>
          </w:p>
        </w:tc>
      </w:tr>
      <w:tr w:rsidR="00FC47B4" w:rsidRPr="00FC47B4" w:rsidTr="00FC47B4">
        <w:trPr>
          <w:trHeight w:val="81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Обеспечение деятельности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3 073,4</w:t>
            </w:r>
          </w:p>
        </w:tc>
      </w:tr>
      <w:tr w:rsidR="00FC47B4" w:rsidRPr="00FC47B4" w:rsidTr="00FC47B4">
        <w:trPr>
          <w:trHeight w:val="52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3 072,5</w:t>
            </w:r>
          </w:p>
        </w:tc>
      </w:tr>
      <w:tr w:rsidR="00FC47B4" w:rsidRPr="00FC47B4" w:rsidTr="00FC47B4">
        <w:trPr>
          <w:trHeight w:val="63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Глава Администрации Большеелховского сельского поселения Лямбирского муниципального района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355,8</w:t>
            </w:r>
          </w:p>
        </w:tc>
      </w:tr>
      <w:tr w:rsidR="00FC47B4" w:rsidRPr="00FC47B4" w:rsidTr="00FC47B4">
        <w:trPr>
          <w:trHeight w:val="39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41000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355,8</w:t>
            </w:r>
          </w:p>
        </w:tc>
      </w:tr>
      <w:tr w:rsidR="00FC47B4" w:rsidRPr="00FC47B4" w:rsidTr="00FC47B4">
        <w:trPr>
          <w:trHeight w:val="51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41140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355,8</w:t>
            </w:r>
          </w:p>
        </w:tc>
      </w:tr>
      <w:tr w:rsidR="00FC47B4" w:rsidRPr="00FC47B4" w:rsidTr="00FC47B4">
        <w:trPr>
          <w:trHeight w:val="52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355,8</w:t>
            </w:r>
          </w:p>
        </w:tc>
      </w:tr>
      <w:tr w:rsidR="00FC47B4" w:rsidRPr="00FC47B4" w:rsidTr="00FC47B4">
        <w:trPr>
          <w:trHeight w:val="72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273,3</w:t>
            </w:r>
          </w:p>
        </w:tc>
      </w:tr>
      <w:tr w:rsidR="00FC47B4" w:rsidRPr="00FC47B4" w:rsidTr="00FC47B4">
        <w:trPr>
          <w:trHeight w:val="76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FC47B4">
              <w:rPr>
                <w:sz w:val="22"/>
                <w:szCs w:val="22"/>
              </w:rPr>
              <w:lastRenderedPageBreak/>
              <w:t>органов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41140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82,5</w:t>
            </w:r>
          </w:p>
        </w:tc>
      </w:tr>
      <w:tr w:rsidR="00FC47B4" w:rsidRPr="00FC47B4" w:rsidTr="00FC47B4">
        <w:trPr>
          <w:trHeight w:val="39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lastRenderedPageBreak/>
              <w:t xml:space="preserve">Центральный аппарат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2 717,6</w:t>
            </w:r>
          </w:p>
        </w:tc>
      </w:tr>
      <w:tr w:rsidR="00FC47B4" w:rsidRPr="00FC47B4" w:rsidTr="00FC47B4">
        <w:trPr>
          <w:trHeight w:val="118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1 110,1</w:t>
            </w:r>
          </w:p>
        </w:tc>
      </w:tr>
      <w:tr w:rsidR="00FC47B4" w:rsidRPr="00FC47B4" w:rsidTr="00FC47B4">
        <w:trPr>
          <w:trHeight w:val="57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1 110,1</w:t>
            </w:r>
          </w:p>
        </w:tc>
      </w:tr>
      <w:tr w:rsidR="00FC47B4" w:rsidRPr="00FC47B4" w:rsidTr="00FC47B4">
        <w:trPr>
          <w:trHeight w:val="82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1 110,1</w:t>
            </w:r>
          </w:p>
        </w:tc>
      </w:tr>
      <w:tr w:rsidR="00FC47B4" w:rsidRPr="00FC47B4" w:rsidTr="00FC47B4">
        <w:trPr>
          <w:trHeight w:val="70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1 110,1</w:t>
            </w:r>
          </w:p>
        </w:tc>
      </w:tr>
      <w:tr w:rsidR="00FC47B4" w:rsidRPr="00FC47B4" w:rsidTr="00FC47B4">
        <w:trPr>
          <w:trHeight w:val="45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поселений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1 110,1</w:t>
            </w:r>
          </w:p>
        </w:tc>
      </w:tr>
      <w:tr w:rsidR="00FC47B4" w:rsidRPr="00FC47B4" w:rsidTr="00FC47B4">
        <w:trPr>
          <w:trHeight w:val="60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1 110,1</w:t>
            </w:r>
          </w:p>
        </w:tc>
      </w:tr>
      <w:tr w:rsidR="00FC47B4" w:rsidRPr="00FC47B4" w:rsidTr="00FC47B4">
        <w:trPr>
          <w:trHeight w:val="5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568,1</w:t>
            </w:r>
          </w:p>
        </w:tc>
      </w:tr>
      <w:tr w:rsidR="00FC47B4" w:rsidRPr="00FC47B4" w:rsidTr="00FC47B4">
        <w:trPr>
          <w:trHeight w:val="37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542,0</w:t>
            </w:r>
          </w:p>
        </w:tc>
      </w:tr>
      <w:tr w:rsidR="00FC47B4" w:rsidRPr="00FC47B4" w:rsidTr="00FC47B4">
        <w:trPr>
          <w:trHeight w:val="36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851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542,0</w:t>
            </w:r>
          </w:p>
        </w:tc>
      </w:tr>
      <w:tr w:rsidR="00FC47B4" w:rsidRPr="00FC47B4" w:rsidTr="00FC47B4">
        <w:trPr>
          <w:trHeight w:val="52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818,7</w:t>
            </w:r>
          </w:p>
        </w:tc>
      </w:tr>
      <w:tr w:rsidR="00FC47B4" w:rsidRPr="00FC47B4" w:rsidTr="00FC47B4">
        <w:trPr>
          <w:trHeight w:val="52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757,8</w:t>
            </w:r>
          </w:p>
        </w:tc>
      </w:tr>
      <w:tr w:rsidR="00FC47B4" w:rsidRPr="00FC47B4" w:rsidTr="00FC47B4">
        <w:trPr>
          <w:trHeight w:val="34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60,9</w:t>
            </w:r>
          </w:p>
        </w:tc>
      </w:tr>
      <w:tr w:rsidR="00FC47B4" w:rsidRPr="00FC47B4" w:rsidTr="00FC47B4">
        <w:trPr>
          <w:trHeight w:val="25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27,3</w:t>
            </w:r>
          </w:p>
        </w:tc>
      </w:tr>
      <w:tr w:rsidR="00FC47B4" w:rsidRPr="00FC47B4" w:rsidTr="00FC47B4">
        <w:trPr>
          <w:trHeight w:val="33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41120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852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33,6</w:t>
            </w:r>
          </w:p>
        </w:tc>
      </w:tr>
      <w:tr w:rsidR="00FC47B4" w:rsidRPr="00FC47B4" w:rsidTr="00FC47B4">
        <w:trPr>
          <w:trHeight w:val="30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Уплата иных платежей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41120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853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33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787,9</w:t>
            </w:r>
          </w:p>
        </w:tc>
      </w:tr>
      <w:tr w:rsidR="00FC47B4" w:rsidRPr="00FC47B4" w:rsidTr="00FC47B4">
        <w:trPr>
          <w:trHeight w:val="58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FC47B4">
              <w:rPr>
                <w:i/>
                <w:iCs/>
                <w:color w:val="000000"/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787,9</w:t>
            </w:r>
          </w:p>
        </w:tc>
      </w:tr>
      <w:tr w:rsidR="00FC47B4" w:rsidRPr="00FC47B4" w:rsidTr="00FC47B4">
        <w:trPr>
          <w:trHeight w:val="51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787,9</w:t>
            </w:r>
          </w:p>
        </w:tc>
      </w:tr>
      <w:tr w:rsidR="00FC47B4" w:rsidRPr="00FC47B4" w:rsidTr="00FC47B4">
        <w:trPr>
          <w:trHeight w:val="51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121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603,3</w:t>
            </w:r>
          </w:p>
        </w:tc>
      </w:tr>
      <w:tr w:rsidR="00FC47B4" w:rsidRPr="00FC47B4" w:rsidTr="00FC47B4">
        <w:trPr>
          <w:trHeight w:val="51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129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184,6</w:t>
            </w:r>
          </w:p>
        </w:tc>
      </w:tr>
      <w:tr w:rsidR="00FC47B4" w:rsidRPr="00FC47B4" w:rsidTr="00FC47B4">
        <w:trPr>
          <w:trHeight w:val="112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Муниципальная программа "Обеспечение общественного порядка и противодействие преступности  в Большеелховском сельском поселении Лямбирского муниципального района Республики Мордовия на 2017-2020 годы"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0,9</w:t>
            </w:r>
          </w:p>
        </w:tc>
      </w:tr>
      <w:tr w:rsidR="00FC47B4" w:rsidRPr="00FC47B4" w:rsidTr="00FC47B4">
        <w:trPr>
          <w:trHeight w:val="60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Основное мероприятие "Профилактика административных правонарушений"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0,9</w:t>
            </w:r>
          </w:p>
        </w:tc>
      </w:tr>
      <w:tr w:rsidR="00FC47B4" w:rsidRPr="00FC47B4" w:rsidTr="00FC47B4">
        <w:trPr>
          <w:trHeight w:val="79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77000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0,9</w:t>
            </w:r>
          </w:p>
        </w:tc>
      </w:tr>
      <w:tr w:rsidR="00FC47B4" w:rsidRPr="00FC47B4" w:rsidTr="00FC47B4">
        <w:trPr>
          <w:trHeight w:val="76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0,9</w:t>
            </w:r>
          </w:p>
        </w:tc>
      </w:tr>
      <w:tr w:rsidR="00FC47B4" w:rsidRPr="00FC47B4" w:rsidTr="00FC47B4">
        <w:trPr>
          <w:trHeight w:val="76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0,9</w:t>
            </w:r>
          </w:p>
        </w:tc>
      </w:tr>
      <w:tr w:rsidR="00FC47B4" w:rsidRPr="00FC47B4" w:rsidTr="00FC47B4">
        <w:trPr>
          <w:trHeight w:val="48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77150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0,9</w:t>
            </w:r>
          </w:p>
        </w:tc>
      </w:tr>
      <w:tr w:rsidR="00FC47B4" w:rsidRPr="00FC47B4" w:rsidTr="00FC47B4">
        <w:trPr>
          <w:trHeight w:val="33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10,0</w:t>
            </w:r>
          </w:p>
        </w:tc>
      </w:tr>
      <w:tr w:rsidR="00FC47B4" w:rsidRPr="00FC47B4" w:rsidTr="00FC47B4">
        <w:trPr>
          <w:trHeight w:val="93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10,0</w:t>
            </w:r>
          </w:p>
        </w:tc>
      </w:tr>
      <w:tr w:rsidR="00FC47B4" w:rsidRPr="00FC47B4" w:rsidTr="00FC47B4">
        <w:trPr>
          <w:trHeight w:val="102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10,0</w:t>
            </w:r>
          </w:p>
        </w:tc>
      </w:tr>
      <w:tr w:rsidR="00FC47B4" w:rsidRPr="00FC47B4" w:rsidTr="00FC47B4">
        <w:trPr>
          <w:trHeight w:val="28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41000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10,0</w:t>
            </w:r>
          </w:p>
        </w:tc>
      </w:tr>
      <w:tr w:rsidR="00FC47B4" w:rsidRPr="00FC47B4" w:rsidTr="00FC47B4">
        <w:trPr>
          <w:trHeight w:val="39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Резервный фонд администрации муниципальных образований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41180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10,0</w:t>
            </w:r>
          </w:p>
        </w:tc>
      </w:tr>
      <w:tr w:rsidR="00FC47B4" w:rsidRPr="00FC47B4" w:rsidTr="00FC47B4">
        <w:trPr>
          <w:trHeight w:val="39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41180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870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10,0</w:t>
            </w:r>
          </w:p>
        </w:tc>
      </w:tr>
      <w:tr w:rsidR="00FC47B4" w:rsidRPr="00FC47B4" w:rsidTr="00FC47B4">
        <w:trPr>
          <w:trHeight w:val="39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lastRenderedPageBreak/>
              <w:t>Другие общегосударственные вопросы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289,7</w:t>
            </w:r>
          </w:p>
        </w:tc>
      </w:tr>
      <w:tr w:rsidR="00FC47B4" w:rsidRPr="00FC47B4" w:rsidTr="00FC47B4">
        <w:trPr>
          <w:trHeight w:val="81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289,7</w:t>
            </w:r>
          </w:p>
        </w:tc>
      </w:tr>
      <w:tr w:rsidR="00FC47B4" w:rsidRPr="00FC47B4" w:rsidTr="00FC47B4">
        <w:trPr>
          <w:trHeight w:val="90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289,7</w:t>
            </w:r>
          </w:p>
        </w:tc>
      </w:tr>
      <w:tr w:rsidR="00FC47B4" w:rsidRPr="00FC47B4" w:rsidTr="00FC47B4">
        <w:trPr>
          <w:trHeight w:val="39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Мероприятия в сфере муниципального 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289,7</w:t>
            </w:r>
          </w:p>
        </w:tc>
      </w:tr>
      <w:tr w:rsidR="00FC47B4" w:rsidRPr="00FC47B4" w:rsidTr="00FC47B4">
        <w:trPr>
          <w:trHeight w:val="63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Мероприятия по оценке недвижимости,признанию прав и регулированию отношений по муниципальной собственности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42200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289,7</w:t>
            </w:r>
          </w:p>
        </w:tc>
      </w:tr>
      <w:tr w:rsidR="00FC47B4" w:rsidRPr="00FC47B4" w:rsidTr="00FC47B4">
        <w:trPr>
          <w:trHeight w:val="5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42200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25,0</w:t>
            </w:r>
          </w:p>
        </w:tc>
      </w:tr>
      <w:tr w:rsidR="00FC47B4" w:rsidRPr="00FC47B4" w:rsidTr="00FC47B4">
        <w:trPr>
          <w:trHeight w:val="81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42200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245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264,7</w:t>
            </w:r>
          </w:p>
        </w:tc>
      </w:tr>
      <w:tr w:rsidR="00FC47B4" w:rsidRPr="00FC47B4" w:rsidTr="00FC47B4">
        <w:trPr>
          <w:trHeight w:val="5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Национальная оборона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208,8</w:t>
            </w:r>
          </w:p>
        </w:tc>
      </w:tr>
      <w:tr w:rsidR="00FC47B4" w:rsidRPr="00FC47B4" w:rsidTr="00FC47B4">
        <w:trPr>
          <w:trHeight w:val="43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208,8</w:t>
            </w:r>
          </w:p>
        </w:tc>
      </w:tr>
      <w:tr w:rsidR="00FC47B4" w:rsidRPr="00FC47B4" w:rsidTr="00FC47B4">
        <w:trPr>
          <w:trHeight w:val="87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208,8</w:t>
            </w:r>
          </w:p>
        </w:tc>
      </w:tr>
      <w:tr w:rsidR="00FC47B4" w:rsidRPr="00FC47B4" w:rsidTr="00FC47B4">
        <w:trPr>
          <w:trHeight w:val="87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208,8</w:t>
            </w:r>
          </w:p>
        </w:tc>
      </w:tr>
      <w:tr w:rsidR="00FC47B4" w:rsidRPr="00FC47B4" w:rsidTr="00FC47B4">
        <w:trPr>
          <w:trHeight w:val="57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Расходы, источником финансового обеспечения которых являются межбюджетные трансферты, предоставляемые из федерального бюджета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50000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208,8</w:t>
            </w:r>
          </w:p>
        </w:tc>
      </w:tr>
      <w:tr w:rsidR="00FC47B4" w:rsidRPr="00FC47B4" w:rsidTr="00FC47B4">
        <w:trPr>
          <w:trHeight w:val="57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208,8</w:t>
            </w:r>
          </w:p>
        </w:tc>
      </w:tr>
      <w:tr w:rsidR="00FC47B4" w:rsidRPr="00FC47B4" w:rsidTr="00FC47B4">
        <w:trPr>
          <w:trHeight w:val="66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121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160,0</w:t>
            </w:r>
          </w:p>
        </w:tc>
      </w:tr>
      <w:tr w:rsidR="00FC47B4" w:rsidRPr="00FC47B4" w:rsidTr="00FC47B4">
        <w:trPr>
          <w:trHeight w:val="60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129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48,8</w:t>
            </w:r>
          </w:p>
        </w:tc>
      </w:tr>
      <w:tr w:rsidR="00FC47B4" w:rsidRPr="00FC47B4" w:rsidTr="00FC47B4">
        <w:trPr>
          <w:trHeight w:val="51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51180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43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277,7</w:t>
            </w:r>
          </w:p>
        </w:tc>
      </w:tr>
      <w:tr w:rsidR="00FC47B4" w:rsidRPr="00FC47B4" w:rsidTr="00FC47B4">
        <w:trPr>
          <w:trHeight w:val="33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277,7</w:t>
            </w:r>
          </w:p>
        </w:tc>
      </w:tr>
      <w:tr w:rsidR="00FC47B4" w:rsidRPr="00FC47B4" w:rsidTr="00FC47B4">
        <w:trPr>
          <w:trHeight w:val="117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A53BAC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Муниципальная  программа «Развитие автомобильных дорог в Большеелховском сельском поселении Лямбирского муниципального района Республики Мордовия на 2014-201</w:t>
            </w:r>
            <w:r w:rsidR="00A53BAC">
              <w:rPr>
                <w:b/>
                <w:bCs/>
                <w:i/>
                <w:iCs/>
                <w:sz w:val="22"/>
                <w:szCs w:val="22"/>
              </w:rPr>
              <w:t>9</w:t>
            </w:r>
            <w:r w:rsidRPr="00FC47B4">
              <w:rPr>
                <w:b/>
                <w:bCs/>
                <w:i/>
                <w:iCs/>
                <w:sz w:val="22"/>
                <w:szCs w:val="22"/>
              </w:rPr>
              <w:t xml:space="preserve"> годы »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277,7</w:t>
            </w:r>
          </w:p>
        </w:tc>
      </w:tr>
      <w:tr w:rsidR="00FC47B4" w:rsidRPr="00FC47B4" w:rsidTr="00FC47B4">
        <w:trPr>
          <w:trHeight w:val="94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277,7</w:t>
            </w:r>
          </w:p>
        </w:tc>
      </w:tr>
      <w:tr w:rsidR="00FC47B4" w:rsidRPr="00FC47B4" w:rsidTr="00FC47B4">
        <w:trPr>
          <w:trHeight w:val="67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Мероприятия по реализации части полномочий по решению вопросов  местного значения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277,7</w:t>
            </w:r>
          </w:p>
        </w:tc>
      </w:tr>
      <w:tr w:rsidR="00FC47B4" w:rsidRPr="00FC47B4" w:rsidTr="00FC47B4">
        <w:trPr>
          <w:trHeight w:val="261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277,7</w:t>
            </w:r>
          </w:p>
        </w:tc>
      </w:tr>
      <w:tr w:rsidR="00FC47B4" w:rsidRPr="00FC47B4" w:rsidTr="00FC47B4">
        <w:trPr>
          <w:trHeight w:val="578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277,7</w:t>
            </w:r>
          </w:p>
        </w:tc>
      </w:tr>
      <w:tr w:rsidR="00FC47B4" w:rsidRPr="00FC47B4" w:rsidTr="00FC47B4">
        <w:trPr>
          <w:trHeight w:val="40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5 352,5</w:t>
            </w:r>
          </w:p>
        </w:tc>
      </w:tr>
      <w:tr w:rsidR="00FC47B4" w:rsidRPr="00FC47B4" w:rsidTr="00FC47B4">
        <w:trPr>
          <w:trHeight w:val="34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1 908,5</w:t>
            </w:r>
          </w:p>
        </w:tc>
      </w:tr>
      <w:tr w:rsidR="00FC47B4" w:rsidRPr="00FC47B4" w:rsidTr="00FC47B4">
        <w:trPr>
          <w:trHeight w:val="87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2,0</w:t>
            </w:r>
          </w:p>
        </w:tc>
      </w:tr>
      <w:tr w:rsidR="00FC47B4" w:rsidRPr="00FC47B4" w:rsidTr="00FC47B4">
        <w:trPr>
          <w:trHeight w:val="82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2,0</w:t>
            </w:r>
          </w:p>
        </w:tc>
      </w:tr>
      <w:tr w:rsidR="00FC47B4" w:rsidRPr="00FC47B4" w:rsidTr="00FC47B4">
        <w:trPr>
          <w:trHeight w:val="198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2,0</w:t>
            </w:r>
          </w:p>
        </w:tc>
      </w:tr>
      <w:tr w:rsidR="00FC47B4" w:rsidRPr="00FC47B4" w:rsidTr="00FC47B4">
        <w:trPr>
          <w:trHeight w:val="54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44103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2,0</w:t>
            </w:r>
          </w:p>
        </w:tc>
      </w:tr>
      <w:tr w:rsidR="00FC47B4" w:rsidRPr="00FC47B4" w:rsidTr="00FC47B4">
        <w:trPr>
          <w:trHeight w:val="54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1 906,5</w:t>
            </w:r>
          </w:p>
        </w:tc>
      </w:tr>
      <w:tr w:rsidR="00FC47B4" w:rsidRPr="00FC47B4" w:rsidTr="00FC47B4">
        <w:trPr>
          <w:trHeight w:val="54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1 906,5</w:t>
            </w:r>
          </w:p>
        </w:tc>
      </w:tr>
      <w:tr w:rsidR="00FC47B4" w:rsidRPr="00FC47B4" w:rsidTr="00FC47B4">
        <w:trPr>
          <w:trHeight w:val="54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1 906,5</w:t>
            </w:r>
          </w:p>
        </w:tc>
      </w:tr>
      <w:tr w:rsidR="00FC47B4" w:rsidRPr="00FC47B4" w:rsidTr="00FC47B4">
        <w:trPr>
          <w:trHeight w:val="54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1 906,5</w:t>
            </w:r>
          </w:p>
        </w:tc>
      </w:tr>
      <w:tr w:rsidR="00FC47B4" w:rsidRPr="00FC47B4" w:rsidTr="00FC47B4">
        <w:trPr>
          <w:trHeight w:val="54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поселений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1 906,5</w:t>
            </w:r>
          </w:p>
        </w:tc>
      </w:tr>
      <w:tr w:rsidR="00FC47B4" w:rsidRPr="00FC47B4" w:rsidTr="00FC47B4">
        <w:trPr>
          <w:trHeight w:val="54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1 906,5</w:t>
            </w:r>
          </w:p>
        </w:tc>
      </w:tr>
      <w:tr w:rsidR="00FC47B4" w:rsidRPr="00FC47B4" w:rsidTr="00FC47B4">
        <w:trPr>
          <w:trHeight w:val="60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9,0</w:t>
            </w:r>
          </w:p>
        </w:tc>
      </w:tr>
      <w:tr w:rsidR="00FC47B4" w:rsidRPr="00FC47B4" w:rsidTr="00FC47B4">
        <w:trPr>
          <w:trHeight w:val="91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FC47B4" w:rsidRPr="00FC47B4" w:rsidTr="00FC47B4">
        <w:trPr>
          <w:trHeight w:val="76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FC47B4" w:rsidRPr="00FC47B4" w:rsidTr="00FC47B4">
        <w:trPr>
          <w:trHeight w:val="34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Мероприятия в области коммунального хозяйства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FC47B4" w:rsidRPr="00FC47B4" w:rsidTr="00FC47B4">
        <w:trPr>
          <w:trHeight w:val="109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FC47B4" w:rsidRPr="00FC47B4" w:rsidTr="00FC47B4">
        <w:trPr>
          <w:trHeight w:val="63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9,0</w:t>
            </w:r>
          </w:p>
        </w:tc>
      </w:tr>
      <w:tr w:rsidR="00FC47B4" w:rsidRPr="00FC47B4" w:rsidTr="00FC47B4">
        <w:trPr>
          <w:trHeight w:val="61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3435,0</w:t>
            </w:r>
          </w:p>
        </w:tc>
      </w:tr>
      <w:tr w:rsidR="00FC47B4" w:rsidRPr="00FC47B4" w:rsidTr="00FC47B4">
        <w:trPr>
          <w:trHeight w:val="33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Уличное освещение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2 114,8</w:t>
            </w:r>
          </w:p>
        </w:tc>
      </w:tr>
      <w:tr w:rsidR="00FC47B4" w:rsidRPr="00FC47B4" w:rsidTr="00FC47B4">
        <w:trPr>
          <w:trHeight w:val="11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 на период до 2022 года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455,8</w:t>
            </w:r>
          </w:p>
        </w:tc>
      </w:tr>
      <w:tr w:rsidR="00FC47B4" w:rsidRPr="00FC47B4" w:rsidTr="00FC47B4">
        <w:trPr>
          <w:trHeight w:val="76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455,8</w:t>
            </w:r>
          </w:p>
        </w:tc>
      </w:tr>
      <w:tr w:rsidR="00FC47B4" w:rsidRPr="00FC47B4" w:rsidTr="00FC47B4">
        <w:trPr>
          <w:trHeight w:val="82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Основное мероприятие "Выравнивание бюджетной обеспеченности Большеелховского сельского поселения Лямбирского муниципального района"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455,8</w:t>
            </w:r>
          </w:p>
        </w:tc>
      </w:tr>
      <w:tr w:rsidR="00FC47B4" w:rsidRPr="00FC47B4" w:rsidTr="00FC47B4">
        <w:trPr>
          <w:trHeight w:val="72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455,8</w:t>
            </w:r>
          </w:p>
        </w:tc>
      </w:tr>
      <w:tr w:rsidR="00FC47B4" w:rsidRPr="00FC47B4" w:rsidTr="00FC47B4">
        <w:trPr>
          <w:trHeight w:val="48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Дотации на выравнивание бюджетной обеспеченности поселений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455,8</w:t>
            </w:r>
          </w:p>
        </w:tc>
      </w:tr>
      <w:tr w:rsidR="00FC47B4" w:rsidRPr="00FC47B4" w:rsidTr="00FC47B4">
        <w:trPr>
          <w:trHeight w:val="48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C47B4" w:rsidRPr="00FC47B4" w:rsidRDefault="00FC47B4" w:rsidP="00FC47B4">
            <w:pPr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75100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455,8</w:t>
            </w:r>
          </w:p>
        </w:tc>
      </w:tr>
      <w:tr w:rsidR="00FC47B4" w:rsidRPr="00FC47B4" w:rsidTr="00FC47B4">
        <w:trPr>
          <w:trHeight w:val="99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1659,03</w:t>
            </w:r>
          </w:p>
        </w:tc>
      </w:tr>
      <w:tr w:rsidR="00FC47B4" w:rsidRPr="00FC47B4" w:rsidTr="00FC47B4">
        <w:trPr>
          <w:trHeight w:val="79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FC47B4">
              <w:rPr>
                <w:i/>
                <w:iCs/>
                <w:sz w:val="22"/>
                <w:szCs w:val="22"/>
              </w:rPr>
              <w:lastRenderedPageBreak/>
              <w:t>Большеелховского сельского поселения Лямбирского муниципального района Республики Мордовия.Благоустройство территории Большеелховского сельского поселения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lastRenderedPageBreak/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1 659,0</w:t>
            </w:r>
          </w:p>
        </w:tc>
      </w:tr>
      <w:tr w:rsidR="00FC47B4" w:rsidRPr="00FC47B4" w:rsidTr="00FC47B4">
        <w:trPr>
          <w:trHeight w:val="37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lastRenderedPageBreak/>
              <w:t>Мероприятия по уличному освещеню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43000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1 659,0</w:t>
            </w:r>
          </w:p>
        </w:tc>
      </w:tr>
      <w:tr w:rsidR="00FC47B4" w:rsidRPr="00FC47B4" w:rsidTr="00FC47B4">
        <w:trPr>
          <w:trHeight w:val="39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Уличное освещение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1 659,0</w:t>
            </w:r>
          </w:p>
        </w:tc>
      </w:tr>
      <w:tr w:rsidR="00FC47B4" w:rsidRPr="00FC47B4" w:rsidTr="00FC47B4">
        <w:trPr>
          <w:trHeight w:val="60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43010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1 659,0</w:t>
            </w:r>
          </w:p>
        </w:tc>
      </w:tr>
      <w:tr w:rsidR="00FC47B4" w:rsidRPr="00FC47B4" w:rsidTr="00FC47B4">
        <w:trPr>
          <w:trHeight w:val="570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1 320,2</w:t>
            </w:r>
          </w:p>
        </w:tc>
      </w:tr>
      <w:tr w:rsidR="00FC47B4" w:rsidRPr="00FC47B4" w:rsidTr="00FC47B4">
        <w:trPr>
          <w:trHeight w:val="93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1 320,2</w:t>
            </w:r>
          </w:p>
        </w:tc>
      </w:tr>
      <w:tr w:rsidR="00FC47B4" w:rsidRPr="00FC47B4" w:rsidTr="00FC47B4">
        <w:trPr>
          <w:trHeight w:val="90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1 320,2</w:t>
            </w:r>
          </w:p>
        </w:tc>
      </w:tr>
      <w:tr w:rsidR="00FC47B4" w:rsidRPr="00FC47B4" w:rsidTr="00FC47B4">
        <w:trPr>
          <w:trHeight w:val="42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Мероприятия в области благоустройства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1 320,2</w:t>
            </w:r>
          </w:p>
        </w:tc>
      </w:tr>
      <w:tr w:rsidR="00FC47B4" w:rsidRPr="00FC47B4" w:rsidTr="00FC47B4">
        <w:trPr>
          <w:trHeight w:val="70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43040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1 312,2</w:t>
            </w:r>
          </w:p>
        </w:tc>
      </w:tr>
      <w:tr w:rsidR="00FC47B4" w:rsidRPr="00FC47B4" w:rsidTr="00FC47B4">
        <w:trPr>
          <w:trHeight w:val="141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44104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4,0</w:t>
            </w:r>
          </w:p>
        </w:tc>
      </w:tr>
      <w:tr w:rsidR="00FC47B4" w:rsidRPr="00FC47B4" w:rsidTr="00FC47B4">
        <w:trPr>
          <w:trHeight w:val="73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44104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4,0</w:t>
            </w:r>
          </w:p>
        </w:tc>
      </w:tr>
      <w:tr w:rsidR="00FC47B4" w:rsidRPr="00FC47B4" w:rsidTr="00FC47B4">
        <w:trPr>
          <w:trHeight w:val="87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4,0</w:t>
            </w:r>
          </w:p>
        </w:tc>
      </w:tr>
      <w:tr w:rsidR="00FC47B4" w:rsidRPr="00FC47B4" w:rsidTr="00FC47B4">
        <w:trPr>
          <w:trHeight w:val="78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44106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4,0</w:t>
            </w:r>
          </w:p>
        </w:tc>
      </w:tr>
      <w:tr w:rsidR="00FC47B4" w:rsidRPr="00FC47B4" w:rsidTr="00FC47B4">
        <w:trPr>
          <w:trHeight w:val="5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jc w:val="both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69,2</w:t>
            </w:r>
          </w:p>
        </w:tc>
      </w:tr>
      <w:tr w:rsidR="00FC47B4" w:rsidRPr="00FC47B4" w:rsidTr="00FC47B4">
        <w:trPr>
          <w:trHeight w:val="25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69,2</w:t>
            </w:r>
          </w:p>
        </w:tc>
      </w:tr>
      <w:tr w:rsidR="00FC47B4" w:rsidRPr="00FC47B4" w:rsidTr="00FC47B4">
        <w:trPr>
          <w:trHeight w:val="76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lastRenderedPageBreak/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69,2</w:t>
            </w:r>
          </w:p>
        </w:tc>
      </w:tr>
      <w:tr w:rsidR="00FC47B4" w:rsidRPr="00FC47B4" w:rsidTr="00FC47B4">
        <w:trPr>
          <w:trHeight w:val="76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69,2</w:t>
            </w:r>
          </w:p>
        </w:tc>
      </w:tr>
      <w:tr w:rsidR="00FC47B4" w:rsidRPr="00FC47B4" w:rsidTr="00FC47B4">
        <w:trPr>
          <w:trHeight w:val="510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03000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69,2</w:t>
            </w:r>
          </w:p>
        </w:tc>
      </w:tr>
      <w:tr w:rsidR="00FC47B4" w:rsidRPr="00FC47B4" w:rsidTr="00FC47B4">
        <w:trPr>
          <w:trHeight w:val="67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Доплаты к пенсиям муниципальных служащих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03010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69,2</w:t>
            </w:r>
          </w:p>
        </w:tc>
      </w:tr>
      <w:tr w:rsidR="00FC47B4" w:rsidRPr="00FC47B4" w:rsidTr="00FC47B4">
        <w:trPr>
          <w:trHeight w:val="25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03010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312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69,2</w:t>
            </w:r>
          </w:p>
        </w:tc>
      </w:tr>
      <w:tr w:rsidR="00FC47B4" w:rsidRPr="00FC47B4" w:rsidTr="00FC47B4">
        <w:trPr>
          <w:trHeight w:val="255"/>
        </w:trPr>
        <w:tc>
          <w:tcPr>
            <w:tcW w:w="4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1,2</w:t>
            </w:r>
          </w:p>
        </w:tc>
      </w:tr>
      <w:tr w:rsidR="00FC47B4" w:rsidRPr="00FC47B4" w:rsidTr="00FC47B4">
        <w:trPr>
          <w:trHeight w:val="2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 xml:space="preserve">Обслуживание внутреннего государственного и муниципального долга 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1,2</w:t>
            </w:r>
          </w:p>
        </w:tc>
      </w:tr>
      <w:tr w:rsidR="00FC47B4" w:rsidRPr="00FC47B4" w:rsidTr="00FC47B4">
        <w:trPr>
          <w:trHeight w:val="76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Муниципальная программа повышения Эффективности управления муниципальными финансами в Большеелховском сельском поселении Лямбирского муниципального района Республики Мордовия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1,2</w:t>
            </w:r>
          </w:p>
        </w:tc>
      </w:tr>
      <w:tr w:rsidR="00FC47B4" w:rsidRPr="00FC47B4" w:rsidTr="00FC47B4">
        <w:trPr>
          <w:trHeight w:val="2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Подпрограмма "Управление муниципальным долгом"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1,2</w:t>
            </w:r>
          </w:p>
        </w:tc>
      </w:tr>
      <w:tr w:rsidR="00FC47B4" w:rsidRPr="00FC47B4" w:rsidTr="00FC47B4">
        <w:trPr>
          <w:trHeight w:val="76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Основное мероприятие "Обеспечение своевременности исполнения долговых обязательств Большеелховского сельского поселения Лямбирского муниципального района Республики Мордовия"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1,2</w:t>
            </w:r>
          </w:p>
        </w:tc>
      </w:tr>
      <w:tr w:rsidR="00FC47B4" w:rsidRPr="00FC47B4" w:rsidTr="00FC47B4">
        <w:trPr>
          <w:trHeight w:val="2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  <w:r w:rsidR="00A53BAC">
              <w:rPr>
                <w:b/>
                <w:bCs/>
                <w:color w:val="404040"/>
                <w:sz w:val="22"/>
                <w:szCs w:val="22"/>
              </w:rPr>
              <w:t>41000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1,2</w:t>
            </w:r>
          </w:p>
        </w:tc>
      </w:tr>
      <w:tr w:rsidR="00FC47B4" w:rsidRPr="00FC47B4" w:rsidTr="00FC47B4">
        <w:trPr>
          <w:trHeight w:val="2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41240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i/>
                <w:iCs/>
                <w:color w:val="404040"/>
                <w:sz w:val="22"/>
                <w:szCs w:val="22"/>
              </w:rPr>
            </w:pPr>
            <w:r w:rsidRPr="00FC47B4">
              <w:rPr>
                <w:b/>
                <w:bCs/>
                <w:i/>
                <w:iCs/>
                <w:color w:val="40404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1,2</w:t>
            </w:r>
          </w:p>
        </w:tc>
      </w:tr>
      <w:tr w:rsidR="00FC47B4" w:rsidRPr="00FC47B4" w:rsidTr="00FC47B4">
        <w:trPr>
          <w:trHeight w:val="255"/>
        </w:trPr>
        <w:tc>
          <w:tcPr>
            <w:tcW w:w="4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922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41240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i/>
                <w:iCs/>
                <w:sz w:val="22"/>
                <w:szCs w:val="22"/>
              </w:rPr>
            </w:pPr>
            <w:r w:rsidRPr="00FC47B4">
              <w:rPr>
                <w:i/>
                <w:iCs/>
                <w:sz w:val="22"/>
                <w:szCs w:val="22"/>
              </w:rPr>
              <w:t>730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right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1,2</w:t>
            </w:r>
          </w:p>
        </w:tc>
      </w:tr>
    </w:tbl>
    <w:p w:rsidR="00FC47B4" w:rsidRPr="00FC47B4" w:rsidRDefault="00FC47B4" w:rsidP="00047A77">
      <w:pPr>
        <w:jc w:val="center"/>
        <w:rPr>
          <w:sz w:val="22"/>
          <w:szCs w:val="22"/>
        </w:rPr>
      </w:pPr>
    </w:p>
    <w:p w:rsidR="00FC47B4" w:rsidRPr="00FC47B4" w:rsidRDefault="00FC47B4" w:rsidP="00047A77">
      <w:pPr>
        <w:jc w:val="center"/>
        <w:rPr>
          <w:sz w:val="22"/>
          <w:szCs w:val="22"/>
        </w:rPr>
      </w:pPr>
    </w:p>
    <w:p w:rsidR="00FC47B4" w:rsidRPr="00FC47B4" w:rsidRDefault="00FC47B4" w:rsidP="00047A77">
      <w:pPr>
        <w:jc w:val="center"/>
        <w:rPr>
          <w:sz w:val="22"/>
          <w:szCs w:val="22"/>
        </w:rPr>
      </w:pPr>
    </w:p>
    <w:p w:rsidR="00FC47B4" w:rsidRPr="00FC47B4" w:rsidRDefault="00FC47B4" w:rsidP="00047A77">
      <w:pPr>
        <w:jc w:val="center"/>
        <w:rPr>
          <w:sz w:val="22"/>
          <w:szCs w:val="22"/>
        </w:rPr>
      </w:pPr>
    </w:p>
    <w:p w:rsidR="00FC47B4" w:rsidRPr="00FC47B4" w:rsidRDefault="00FC47B4" w:rsidP="00047A77">
      <w:pPr>
        <w:jc w:val="center"/>
        <w:rPr>
          <w:sz w:val="22"/>
          <w:szCs w:val="22"/>
        </w:rPr>
      </w:pPr>
    </w:p>
    <w:p w:rsidR="00FC47B4" w:rsidRPr="00FC47B4" w:rsidRDefault="00FC47B4" w:rsidP="00047A77">
      <w:pPr>
        <w:jc w:val="center"/>
        <w:rPr>
          <w:sz w:val="22"/>
          <w:szCs w:val="22"/>
        </w:rPr>
      </w:pPr>
    </w:p>
    <w:p w:rsidR="00FC47B4" w:rsidRPr="00FC47B4" w:rsidRDefault="00FC47B4" w:rsidP="00047A77">
      <w:pPr>
        <w:jc w:val="center"/>
        <w:rPr>
          <w:sz w:val="22"/>
          <w:szCs w:val="22"/>
        </w:rPr>
      </w:pPr>
    </w:p>
    <w:p w:rsidR="00FC47B4" w:rsidRDefault="00FC47B4" w:rsidP="00047A77">
      <w:pPr>
        <w:jc w:val="center"/>
        <w:rPr>
          <w:sz w:val="22"/>
          <w:szCs w:val="22"/>
        </w:rPr>
      </w:pPr>
    </w:p>
    <w:p w:rsidR="00FC47B4" w:rsidRDefault="00FC47B4" w:rsidP="00047A77">
      <w:pPr>
        <w:jc w:val="center"/>
        <w:rPr>
          <w:sz w:val="22"/>
          <w:szCs w:val="22"/>
        </w:rPr>
      </w:pPr>
    </w:p>
    <w:p w:rsidR="00FC47B4" w:rsidRDefault="00FC47B4" w:rsidP="00047A77">
      <w:pPr>
        <w:jc w:val="center"/>
        <w:rPr>
          <w:sz w:val="22"/>
          <w:szCs w:val="22"/>
        </w:rPr>
      </w:pPr>
    </w:p>
    <w:p w:rsidR="00FC47B4" w:rsidRDefault="00FC47B4" w:rsidP="00047A77">
      <w:pPr>
        <w:jc w:val="center"/>
        <w:rPr>
          <w:sz w:val="22"/>
          <w:szCs w:val="22"/>
        </w:rPr>
      </w:pPr>
    </w:p>
    <w:p w:rsidR="00FC47B4" w:rsidRDefault="00FC47B4" w:rsidP="00047A77">
      <w:pPr>
        <w:jc w:val="center"/>
        <w:rPr>
          <w:sz w:val="22"/>
          <w:szCs w:val="22"/>
        </w:rPr>
      </w:pPr>
    </w:p>
    <w:p w:rsidR="00047A77" w:rsidRDefault="00047A77" w:rsidP="00FC47B4">
      <w:pPr>
        <w:rPr>
          <w:sz w:val="22"/>
          <w:szCs w:val="22"/>
        </w:rPr>
      </w:pPr>
    </w:p>
    <w:p w:rsidR="00047A77" w:rsidRPr="005B185A" w:rsidRDefault="00047A77" w:rsidP="00047A77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5</w:t>
      </w:r>
    </w:p>
    <w:p w:rsidR="00047A77" w:rsidRPr="005B185A" w:rsidRDefault="00047A77" w:rsidP="00047A77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047A77" w:rsidRDefault="00047A77" w:rsidP="00047A77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047A77" w:rsidRPr="00563A7C" w:rsidRDefault="00047A77" w:rsidP="00047A77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047A77" w:rsidRPr="005B185A" w:rsidRDefault="00047A77" w:rsidP="00047A77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047A77" w:rsidRDefault="00047A77" w:rsidP="00047A77">
      <w:pPr>
        <w:ind w:left="5387"/>
        <w:rPr>
          <w:sz w:val="28"/>
          <w:szCs w:val="28"/>
        </w:rPr>
      </w:pPr>
      <w:r>
        <w:rPr>
          <w:sz w:val="28"/>
          <w:szCs w:val="28"/>
        </w:rPr>
        <w:t>от 28.12.2018 № 90</w:t>
      </w:r>
    </w:p>
    <w:p w:rsidR="00FC2CAC" w:rsidRDefault="00FC2CAC" w:rsidP="00047A77">
      <w:pPr>
        <w:tabs>
          <w:tab w:val="left" w:pos="6330"/>
        </w:tabs>
        <w:rPr>
          <w:sz w:val="22"/>
          <w:szCs w:val="22"/>
        </w:rPr>
      </w:pPr>
    </w:p>
    <w:p w:rsidR="00FC2CAC" w:rsidRDefault="00FC2CAC" w:rsidP="00FC2CAC">
      <w:pPr>
        <w:rPr>
          <w:sz w:val="22"/>
          <w:szCs w:val="22"/>
        </w:rPr>
      </w:pPr>
    </w:p>
    <w:p w:rsidR="00FC2CAC" w:rsidRDefault="00FC2CAC" w:rsidP="00FC2CAC">
      <w:pPr>
        <w:jc w:val="center"/>
        <w:rPr>
          <w:sz w:val="22"/>
          <w:szCs w:val="22"/>
        </w:rPr>
      </w:pPr>
      <w:r>
        <w:rPr>
          <w:b/>
          <w:bCs/>
          <w:sz w:val="28"/>
          <w:szCs w:val="28"/>
        </w:rPr>
        <w:t>И</w:t>
      </w:r>
      <w:r w:rsidRPr="009A4384">
        <w:rPr>
          <w:b/>
          <w:bCs/>
          <w:sz w:val="28"/>
          <w:szCs w:val="28"/>
        </w:rPr>
        <w:t xml:space="preserve">сточники внутреннего финансирования дефицита </w:t>
      </w:r>
      <w:r>
        <w:rPr>
          <w:b/>
          <w:bCs/>
          <w:sz w:val="28"/>
          <w:szCs w:val="28"/>
        </w:rPr>
        <w:t>бюджета Б</w:t>
      </w:r>
      <w:r w:rsidRPr="009A4384">
        <w:rPr>
          <w:b/>
          <w:bCs/>
          <w:sz w:val="28"/>
          <w:szCs w:val="28"/>
        </w:rPr>
        <w:t>ольшеелховского сельского поселения</w:t>
      </w:r>
      <w:r>
        <w:rPr>
          <w:b/>
          <w:bCs/>
          <w:sz w:val="28"/>
          <w:szCs w:val="28"/>
        </w:rPr>
        <w:t xml:space="preserve"> Лямбирского муниципального района Республики Мордовия</w:t>
      </w:r>
      <w:r w:rsidRPr="009A4384">
        <w:rPr>
          <w:b/>
          <w:bCs/>
          <w:sz w:val="28"/>
          <w:szCs w:val="28"/>
        </w:rPr>
        <w:t xml:space="preserve"> на 201</w:t>
      </w:r>
      <w:r>
        <w:rPr>
          <w:b/>
          <w:bCs/>
          <w:sz w:val="28"/>
          <w:szCs w:val="28"/>
        </w:rPr>
        <w:t>9</w:t>
      </w:r>
      <w:r w:rsidRPr="009A4384">
        <w:rPr>
          <w:b/>
          <w:bCs/>
          <w:sz w:val="28"/>
          <w:szCs w:val="28"/>
        </w:rPr>
        <w:t xml:space="preserve"> год</w:t>
      </w:r>
    </w:p>
    <w:p w:rsidR="00FC2CAC" w:rsidRDefault="00FC2CAC" w:rsidP="00FC2CAC">
      <w:pPr>
        <w:rPr>
          <w:sz w:val="22"/>
          <w:szCs w:val="22"/>
        </w:rPr>
      </w:pPr>
    </w:p>
    <w:p w:rsidR="00FC2CAC" w:rsidRDefault="00FC2CAC" w:rsidP="00FC2CAC">
      <w:pPr>
        <w:rPr>
          <w:sz w:val="22"/>
          <w:szCs w:val="22"/>
        </w:rPr>
      </w:pPr>
    </w:p>
    <w:tbl>
      <w:tblPr>
        <w:tblW w:w="10230" w:type="dxa"/>
        <w:tblInd w:w="98" w:type="dxa"/>
        <w:tblLook w:val="04A0"/>
      </w:tblPr>
      <w:tblGrid>
        <w:gridCol w:w="3180"/>
        <w:gridCol w:w="5470"/>
        <w:gridCol w:w="1580"/>
      </w:tblGrid>
      <w:tr w:rsidR="00FC47B4" w:rsidRPr="00FC47B4" w:rsidTr="00FC47B4">
        <w:trPr>
          <w:trHeight w:val="276"/>
        </w:trPr>
        <w:tc>
          <w:tcPr>
            <w:tcW w:w="3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47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Наименование кода группы,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C47B4">
              <w:rPr>
                <w:b/>
                <w:bCs/>
                <w:sz w:val="22"/>
                <w:szCs w:val="22"/>
              </w:rPr>
              <w:t>подгруппы,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C47B4">
              <w:rPr>
                <w:b/>
                <w:bCs/>
                <w:sz w:val="22"/>
                <w:szCs w:val="22"/>
              </w:rPr>
              <w:t>статьи,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C47B4">
              <w:rPr>
                <w:b/>
                <w:bCs/>
                <w:sz w:val="22"/>
                <w:szCs w:val="22"/>
              </w:rPr>
              <w:t>вида источника финансирования дефицитов бюджетов, кода классификации операций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Сумма (тыс. руб)</w:t>
            </w:r>
          </w:p>
        </w:tc>
      </w:tr>
      <w:tr w:rsidR="00FC47B4" w:rsidRPr="00FC47B4" w:rsidTr="00FC47B4">
        <w:trPr>
          <w:trHeight w:val="1065"/>
        </w:trPr>
        <w:tc>
          <w:tcPr>
            <w:tcW w:w="31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7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C47B4" w:rsidRPr="00FC47B4" w:rsidTr="00FC47B4">
        <w:trPr>
          <w:trHeight w:val="330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47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FC47B4" w:rsidRPr="00FC47B4" w:rsidTr="00FC47B4">
        <w:trPr>
          <w:trHeight w:val="315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547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Источники внутреннего финансирования дефицита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40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000 01 02 00 00 00 0000 700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000 01 02 00 00 10 0000 710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000 01 02 00 00 00 0000 800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Погашение кредитов,предоставляемых кредитными организациями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000 01 02 00 00 10 0000 810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Погашение бюджетами поселений  кредитов от кредитных организаций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000 01 03 01 00 00 0000 700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1,2</w:t>
            </w:r>
          </w:p>
        </w:tc>
      </w:tr>
      <w:tr w:rsidR="00FC47B4" w:rsidRPr="00FC47B4" w:rsidTr="00FC47B4">
        <w:trPr>
          <w:trHeight w:val="64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000 01 03 01 00 10 0000 700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Получение 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1,2</w:t>
            </w:r>
          </w:p>
        </w:tc>
      </w:tr>
      <w:tr w:rsidR="00FC47B4" w:rsidRPr="00FC47B4" w:rsidTr="00FC47B4">
        <w:trPr>
          <w:trHeight w:val="129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000 01 03 01 00 10 2600 710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Получение  кредитов от других бюджетов бюджетной системы Российской Федерации бюджетами поселений в валюте Российской Федерации, предоставленных для покрытия временных кассовых разрывов, возникающих при исполнении бюджетов поселений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1,2</w:t>
            </w:r>
          </w:p>
        </w:tc>
      </w:tr>
      <w:tr w:rsidR="00FC47B4" w:rsidRPr="00FC47B4" w:rsidTr="00FC47B4">
        <w:trPr>
          <w:trHeight w:val="6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000 01 03 01 00 00 0000 800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-1,2</w:t>
            </w:r>
          </w:p>
        </w:tc>
      </w:tr>
      <w:tr w:rsidR="00FC47B4" w:rsidRPr="00FC47B4" w:rsidTr="00FC47B4">
        <w:trPr>
          <w:trHeight w:val="6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lastRenderedPageBreak/>
              <w:t>000 01 03 01 00 10 0000 810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Погашение бюджетами поселений 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-1,2</w:t>
            </w:r>
          </w:p>
        </w:tc>
      </w:tr>
      <w:tr w:rsidR="00FC47B4" w:rsidRPr="00FC47B4" w:rsidTr="00FC47B4">
        <w:trPr>
          <w:trHeight w:val="9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000 01 03 01 00 10 2602 810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для покрытия временных кассовых разрывов, возникающих при исполнении бюджетов поселений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-1,2</w:t>
            </w:r>
          </w:p>
        </w:tc>
      </w:tr>
      <w:tr w:rsidR="00FC47B4" w:rsidRPr="00FC47B4" w:rsidTr="00FC47B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-9 282,40</w:t>
            </w:r>
          </w:p>
        </w:tc>
      </w:tr>
      <w:tr w:rsidR="00FC47B4" w:rsidRPr="00FC47B4" w:rsidTr="00FC47B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000 01 05 02 00 00 0000 500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Увеличение прочих остатков 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-9 282,40</w:t>
            </w:r>
          </w:p>
        </w:tc>
      </w:tr>
      <w:tr w:rsidR="00FC47B4" w:rsidRPr="00FC47B4" w:rsidTr="00FC47B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-9 282,40</w:t>
            </w:r>
          </w:p>
        </w:tc>
      </w:tr>
      <w:tr w:rsidR="00FC47B4" w:rsidRPr="00FC47B4" w:rsidTr="00FC47B4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000 01 05 02 01 10 0000 510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-9 282,40</w:t>
            </w:r>
          </w:p>
        </w:tc>
      </w:tr>
      <w:tr w:rsidR="00FC47B4" w:rsidRPr="00FC47B4" w:rsidTr="00FC47B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9 282,40</w:t>
            </w:r>
          </w:p>
        </w:tc>
      </w:tr>
      <w:tr w:rsidR="00FC47B4" w:rsidRPr="00FC47B4" w:rsidTr="00FC47B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000 01 05 02 00 00 0000 600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9 282,40</w:t>
            </w:r>
          </w:p>
        </w:tc>
      </w:tr>
      <w:tr w:rsidR="00FC47B4" w:rsidRPr="00FC47B4" w:rsidTr="00FC47B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9 282,40</w:t>
            </w:r>
          </w:p>
        </w:tc>
      </w:tr>
      <w:tr w:rsidR="00FC47B4" w:rsidRPr="00FC47B4" w:rsidTr="00FC47B4">
        <w:trPr>
          <w:trHeight w:val="39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000 01 05 02 01 10 0000 610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Уменьшение прочих остатков денежных  бюджетов поселений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9 282,40</w:t>
            </w:r>
          </w:p>
        </w:tc>
      </w:tr>
      <w:tr w:rsidR="00FC47B4" w:rsidRPr="00FC47B4" w:rsidTr="00FC47B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36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000 01 06 05 00 00 0000 000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000 01 06 05 00 00 0000 600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67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000 01 06 05 02 00 0000 640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9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000 01 06 05 02 10 2600 640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000 01 06 05 00 00 2600 500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 xml:space="preserve">Предоставление бюджетных кредитов внутри страны в валюте Российской Федерации 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000 01 06 05 02 00 2600 540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9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000 01 06 05 02 10 2603 540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 для покрытия временных кассовых разрывов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6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000 01 00 00 00 00 0000 0000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Итого источников внутреннего финансирования дефицита бюджета Большеелховского сельского поселения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FC47B4" w:rsidRPr="00FC47B4" w:rsidTr="00FC47B4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b/>
                <w:bCs/>
                <w:sz w:val="22"/>
                <w:szCs w:val="22"/>
              </w:rPr>
            </w:pPr>
            <w:r w:rsidRPr="00FC47B4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Привлечение  средств</w:t>
            </w:r>
          </w:p>
        </w:tc>
        <w:tc>
          <w:tcPr>
            <w:tcW w:w="15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1,2</w:t>
            </w:r>
          </w:p>
        </w:tc>
      </w:tr>
      <w:tr w:rsidR="00FC47B4" w:rsidRPr="00FC47B4" w:rsidTr="00FC47B4">
        <w:trPr>
          <w:trHeight w:val="31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 </w:t>
            </w:r>
          </w:p>
        </w:tc>
        <w:tc>
          <w:tcPr>
            <w:tcW w:w="5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47B4" w:rsidRPr="00FC47B4" w:rsidRDefault="00FC47B4" w:rsidP="00FC47B4">
            <w:pPr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47B4" w:rsidRPr="00FC47B4" w:rsidRDefault="00FC47B4" w:rsidP="00FC47B4">
            <w:pPr>
              <w:jc w:val="center"/>
              <w:rPr>
                <w:sz w:val="22"/>
                <w:szCs w:val="22"/>
              </w:rPr>
            </w:pPr>
            <w:r w:rsidRPr="00FC47B4">
              <w:rPr>
                <w:sz w:val="22"/>
                <w:szCs w:val="22"/>
              </w:rPr>
              <w:t>-1,2</w:t>
            </w:r>
          </w:p>
        </w:tc>
      </w:tr>
    </w:tbl>
    <w:p w:rsidR="00FC2CAC" w:rsidRDefault="00FC2CAC" w:rsidP="00FC2CAC">
      <w:pPr>
        <w:tabs>
          <w:tab w:val="left" w:pos="8625"/>
        </w:tabs>
        <w:rPr>
          <w:sz w:val="22"/>
          <w:szCs w:val="22"/>
        </w:rPr>
      </w:pPr>
    </w:p>
    <w:p w:rsidR="00FC47B4" w:rsidRDefault="00FC47B4" w:rsidP="00FC2CAC">
      <w:pPr>
        <w:tabs>
          <w:tab w:val="left" w:pos="8625"/>
        </w:tabs>
        <w:rPr>
          <w:sz w:val="22"/>
          <w:szCs w:val="22"/>
        </w:rPr>
      </w:pPr>
    </w:p>
    <w:p w:rsidR="00FC2CAC" w:rsidRPr="005B185A" w:rsidRDefault="00FC2CAC" w:rsidP="00FC2CAC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6</w:t>
      </w:r>
    </w:p>
    <w:p w:rsidR="00FC2CAC" w:rsidRPr="005B185A" w:rsidRDefault="00FC2CAC" w:rsidP="00FC2CAC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FC2CAC" w:rsidRDefault="00FC2CAC" w:rsidP="00FC2CAC">
      <w:pPr>
        <w:widowControl w:val="0"/>
        <w:ind w:left="5387"/>
        <w:rPr>
          <w:sz w:val="28"/>
          <w:szCs w:val="28"/>
        </w:rPr>
      </w:pPr>
      <w:r w:rsidRPr="005B185A">
        <w:rPr>
          <w:sz w:val="28"/>
          <w:szCs w:val="28"/>
        </w:rPr>
        <w:t>Большеелховского сельского поселения</w:t>
      </w:r>
    </w:p>
    <w:p w:rsidR="00FC2CAC" w:rsidRPr="00563A7C" w:rsidRDefault="00FC2CAC" w:rsidP="00FC2CAC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</w:p>
    <w:p w:rsidR="00FC2CAC" w:rsidRPr="005B185A" w:rsidRDefault="00FC2CAC" w:rsidP="00FC2CAC">
      <w:pPr>
        <w:widowControl w:val="0"/>
        <w:ind w:left="5387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FC2CAC" w:rsidRDefault="00FC2CAC" w:rsidP="00FC2CAC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от 28.12.2018 № 90 </w:t>
      </w:r>
    </w:p>
    <w:p w:rsidR="00FC2CAC" w:rsidRDefault="00FC2CAC" w:rsidP="00FC2CAC">
      <w:pPr>
        <w:tabs>
          <w:tab w:val="left" w:pos="7575"/>
        </w:tabs>
        <w:rPr>
          <w:sz w:val="22"/>
          <w:szCs w:val="22"/>
        </w:rPr>
      </w:pPr>
    </w:p>
    <w:p w:rsidR="00FC2CAC" w:rsidRDefault="00FC2CAC" w:rsidP="00FC2CAC">
      <w:pPr>
        <w:rPr>
          <w:sz w:val="22"/>
          <w:szCs w:val="22"/>
        </w:rPr>
      </w:pPr>
    </w:p>
    <w:p w:rsidR="00FC2CAC" w:rsidRDefault="00FC2CAC" w:rsidP="00FC2CAC">
      <w:pPr>
        <w:jc w:val="center"/>
        <w:rPr>
          <w:sz w:val="22"/>
          <w:szCs w:val="22"/>
        </w:rPr>
      </w:pPr>
      <w:r w:rsidRPr="008B501D">
        <w:rPr>
          <w:b/>
          <w:bCs/>
          <w:sz w:val="28"/>
          <w:szCs w:val="28"/>
        </w:rPr>
        <w:t>Программа муниципа</w:t>
      </w:r>
      <w:r>
        <w:rPr>
          <w:b/>
          <w:bCs/>
          <w:sz w:val="28"/>
          <w:szCs w:val="28"/>
        </w:rPr>
        <w:t>льных внутренних заимствований Б</w:t>
      </w:r>
      <w:r w:rsidRPr="008B501D">
        <w:rPr>
          <w:b/>
          <w:bCs/>
          <w:sz w:val="28"/>
          <w:szCs w:val="28"/>
        </w:rPr>
        <w:t>ольше</w:t>
      </w:r>
      <w:r>
        <w:rPr>
          <w:b/>
          <w:bCs/>
          <w:sz w:val="28"/>
          <w:szCs w:val="28"/>
        </w:rPr>
        <w:t>елховского сельского поселения Л</w:t>
      </w:r>
      <w:r w:rsidRPr="008B501D">
        <w:rPr>
          <w:b/>
          <w:bCs/>
          <w:sz w:val="28"/>
          <w:szCs w:val="28"/>
        </w:rPr>
        <w:t xml:space="preserve">ямбирского муниципального района </w:t>
      </w:r>
      <w:r>
        <w:rPr>
          <w:b/>
          <w:bCs/>
          <w:sz w:val="28"/>
          <w:szCs w:val="28"/>
        </w:rPr>
        <w:t xml:space="preserve">Республики Мордовия </w:t>
      </w:r>
      <w:r w:rsidRPr="008B501D">
        <w:rPr>
          <w:b/>
          <w:bCs/>
          <w:sz w:val="28"/>
          <w:szCs w:val="28"/>
        </w:rPr>
        <w:t>на 201</w:t>
      </w:r>
      <w:r>
        <w:rPr>
          <w:b/>
          <w:bCs/>
          <w:sz w:val="28"/>
          <w:szCs w:val="28"/>
        </w:rPr>
        <w:t>9</w:t>
      </w:r>
      <w:r w:rsidRPr="008B501D">
        <w:rPr>
          <w:b/>
          <w:bCs/>
          <w:sz w:val="28"/>
          <w:szCs w:val="28"/>
        </w:rPr>
        <w:t xml:space="preserve"> год</w:t>
      </w:r>
    </w:p>
    <w:p w:rsidR="00FC2CAC" w:rsidRPr="00FC2CAC" w:rsidRDefault="00FC2CAC" w:rsidP="00FC2CAC">
      <w:pPr>
        <w:rPr>
          <w:sz w:val="22"/>
          <w:szCs w:val="22"/>
        </w:rPr>
      </w:pPr>
    </w:p>
    <w:p w:rsidR="00FC2CAC" w:rsidRPr="00FC2CAC" w:rsidRDefault="00FC2CAC" w:rsidP="00FC2CAC">
      <w:pPr>
        <w:rPr>
          <w:sz w:val="22"/>
          <w:szCs w:val="22"/>
        </w:rPr>
      </w:pPr>
    </w:p>
    <w:p w:rsidR="00FC2CAC" w:rsidRDefault="00FC2CAC" w:rsidP="00FC2CAC">
      <w:pPr>
        <w:rPr>
          <w:sz w:val="22"/>
          <w:szCs w:val="22"/>
        </w:rPr>
      </w:pPr>
    </w:p>
    <w:tbl>
      <w:tblPr>
        <w:tblW w:w="10180" w:type="dxa"/>
        <w:tblInd w:w="98" w:type="dxa"/>
        <w:tblLook w:val="04A0"/>
      </w:tblPr>
      <w:tblGrid>
        <w:gridCol w:w="1020"/>
        <w:gridCol w:w="7720"/>
        <w:gridCol w:w="1440"/>
      </w:tblGrid>
      <w:tr w:rsidR="00FC2CAC" w:rsidRPr="00FC2CAC" w:rsidTr="00FC2CAC">
        <w:trPr>
          <w:trHeight w:val="276"/>
        </w:trPr>
        <w:tc>
          <w:tcPr>
            <w:tcW w:w="1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C2CAC" w:rsidRPr="00FC2CAC" w:rsidRDefault="00FC2CAC" w:rsidP="00FC2CAC">
            <w:pPr>
              <w:jc w:val="center"/>
              <w:rPr>
                <w:b/>
                <w:bCs/>
              </w:rPr>
            </w:pPr>
            <w:r w:rsidRPr="00FC2CAC">
              <w:rPr>
                <w:b/>
                <w:bCs/>
              </w:rPr>
              <w:t>№ п/п</w:t>
            </w:r>
          </w:p>
        </w:tc>
        <w:tc>
          <w:tcPr>
            <w:tcW w:w="7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2CAC" w:rsidRPr="00FC2CAC" w:rsidRDefault="00FC2CAC" w:rsidP="00FC2CAC">
            <w:pPr>
              <w:jc w:val="center"/>
              <w:rPr>
                <w:b/>
                <w:bCs/>
              </w:rPr>
            </w:pPr>
            <w:r w:rsidRPr="00FC2CAC">
              <w:rPr>
                <w:b/>
                <w:bCs/>
              </w:rPr>
              <w:t>Виды заимствований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2CAC" w:rsidRPr="00FC2CAC" w:rsidRDefault="00FC2CAC" w:rsidP="00FC2CAC">
            <w:pPr>
              <w:jc w:val="center"/>
              <w:rPr>
                <w:b/>
                <w:bCs/>
              </w:rPr>
            </w:pPr>
            <w:r w:rsidRPr="00FC2CAC">
              <w:rPr>
                <w:b/>
                <w:bCs/>
              </w:rPr>
              <w:t>2018 год Сумма (тыс. руб)</w:t>
            </w:r>
          </w:p>
        </w:tc>
      </w:tr>
      <w:tr w:rsidR="00FC2CAC" w:rsidRPr="00FC2CAC" w:rsidTr="00FC2CAC">
        <w:trPr>
          <w:trHeight w:val="735"/>
        </w:trPr>
        <w:tc>
          <w:tcPr>
            <w:tcW w:w="1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C2CAC" w:rsidRPr="00FC2CAC" w:rsidRDefault="00FC2CAC" w:rsidP="00FC2CAC">
            <w:pPr>
              <w:rPr>
                <w:b/>
                <w:bCs/>
              </w:rPr>
            </w:pPr>
          </w:p>
        </w:tc>
        <w:tc>
          <w:tcPr>
            <w:tcW w:w="7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2CAC" w:rsidRPr="00FC2CAC" w:rsidRDefault="00FC2CAC" w:rsidP="00FC2CAC">
            <w:pPr>
              <w:rPr>
                <w:b/>
                <w:bCs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2CAC" w:rsidRPr="00FC2CAC" w:rsidRDefault="00FC2CAC" w:rsidP="00FC2CAC">
            <w:pPr>
              <w:rPr>
                <w:b/>
                <w:bCs/>
              </w:rPr>
            </w:pPr>
          </w:p>
        </w:tc>
      </w:tr>
      <w:tr w:rsidR="00FC2CAC" w:rsidRPr="00FC2CAC" w:rsidTr="00FC2CAC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FC2CAC" w:rsidRPr="00FC2CAC" w:rsidRDefault="00FC2CAC" w:rsidP="00FC2CAC">
            <w:pPr>
              <w:jc w:val="center"/>
              <w:rPr>
                <w:sz w:val="22"/>
                <w:szCs w:val="22"/>
              </w:rPr>
            </w:pPr>
            <w:r w:rsidRPr="00FC2CAC">
              <w:rPr>
                <w:sz w:val="22"/>
                <w:szCs w:val="22"/>
              </w:rPr>
              <w:t>1</w:t>
            </w:r>
          </w:p>
        </w:tc>
        <w:tc>
          <w:tcPr>
            <w:tcW w:w="7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CAC" w:rsidRPr="00FC2CAC" w:rsidRDefault="00FC2CAC" w:rsidP="00FC2CAC">
            <w:pPr>
              <w:jc w:val="center"/>
              <w:rPr>
                <w:sz w:val="22"/>
                <w:szCs w:val="22"/>
              </w:rPr>
            </w:pPr>
            <w:r w:rsidRPr="00FC2CAC">
              <w:rPr>
                <w:sz w:val="22"/>
                <w:szCs w:val="22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CAC" w:rsidRPr="00FC2CAC" w:rsidRDefault="00FC2CAC" w:rsidP="00FC2CAC">
            <w:pPr>
              <w:jc w:val="center"/>
              <w:rPr>
                <w:sz w:val="22"/>
                <w:szCs w:val="22"/>
              </w:rPr>
            </w:pPr>
            <w:r w:rsidRPr="00FC2CAC">
              <w:rPr>
                <w:sz w:val="22"/>
                <w:szCs w:val="22"/>
              </w:rPr>
              <w:t>4</w:t>
            </w:r>
          </w:p>
        </w:tc>
      </w:tr>
      <w:tr w:rsidR="00FC2CAC" w:rsidRPr="00FC2CAC" w:rsidTr="00FC2CAC">
        <w:trPr>
          <w:trHeight w:val="330"/>
        </w:trPr>
        <w:tc>
          <w:tcPr>
            <w:tcW w:w="8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FC2CAC" w:rsidRPr="00FC2CAC" w:rsidRDefault="00FC2CAC" w:rsidP="00FC2CAC">
            <w:pPr>
              <w:rPr>
                <w:b/>
                <w:bCs/>
              </w:rPr>
            </w:pPr>
            <w:r w:rsidRPr="00FC2CAC">
              <w:rPr>
                <w:b/>
                <w:bCs/>
              </w:rPr>
              <w:t>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CAC" w:rsidRPr="00FC2CAC" w:rsidRDefault="00FC2CAC" w:rsidP="00FC2CAC">
            <w:pPr>
              <w:jc w:val="center"/>
              <w:rPr>
                <w:b/>
                <w:bCs/>
              </w:rPr>
            </w:pPr>
            <w:r w:rsidRPr="00FC2CAC">
              <w:rPr>
                <w:b/>
                <w:bCs/>
              </w:rPr>
              <w:t> </w:t>
            </w:r>
          </w:p>
        </w:tc>
      </w:tr>
      <w:tr w:rsidR="00FC2CAC" w:rsidRPr="00FC2CAC" w:rsidTr="00FC2CAC">
        <w:trPr>
          <w:trHeight w:val="43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2CAC" w:rsidRPr="00FC2CAC" w:rsidRDefault="00FC2CAC" w:rsidP="00FC2CAC">
            <w:pPr>
              <w:jc w:val="center"/>
            </w:pPr>
            <w:r w:rsidRPr="00FC2CAC">
              <w:t>1</w:t>
            </w:r>
          </w:p>
        </w:tc>
        <w:tc>
          <w:tcPr>
            <w:tcW w:w="7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C2CAC" w:rsidRPr="00FC2CAC" w:rsidRDefault="00FC2CAC" w:rsidP="00FC2CAC">
            <w:r w:rsidRPr="00FC2CAC"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C2CAC" w:rsidRPr="00FC2CAC" w:rsidRDefault="00FC2CAC" w:rsidP="00FC2CAC">
            <w:pPr>
              <w:jc w:val="right"/>
            </w:pPr>
            <w:r w:rsidRPr="00FC2CAC">
              <w:t> </w:t>
            </w:r>
          </w:p>
        </w:tc>
      </w:tr>
      <w:tr w:rsidR="00FC2CAC" w:rsidRPr="00FC2CAC" w:rsidTr="00FC2CAC">
        <w:trPr>
          <w:trHeight w:val="40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2CAC" w:rsidRPr="00FC2CAC" w:rsidRDefault="00FC2CAC" w:rsidP="00FC2CAC">
            <w:pPr>
              <w:jc w:val="center"/>
            </w:pPr>
            <w:r w:rsidRPr="00FC2CAC">
              <w:t>2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C2CAC" w:rsidRPr="00FC2CAC" w:rsidRDefault="00FC2CAC" w:rsidP="00FC2CAC">
            <w:r w:rsidRPr="00FC2CAC">
              <w:t xml:space="preserve">Выпуск ценных бумаг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CAC" w:rsidRPr="00FC2CAC" w:rsidRDefault="00FC2CAC" w:rsidP="00FC2CAC">
            <w:pPr>
              <w:jc w:val="right"/>
            </w:pPr>
            <w:r w:rsidRPr="00FC2CAC">
              <w:t> </w:t>
            </w:r>
          </w:p>
        </w:tc>
      </w:tr>
      <w:tr w:rsidR="00FC2CAC" w:rsidRPr="00FC2CAC" w:rsidTr="00FC2CAC">
        <w:trPr>
          <w:trHeight w:val="40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2CAC" w:rsidRPr="00FC2CAC" w:rsidRDefault="00FC2CAC" w:rsidP="00FC2CAC">
            <w:pPr>
              <w:jc w:val="center"/>
            </w:pPr>
            <w:r w:rsidRPr="00FC2CAC"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C2CAC" w:rsidRPr="00FC2CAC" w:rsidRDefault="00FC2CAC" w:rsidP="00FC2CAC">
            <w:r w:rsidRPr="00FC2CAC">
              <w:t>в том числе: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CAC" w:rsidRPr="00FC2CAC" w:rsidRDefault="00FC2CAC" w:rsidP="00FC2CAC">
            <w:pPr>
              <w:jc w:val="right"/>
            </w:pPr>
            <w:r w:rsidRPr="00FC2CAC">
              <w:t> </w:t>
            </w:r>
          </w:p>
        </w:tc>
      </w:tr>
      <w:tr w:rsidR="00FC2CAC" w:rsidRPr="00FC2CAC" w:rsidTr="00FC2CAC">
        <w:trPr>
          <w:trHeight w:val="40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2CAC" w:rsidRPr="00FC2CAC" w:rsidRDefault="00FC2CAC" w:rsidP="00FC2CAC">
            <w:pPr>
              <w:jc w:val="center"/>
            </w:pPr>
            <w:r w:rsidRPr="00FC2CAC"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C2CAC" w:rsidRPr="00FC2CAC" w:rsidRDefault="00FC2CAC" w:rsidP="00FC2CAC">
            <w:r w:rsidRPr="00FC2CAC">
              <w:t>Объем привлечения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CAC" w:rsidRPr="00FC2CAC" w:rsidRDefault="00FC2CAC" w:rsidP="00FC2CAC">
            <w:pPr>
              <w:jc w:val="right"/>
            </w:pPr>
            <w:r w:rsidRPr="00FC2CAC">
              <w:t>0,0</w:t>
            </w:r>
          </w:p>
        </w:tc>
      </w:tr>
      <w:tr w:rsidR="00FC2CAC" w:rsidRPr="00FC2CAC" w:rsidTr="00FC2CAC">
        <w:trPr>
          <w:trHeight w:val="58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2CAC" w:rsidRPr="00FC2CAC" w:rsidRDefault="00FC2CAC" w:rsidP="00FC2CAC">
            <w:pPr>
              <w:jc w:val="center"/>
            </w:pPr>
            <w:r w:rsidRPr="00FC2CAC">
              <w:t>2</w:t>
            </w:r>
          </w:p>
        </w:tc>
        <w:tc>
          <w:tcPr>
            <w:tcW w:w="7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C2CAC" w:rsidRPr="00FC2CAC" w:rsidRDefault="00FC2CAC" w:rsidP="00FC2CAC">
            <w:r w:rsidRPr="00FC2CAC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CAC" w:rsidRPr="00FC2CAC" w:rsidRDefault="00FC2CAC" w:rsidP="00FC2CAC">
            <w:pPr>
              <w:jc w:val="right"/>
            </w:pPr>
            <w:r w:rsidRPr="00FC2CAC">
              <w:t>1,2</w:t>
            </w:r>
          </w:p>
        </w:tc>
      </w:tr>
      <w:tr w:rsidR="00FC2CAC" w:rsidRPr="00FC2CAC" w:rsidTr="00FC2CAC">
        <w:trPr>
          <w:trHeight w:val="330"/>
        </w:trPr>
        <w:tc>
          <w:tcPr>
            <w:tcW w:w="10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FC2CAC" w:rsidRPr="00FC2CAC" w:rsidRDefault="00FC2CAC" w:rsidP="00FC2CAC">
            <w:pPr>
              <w:jc w:val="center"/>
            </w:pPr>
            <w:r w:rsidRPr="00FC2CAC"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C2CAC" w:rsidRPr="00FC2CAC" w:rsidRDefault="00FC2CAC" w:rsidP="00FC2CAC">
            <w:r w:rsidRPr="00FC2CAC">
              <w:t>в том числе: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CAC" w:rsidRPr="00FC2CAC" w:rsidRDefault="00FC2CAC" w:rsidP="00FC2CAC">
            <w:pPr>
              <w:jc w:val="right"/>
            </w:pPr>
            <w:r w:rsidRPr="00FC2CAC">
              <w:t> </w:t>
            </w:r>
          </w:p>
        </w:tc>
      </w:tr>
      <w:tr w:rsidR="00FC2CAC" w:rsidRPr="00FC2CAC" w:rsidTr="00FC2CAC">
        <w:trPr>
          <w:trHeight w:val="390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FC2CAC" w:rsidRPr="00FC2CAC" w:rsidRDefault="00FC2CAC" w:rsidP="00FC2CAC">
            <w:pPr>
              <w:jc w:val="center"/>
            </w:pPr>
            <w:r w:rsidRPr="00FC2CAC"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C2CAC" w:rsidRPr="00FC2CAC" w:rsidRDefault="00FC2CAC" w:rsidP="00FC2CAC">
            <w:r w:rsidRPr="00FC2CAC">
              <w:t>Объем привлечения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CAC" w:rsidRPr="00FC2CAC" w:rsidRDefault="00FC2CAC" w:rsidP="00FC2CAC">
            <w:pPr>
              <w:jc w:val="right"/>
            </w:pPr>
            <w:r w:rsidRPr="00FC2CAC">
              <w:t>1,2</w:t>
            </w:r>
          </w:p>
        </w:tc>
      </w:tr>
      <w:tr w:rsidR="00FC2CAC" w:rsidRPr="00FC2CAC" w:rsidTr="00FC2CAC">
        <w:trPr>
          <w:trHeight w:val="420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2CAC" w:rsidRPr="00FC2CAC" w:rsidRDefault="00FC2CAC" w:rsidP="00FC2CAC">
            <w:pPr>
              <w:jc w:val="center"/>
            </w:pPr>
            <w:r w:rsidRPr="00FC2CAC">
              <w:t> 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C2CAC" w:rsidRPr="00FC2CAC" w:rsidRDefault="00FC2CAC" w:rsidP="00FC2CAC">
            <w:r w:rsidRPr="00FC2CAC">
              <w:t>Объем средств, направленных на погашение основной суммы долга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CAC" w:rsidRPr="00FC2CAC" w:rsidRDefault="00FC2CAC" w:rsidP="00FC2CAC">
            <w:pPr>
              <w:jc w:val="right"/>
            </w:pPr>
            <w:r w:rsidRPr="00FC2CAC">
              <w:t> </w:t>
            </w:r>
          </w:p>
        </w:tc>
      </w:tr>
      <w:tr w:rsidR="00FC2CAC" w:rsidRPr="00FC2CAC" w:rsidTr="00FC2CAC">
        <w:trPr>
          <w:trHeight w:val="450"/>
        </w:trPr>
        <w:tc>
          <w:tcPr>
            <w:tcW w:w="10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2CAC" w:rsidRPr="00FC2CAC" w:rsidRDefault="00FC2CAC" w:rsidP="00FC2CAC">
            <w:pPr>
              <w:jc w:val="center"/>
              <w:rPr>
                <w:b/>
                <w:bCs/>
              </w:rPr>
            </w:pPr>
            <w:r w:rsidRPr="00FC2CAC">
              <w:rPr>
                <w:b/>
                <w:bCs/>
              </w:rPr>
              <w:t> 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C2CAC" w:rsidRPr="00FC2CAC" w:rsidRDefault="00FC2CAC" w:rsidP="00FC2CAC">
            <w:r w:rsidRPr="00FC2CAC">
              <w:t>Всего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C2CAC" w:rsidRPr="00FC2CAC" w:rsidRDefault="00FC2CAC" w:rsidP="00FC2CAC">
            <w:pPr>
              <w:jc w:val="right"/>
            </w:pPr>
            <w:r w:rsidRPr="00FC2CAC">
              <w:t>1,2</w:t>
            </w:r>
          </w:p>
        </w:tc>
      </w:tr>
    </w:tbl>
    <w:p w:rsidR="00FC2CAC" w:rsidRPr="00FC2CAC" w:rsidRDefault="00FC2CAC" w:rsidP="00FC2CAC">
      <w:pPr>
        <w:jc w:val="center"/>
        <w:rPr>
          <w:sz w:val="22"/>
          <w:szCs w:val="22"/>
        </w:rPr>
      </w:pPr>
    </w:p>
    <w:sectPr w:rsidR="00FC2CAC" w:rsidRPr="00FC2CAC" w:rsidSect="00303AB5">
      <w:pgSz w:w="11906" w:h="16838" w:code="9"/>
      <w:pgMar w:top="1134" w:right="567" w:bottom="1134" w:left="1134" w:header="0" w:footer="692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635" w:rsidRDefault="000F7635">
      <w:r>
        <w:separator/>
      </w:r>
    </w:p>
  </w:endnote>
  <w:endnote w:type="continuationSeparator" w:id="1">
    <w:p w:rsidR="000F7635" w:rsidRDefault="000F76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635" w:rsidRDefault="000F7635">
      <w:r>
        <w:separator/>
      </w:r>
    </w:p>
  </w:footnote>
  <w:footnote w:type="continuationSeparator" w:id="1">
    <w:p w:rsidR="000F7635" w:rsidRDefault="000F76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0D0A5C14"/>
    <w:multiLevelType w:val="hybridMultilevel"/>
    <w:tmpl w:val="4A482A2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607583"/>
    <w:multiLevelType w:val="hybridMultilevel"/>
    <w:tmpl w:val="FFF057DA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153B6"/>
    <w:multiLevelType w:val="hybridMultilevel"/>
    <w:tmpl w:val="449A4A9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3E895606"/>
    <w:multiLevelType w:val="hybridMultilevel"/>
    <w:tmpl w:val="BAE46FA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8">
    <w:nsid w:val="48994B09"/>
    <w:multiLevelType w:val="hybridMultilevel"/>
    <w:tmpl w:val="C08094EA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3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6BD472A"/>
    <w:multiLevelType w:val="hybridMultilevel"/>
    <w:tmpl w:val="8E64F526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57D43299"/>
    <w:multiLevelType w:val="hybridMultilevel"/>
    <w:tmpl w:val="A67434A4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3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5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6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7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8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9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3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37"/>
  </w:num>
  <w:num w:numId="7">
    <w:abstractNumId w:val="32"/>
  </w:num>
  <w:num w:numId="8">
    <w:abstractNumId w:val="4"/>
  </w:num>
  <w:num w:numId="9">
    <w:abstractNumId w:val="35"/>
  </w:num>
  <w:num w:numId="10">
    <w:abstractNumId w:val="19"/>
  </w:num>
  <w:num w:numId="11">
    <w:abstractNumId w:val="12"/>
  </w:num>
  <w:num w:numId="12">
    <w:abstractNumId w:val="28"/>
  </w:num>
  <w:num w:numId="13">
    <w:abstractNumId w:val="39"/>
  </w:num>
  <w:num w:numId="14">
    <w:abstractNumId w:val="8"/>
  </w:num>
  <w:num w:numId="15">
    <w:abstractNumId w:val="11"/>
  </w:num>
  <w:num w:numId="16">
    <w:abstractNumId w:val="15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7"/>
  </w:num>
  <w:num w:numId="19">
    <w:abstractNumId w:val="38"/>
  </w:num>
  <w:num w:numId="20">
    <w:abstractNumId w:val="13"/>
  </w:num>
  <w:num w:numId="21">
    <w:abstractNumId w:val="22"/>
  </w:num>
  <w:num w:numId="22">
    <w:abstractNumId w:val="34"/>
  </w:num>
  <w:num w:numId="23">
    <w:abstractNumId w:val="34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"/>
  </w:num>
  <w:num w:numId="25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33"/>
  </w:num>
  <w:num w:numId="27">
    <w:abstractNumId w:val="9"/>
  </w:num>
  <w:num w:numId="28">
    <w:abstractNumId w:val="3"/>
  </w:num>
  <w:num w:numId="29">
    <w:abstractNumId w:val="36"/>
  </w:num>
  <w:num w:numId="30">
    <w:abstractNumId w:val="20"/>
  </w:num>
  <w:num w:numId="31">
    <w:abstractNumId w:val="10"/>
  </w:num>
  <w:num w:numId="32">
    <w:abstractNumId w:val="23"/>
  </w:num>
  <w:num w:numId="33">
    <w:abstractNumId w:val="26"/>
  </w:num>
  <w:num w:numId="34">
    <w:abstractNumId w:val="21"/>
  </w:num>
  <w:num w:numId="35">
    <w:abstractNumId w:val="25"/>
  </w:num>
  <w:num w:numId="36">
    <w:abstractNumId w:val="30"/>
  </w:num>
  <w:num w:numId="37">
    <w:abstractNumId w:val="40"/>
  </w:num>
  <w:num w:numId="38">
    <w:abstractNumId w:val="18"/>
  </w:num>
  <w:num w:numId="39">
    <w:abstractNumId w:val="24"/>
  </w:num>
  <w:num w:numId="40">
    <w:abstractNumId w:val="27"/>
  </w:num>
  <w:num w:numId="41">
    <w:abstractNumId w:val="16"/>
  </w:num>
  <w:num w:numId="42">
    <w:abstractNumId w:val="7"/>
  </w:num>
  <w:num w:numId="43">
    <w:abstractNumId w:val="5"/>
  </w:num>
  <w:num w:numId="4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163FED"/>
    <w:rsid w:val="0000041D"/>
    <w:rsid w:val="00002BC3"/>
    <w:rsid w:val="00011D3A"/>
    <w:rsid w:val="0001311F"/>
    <w:rsid w:val="0001713F"/>
    <w:rsid w:val="00017E24"/>
    <w:rsid w:val="000236D3"/>
    <w:rsid w:val="0002671E"/>
    <w:rsid w:val="00027CE6"/>
    <w:rsid w:val="000300F4"/>
    <w:rsid w:val="00031AB8"/>
    <w:rsid w:val="00032B2C"/>
    <w:rsid w:val="000345B3"/>
    <w:rsid w:val="00034EB9"/>
    <w:rsid w:val="000373C9"/>
    <w:rsid w:val="000414C2"/>
    <w:rsid w:val="00041B78"/>
    <w:rsid w:val="00041F68"/>
    <w:rsid w:val="00042044"/>
    <w:rsid w:val="00046D1F"/>
    <w:rsid w:val="00047A77"/>
    <w:rsid w:val="00053C77"/>
    <w:rsid w:val="00054072"/>
    <w:rsid w:val="000556C0"/>
    <w:rsid w:val="00056006"/>
    <w:rsid w:val="00056818"/>
    <w:rsid w:val="000614CD"/>
    <w:rsid w:val="00062683"/>
    <w:rsid w:val="0006401A"/>
    <w:rsid w:val="00064ECE"/>
    <w:rsid w:val="000704F2"/>
    <w:rsid w:val="00074B87"/>
    <w:rsid w:val="00074D28"/>
    <w:rsid w:val="00076A91"/>
    <w:rsid w:val="00076D98"/>
    <w:rsid w:val="00077B67"/>
    <w:rsid w:val="000814C6"/>
    <w:rsid w:val="000826AD"/>
    <w:rsid w:val="000828E2"/>
    <w:rsid w:val="00084336"/>
    <w:rsid w:val="00085E42"/>
    <w:rsid w:val="000873A0"/>
    <w:rsid w:val="00087D0B"/>
    <w:rsid w:val="0009093A"/>
    <w:rsid w:val="00091A9F"/>
    <w:rsid w:val="000973EE"/>
    <w:rsid w:val="000A1B1F"/>
    <w:rsid w:val="000A2389"/>
    <w:rsid w:val="000A45BC"/>
    <w:rsid w:val="000B206B"/>
    <w:rsid w:val="000B3D5A"/>
    <w:rsid w:val="000B44A5"/>
    <w:rsid w:val="000C22F6"/>
    <w:rsid w:val="000C2C7B"/>
    <w:rsid w:val="000C430C"/>
    <w:rsid w:val="000C4F0F"/>
    <w:rsid w:val="000D4147"/>
    <w:rsid w:val="000D41D2"/>
    <w:rsid w:val="000D54E8"/>
    <w:rsid w:val="000E1A55"/>
    <w:rsid w:val="000E7C6E"/>
    <w:rsid w:val="000E7D99"/>
    <w:rsid w:val="000F1F20"/>
    <w:rsid w:val="000F3B12"/>
    <w:rsid w:val="000F7635"/>
    <w:rsid w:val="00100E01"/>
    <w:rsid w:val="00102D71"/>
    <w:rsid w:val="0010453D"/>
    <w:rsid w:val="001051AF"/>
    <w:rsid w:val="00107C6A"/>
    <w:rsid w:val="00110ADD"/>
    <w:rsid w:val="00116E61"/>
    <w:rsid w:val="0012447D"/>
    <w:rsid w:val="00125B0E"/>
    <w:rsid w:val="00126384"/>
    <w:rsid w:val="00127AB5"/>
    <w:rsid w:val="001301F2"/>
    <w:rsid w:val="00132215"/>
    <w:rsid w:val="00134158"/>
    <w:rsid w:val="00143631"/>
    <w:rsid w:val="0014549B"/>
    <w:rsid w:val="0014741A"/>
    <w:rsid w:val="00151F2A"/>
    <w:rsid w:val="0015307E"/>
    <w:rsid w:val="00154172"/>
    <w:rsid w:val="0015688A"/>
    <w:rsid w:val="00160AFA"/>
    <w:rsid w:val="00161BBC"/>
    <w:rsid w:val="001632C1"/>
    <w:rsid w:val="00163FED"/>
    <w:rsid w:val="00165B4E"/>
    <w:rsid w:val="00165C36"/>
    <w:rsid w:val="0017157C"/>
    <w:rsid w:val="00172B36"/>
    <w:rsid w:val="0017675E"/>
    <w:rsid w:val="00187343"/>
    <w:rsid w:val="00194E1C"/>
    <w:rsid w:val="0019707C"/>
    <w:rsid w:val="001A006D"/>
    <w:rsid w:val="001A693D"/>
    <w:rsid w:val="001B23D9"/>
    <w:rsid w:val="001B5DB3"/>
    <w:rsid w:val="001C0414"/>
    <w:rsid w:val="001C06E9"/>
    <w:rsid w:val="001C094C"/>
    <w:rsid w:val="001C0BBB"/>
    <w:rsid w:val="001C2119"/>
    <w:rsid w:val="001C237D"/>
    <w:rsid w:val="001C2BC9"/>
    <w:rsid w:val="001C2E15"/>
    <w:rsid w:val="001C474E"/>
    <w:rsid w:val="001C62A1"/>
    <w:rsid w:val="001D116D"/>
    <w:rsid w:val="001E072B"/>
    <w:rsid w:val="001E178A"/>
    <w:rsid w:val="001E49A3"/>
    <w:rsid w:val="001E5036"/>
    <w:rsid w:val="001E5958"/>
    <w:rsid w:val="001E5DED"/>
    <w:rsid w:val="001E695A"/>
    <w:rsid w:val="001E7996"/>
    <w:rsid w:val="001F255E"/>
    <w:rsid w:val="001F2C3C"/>
    <w:rsid w:val="001F2CC5"/>
    <w:rsid w:val="001F2CDC"/>
    <w:rsid w:val="001F351F"/>
    <w:rsid w:val="001F5335"/>
    <w:rsid w:val="0020058C"/>
    <w:rsid w:val="00200614"/>
    <w:rsid w:val="00201705"/>
    <w:rsid w:val="0020263E"/>
    <w:rsid w:val="00203091"/>
    <w:rsid w:val="00212043"/>
    <w:rsid w:val="00213922"/>
    <w:rsid w:val="00217861"/>
    <w:rsid w:val="00217A6F"/>
    <w:rsid w:val="0022320F"/>
    <w:rsid w:val="002268F4"/>
    <w:rsid w:val="002319AA"/>
    <w:rsid w:val="0023362B"/>
    <w:rsid w:val="002337E2"/>
    <w:rsid w:val="00233A52"/>
    <w:rsid w:val="00233F80"/>
    <w:rsid w:val="00234509"/>
    <w:rsid w:val="00235EFE"/>
    <w:rsid w:val="002369C5"/>
    <w:rsid w:val="00237A67"/>
    <w:rsid w:val="00237D3A"/>
    <w:rsid w:val="00240826"/>
    <w:rsid w:val="00243353"/>
    <w:rsid w:val="00243AF0"/>
    <w:rsid w:val="00245378"/>
    <w:rsid w:val="00253BAF"/>
    <w:rsid w:val="002548DC"/>
    <w:rsid w:val="00257DF5"/>
    <w:rsid w:val="002604A6"/>
    <w:rsid w:val="00260695"/>
    <w:rsid w:val="00260978"/>
    <w:rsid w:val="00262B38"/>
    <w:rsid w:val="00262FC9"/>
    <w:rsid w:val="002645AD"/>
    <w:rsid w:val="00265CE0"/>
    <w:rsid w:val="002671DD"/>
    <w:rsid w:val="0026781D"/>
    <w:rsid w:val="002818AD"/>
    <w:rsid w:val="00284682"/>
    <w:rsid w:val="00285236"/>
    <w:rsid w:val="0029033E"/>
    <w:rsid w:val="00291328"/>
    <w:rsid w:val="002969B2"/>
    <w:rsid w:val="002A0973"/>
    <w:rsid w:val="002A3823"/>
    <w:rsid w:val="002A5AAD"/>
    <w:rsid w:val="002A7AC8"/>
    <w:rsid w:val="002A7DC1"/>
    <w:rsid w:val="002A7F29"/>
    <w:rsid w:val="002B13AD"/>
    <w:rsid w:val="002B219D"/>
    <w:rsid w:val="002B446E"/>
    <w:rsid w:val="002B5C95"/>
    <w:rsid w:val="002C12A3"/>
    <w:rsid w:val="002C1C3F"/>
    <w:rsid w:val="002C5C79"/>
    <w:rsid w:val="002E0084"/>
    <w:rsid w:val="002E1B14"/>
    <w:rsid w:val="002E313A"/>
    <w:rsid w:val="002E5794"/>
    <w:rsid w:val="002E5F9B"/>
    <w:rsid w:val="002E6100"/>
    <w:rsid w:val="002E6F81"/>
    <w:rsid w:val="002E7847"/>
    <w:rsid w:val="002F0A6A"/>
    <w:rsid w:val="002F2FE0"/>
    <w:rsid w:val="002F4ADF"/>
    <w:rsid w:val="002F621A"/>
    <w:rsid w:val="00301C98"/>
    <w:rsid w:val="0030282F"/>
    <w:rsid w:val="00302CEB"/>
    <w:rsid w:val="0030345E"/>
    <w:rsid w:val="0030387F"/>
    <w:rsid w:val="00303AB5"/>
    <w:rsid w:val="00303CB5"/>
    <w:rsid w:val="00303E64"/>
    <w:rsid w:val="00303F81"/>
    <w:rsid w:val="00306E32"/>
    <w:rsid w:val="00313A83"/>
    <w:rsid w:val="0031445A"/>
    <w:rsid w:val="003164C0"/>
    <w:rsid w:val="00317AF4"/>
    <w:rsid w:val="00324202"/>
    <w:rsid w:val="00324891"/>
    <w:rsid w:val="00324E6C"/>
    <w:rsid w:val="00325A95"/>
    <w:rsid w:val="00325EE1"/>
    <w:rsid w:val="00326F8E"/>
    <w:rsid w:val="003302E2"/>
    <w:rsid w:val="003319E7"/>
    <w:rsid w:val="00334838"/>
    <w:rsid w:val="00337036"/>
    <w:rsid w:val="003372AC"/>
    <w:rsid w:val="0034307A"/>
    <w:rsid w:val="003452CF"/>
    <w:rsid w:val="00352016"/>
    <w:rsid w:val="0035281E"/>
    <w:rsid w:val="003547A1"/>
    <w:rsid w:val="00362470"/>
    <w:rsid w:val="003631B0"/>
    <w:rsid w:val="00364FE0"/>
    <w:rsid w:val="00365E36"/>
    <w:rsid w:val="00366A7C"/>
    <w:rsid w:val="00371C53"/>
    <w:rsid w:val="00372C73"/>
    <w:rsid w:val="003753A8"/>
    <w:rsid w:val="00377092"/>
    <w:rsid w:val="003819C0"/>
    <w:rsid w:val="00383DB4"/>
    <w:rsid w:val="00386564"/>
    <w:rsid w:val="00387188"/>
    <w:rsid w:val="00391009"/>
    <w:rsid w:val="0039130D"/>
    <w:rsid w:val="00391D98"/>
    <w:rsid w:val="00395579"/>
    <w:rsid w:val="003A0BF6"/>
    <w:rsid w:val="003A57EA"/>
    <w:rsid w:val="003A6D70"/>
    <w:rsid w:val="003A7B0A"/>
    <w:rsid w:val="003B2669"/>
    <w:rsid w:val="003B2982"/>
    <w:rsid w:val="003B5F0B"/>
    <w:rsid w:val="003B761F"/>
    <w:rsid w:val="003B77FE"/>
    <w:rsid w:val="003C1A64"/>
    <w:rsid w:val="003C236D"/>
    <w:rsid w:val="003C3210"/>
    <w:rsid w:val="003C3AFD"/>
    <w:rsid w:val="003C46D8"/>
    <w:rsid w:val="003C54AC"/>
    <w:rsid w:val="003C7A4E"/>
    <w:rsid w:val="003D074E"/>
    <w:rsid w:val="003D2096"/>
    <w:rsid w:val="003D4609"/>
    <w:rsid w:val="003E27CD"/>
    <w:rsid w:val="003E46CA"/>
    <w:rsid w:val="003E61C7"/>
    <w:rsid w:val="003E7CC9"/>
    <w:rsid w:val="003F189D"/>
    <w:rsid w:val="003F1E34"/>
    <w:rsid w:val="003F2ACD"/>
    <w:rsid w:val="00400BC0"/>
    <w:rsid w:val="0040405E"/>
    <w:rsid w:val="0040434A"/>
    <w:rsid w:val="00404DB5"/>
    <w:rsid w:val="0040749A"/>
    <w:rsid w:val="004118C6"/>
    <w:rsid w:val="004160A1"/>
    <w:rsid w:val="00417869"/>
    <w:rsid w:val="00421620"/>
    <w:rsid w:val="0043148C"/>
    <w:rsid w:val="00431DAE"/>
    <w:rsid w:val="004332C0"/>
    <w:rsid w:val="00434447"/>
    <w:rsid w:val="00434545"/>
    <w:rsid w:val="004356B6"/>
    <w:rsid w:val="00436D12"/>
    <w:rsid w:val="00443EEE"/>
    <w:rsid w:val="004461D7"/>
    <w:rsid w:val="0044655C"/>
    <w:rsid w:val="00452BE8"/>
    <w:rsid w:val="00453E4F"/>
    <w:rsid w:val="00454658"/>
    <w:rsid w:val="00460663"/>
    <w:rsid w:val="00462927"/>
    <w:rsid w:val="00462A68"/>
    <w:rsid w:val="004652BF"/>
    <w:rsid w:val="00465557"/>
    <w:rsid w:val="00466485"/>
    <w:rsid w:val="00466C3A"/>
    <w:rsid w:val="00467F3C"/>
    <w:rsid w:val="0047013B"/>
    <w:rsid w:val="0047084A"/>
    <w:rsid w:val="00472536"/>
    <w:rsid w:val="00472721"/>
    <w:rsid w:val="00482F3A"/>
    <w:rsid w:val="004836F2"/>
    <w:rsid w:val="00484907"/>
    <w:rsid w:val="00485AF8"/>
    <w:rsid w:val="00487FD7"/>
    <w:rsid w:val="00496611"/>
    <w:rsid w:val="00497385"/>
    <w:rsid w:val="004A3427"/>
    <w:rsid w:val="004A5D20"/>
    <w:rsid w:val="004C1090"/>
    <w:rsid w:val="004C4743"/>
    <w:rsid w:val="004C5372"/>
    <w:rsid w:val="004D151F"/>
    <w:rsid w:val="004D45F1"/>
    <w:rsid w:val="004D5BBA"/>
    <w:rsid w:val="004D6647"/>
    <w:rsid w:val="004F690A"/>
    <w:rsid w:val="004F7ADD"/>
    <w:rsid w:val="005012BA"/>
    <w:rsid w:val="00501680"/>
    <w:rsid w:val="00503752"/>
    <w:rsid w:val="005045D4"/>
    <w:rsid w:val="005057DB"/>
    <w:rsid w:val="00507054"/>
    <w:rsid w:val="00516519"/>
    <w:rsid w:val="00520466"/>
    <w:rsid w:val="0052182F"/>
    <w:rsid w:val="0052275C"/>
    <w:rsid w:val="00525655"/>
    <w:rsid w:val="005302AF"/>
    <w:rsid w:val="00535969"/>
    <w:rsid w:val="00543EDC"/>
    <w:rsid w:val="00550556"/>
    <w:rsid w:val="005544BC"/>
    <w:rsid w:val="00555133"/>
    <w:rsid w:val="00556AC8"/>
    <w:rsid w:val="00562ED0"/>
    <w:rsid w:val="00565272"/>
    <w:rsid w:val="0056547D"/>
    <w:rsid w:val="005654B8"/>
    <w:rsid w:val="00566EB8"/>
    <w:rsid w:val="00571056"/>
    <w:rsid w:val="00573383"/>
    <w:rsid w:val="00574219"/>
    <w:rsid w:val="00583945"/>
    <w:rsid w:val="005923FC"/>
    <w:rsid w:val="00597B72"/>
    <w:rsid w:val="005A1944"/>
    <w:rsid w:val="005A42A1"/>
    <w:rsid w:val="005A4DAD"/>
    <w:rsid w:val="005A50D4"/>
    <w:rsid w:val="005A631C"/>
    <w:rsid w:val="005A6D2D"/>
    <w:rsid w:val="005A7976"/>
    <w:rsid w:val="005B08A5"/>
    <w:rsid w:val="005B185A"/>
    <w:rsid w:val="005B1DDC"/>
    <w:rsid w:val="005B3052"/>
    <w:rsid w:val="005B7142"/>
    <w:rsid w:val="005C1B45"/>
    <w:rsid w:val="005C6770"/>
    <w:rsid w:val="005C7CFE"/>
    <w:rsid w:val="005D2D37"/>
    <w:rsid w:val="005D5785"/>
    <w:rsid w:val="005D6164"/>
    <w:rsid w:val="005D74F0"/>
    <w:rsid w:val="005E17F8"/>
    <w:rsid w:val="005E2D4F"/>
    <w:rsid w:val="005E3BD4"/>
    <w:rsid w:val="005E4764"/>
    <w:rsid w:val="005E5452"/>
    <w:rsid w:val="005E7A1B"/>
    <w:rsid w:val="005F2DE9"/>
    <w:rsid w:val="005F6AF4"/>
    <w:rsid w:val="005F73BE"/>
    <w:rsid w:val="006017D3"/>
    <w:rsid w:val="00602B37"/>
    <w:rsid w:val="00604500"/>
    <w:rsid w:val="0060497F"/>
    <w:rsid w:val="006158DC"/>
    <w:rsid w:val="006162FD"/>
    <w:rsid w:val="006167A1"/>
    <w:rsid w:val="00620696"/>
    <w:rsid w:val="0062122F"/>
    <w:rsid w:val="00622A1C"/>
    <w:rsid w:val="00633EC7"/>
    <w:rsid w:val="006350F7"/>
    <w:rsid w:val="00635F1D"/>
    <w:rsid w:val="0064440C"/>
    <w:rsid w:val="0064553F"/>
    <w:rsid w:val="00645A52"/>
    <w:rsid w:val="00651E1D"/>
    <w:rsid w:val="00652991"/>
    <w:rsid w:val="00653D60"/>
    <w:rsid w:val="0065512B"/>
    <w:rsid w:val="006553D3"/>
    <w:rsid w:val="006560DB"/>
    <w:rsid w:val="00661C24"/>
    <w:rsid w:val="00675723"/>
    <w:rsid w:val="00675BEB"/>
    <w:rsid w:val="00680901"/>
    <w:rsid w:val="00680BF5"/>
    <w:rsid w:val="0068147F"/>
    <w:rsid w:val="0068208D"/>
    <w:rsid w:val="00684534"/>
    <w:rsid w:val="0068701D"/>
    <w:rsid w:val="00687D47"/>
    <w:rsid w:val="00690F2E"/>
    <w:rsid w:val="006925F4"/>
    <w:rsid w:val="006A137A"/>
    <w:rsid w:val="006A5212"/>
    <w:rsid w:val="006B02DF"/>
    <w:rsid w:val="006B2E39"/>
    <w:rsid w:val="006B3759"/>
    <w:rsid w:val="006B3FC1"/>
    <w:rsid w:val="006B5C00"/>
    <w:rsid w:val="006C09B2"/>
    <w:rsid w:val="006C0CFC"/>
    <w:rsid w:val="006D0673"/>
    <w:rsid w:val="006D17F6"/>
    <w:rsid w:val="006E00F3"/>
    <w:rsid w:val="006E2A71"/>
    <w:rsid w:val="006E4D9C"/>
    <w:rsid w:val="006E6411"/>
    <w:rsid w:val="006E6484"/>
    <w:rsid w:val="006E67A7"/>
    <w:rsid w:val="006F3454"/>
    <w:rsid w:val="006F3B9F"/>
    <w:rsid w:val="006F6187"/>
    <w:rsid w:val="00702632"/>
    <w:rsid w:val="00702A33"/>
    <w:rsid w:val="00706BE3"/>
    <w:rsid w:val="0070722A"/>
    <w:rsid w:val="00707DD0"/>
    <w:rsid w:val="00712A66"/>
    <w:rsid w:val="00713457"/>
    <w:rsid w:val="00715350"/>
    <w:rsid w:val="00715851"/>
    <w:rsid w:val="00715C72"/>
    <w:rsid w:val="00717EA1"/>
    <w:rsid w:val="00720D7F"/>
    <w:rsid w:val="00722922"/>
    <w:rsid w:val="00723955"/>
    <w:rsid w:val="00723E32"/>
    <w:rsid w:val="00726AFB"/>
    <w:rsid w:val="00726C6A"/>
    <w:rsid w:val="007319AA"/>
    <w:rsid w:val="00732956"/>
    <w:rsid w:val="00737B6D"/>
    <w:rsid w:val="0074515A"/>
    <w:rsid w:val="00745366"/>
    <w:rsid w:val="00745E32"/>
    <w:rsid w:val="007508E2"/>
    <w:rsid w:val="007518DC"/>
    <w:rsid w:val="007526AB"/>
    <w:rsid w:val="00753E0C"/>
    <w:rsid w:val="007571B7"/>
    <w:rsid w:val="00763505"/>
    <w:rsid w:val="00770BCB"/>
    <w:rsid w:val="00772C39"/>
    <w:rsid w:val="00776DAD"/>
    <w:rsid w:val="00786C4E"/>
    <w:rsid w:val="0078709A"/>
    <w:rsid w:val="00791368"/>
    <w:rsid w:val="00792597"/>
    <w:rsid w:val="0079738A"/>
    <w:rsid w:val="007A0C44"/>
    <w:rsid w:val="007A37BA"/>
    <w:rsid w:val="007B13B1"/>
    <w:rsid w:val="007B5649"/>
    <w:rsid w:val="007C0EC8"/>
    <w:rsid w:val="007C15B1"/>
    <w:rsid w:val="007C4270"/>
    <w:rsid w:val="007C5C26"/>
    <w:rsid w:val="007C78E0"/>
    <w:rsid w:val="007D10E5"/>
    <w:rsid w:val="007D4F47"/>
    <w:rsid w:val="007E14FF"/>
    <w:rsid w:val="007E1D16"/>
    <w:rsid w:val="007E5D04"/>
    <w:rsid w:val="007E61AF"/>
    <w:rsid w:val="007F0AD9"/>
    <w:rsid w:val="007F3AC7"/>
    <w:rsid w:val="007F5386"/>
    <w:rsid w:val="007F5B3F"/>
    <w:rsid w:val="00802087"/>
    <w:rsid w:val="00802630"/>
    <w:rsid w:val="00805DA9"/>
    <w:rsid w:val="00807D73"/>
    <w:rsid w:val="0081280A"/>
    <w:rsid w:val="00812EDB"/>
    <w:rsid w:val="00813EAC"/>
    <w:rsid w:val="00827CE1"/>
    <w:rsid w:val="00831D78"/>
    <w:rsid w:val="00835AD6"/>
    <w:rsid w:val="00837039"/>
    <w:rsid w:val="00837117"/>
    <w:rsid w:val="00837725"/>
    <w:rsid w:val="00846759"/>
    <w:rsid w:val="0084728C"/>
    <w:rsid w:val="00850C3D"/>
    <w:rsid w:val="00855C95"/>
    <w:rsid w:val="00856018"/>
    <w:rsid w:val="008561BA"/>
    <w:rsid w:val="008676CA"/>
    <w:rsid w:val="00873ADC"/>
    <w:rsid w:val="00880A24"/>
    <w:rsid w:val="00882043"/>
    <w:rsid w:val="00883451"/>
    <w:rsid w:val="00883AC0"/>
    <w:rsid w:val="00884018"/>
    <w:rsid w:val="00885AF0"/>
    <w:rsid w:val="0088633A"/>
    <w:rsid w:val="00886FEF"/>
    <w:rsid w:val="00891AF5"/>
    <w:rsid w:val="00895DEF"/>
    <w:rsid w:val="00895E17"/>
    <w:rsid w:val="008961F2"/>
    <w:rsid w:val="008A26CB"/>
    <w:rsid w:val="008A31BE"/>
    <w:rsid w:val="008B1F46"/>
    <w:rsid w:val="008B3D9F"/>
    <w:rsid w:val="008B4E28"/>
    <w:rsid w:val="008B501D"/>
    <w:rsid w:val="008C0932"/>
    <w:rsid w:val="008C516A"/>
    <w:rsid w:val="008D2C10"/>
    <w:rsid w:val="008D33A8"/>
    <w:rsid w:val="008D7DF4"/>
    <w:rsid w:val="008E2451"/>
    <w:rsid w:val="008E3933"/>
    <w:rsid w:val="008E4161"/>
    <w:rsid w:val="008E621D"/>
    <w:rsid w:val="008F02C0"/>
    <w:rsid w:val="008F26B5"/>
    <w:rsid w:val="008F5761"/>
    <w:rsid w:val="008F7C42"/>
    <w:rsid w:val="00900191"/>
    <w:rsid w:val="00900CCC"/>
    <w:rsid w:val="00906C77"/>
    <w:rsid w:val="00907318"/>
    <w:rsid w:val="00910130"/>
    <w:rsid w:val="00911CDF"/>
    <w:rsid w:val="0091255E"/>
    <w:rsid w:val="00913D49"/>
    <w:rsid w:val="00914140"/>
    <w:rsid w:val="0092280A"/>
    <w:rsid w:val="00924D95"/>
    <w:rsid w:val="0093027F"/>
    <w:rsid w:val="009322CB"/>
    <w:rsid w:val="00934941"/>
    <w:rsid w:val="00935A51"/>
    <w:rsid w:val="00940F08"/>
    <w:rsid w:val="00942D98"/>
    <w:rsid w:val="00945532"/>
    <w:rsid w:val="00946D70"/>
    <w:rsid w:val="00946F5E"/>
    <w:rsid w:val="00956D34"/>
    <w:rsid w:val="009612C9"/>
    <w:rsid w:val="00961812"/>
    <w:rsid w:val="00961CEE"/>
    <w:rsid w:val="0097282D"/>
    <w:rsid w:val="009728A7"/>
    <w:rsid w:val="00975F82"/>
    <w:rsid w:val="00976840"/>
    <w:rsid w:val="009837B6"/>
    <w:rsid w:val="009918AD"/>
    <w:rsid w:val="009922C5"/>
    <w:rsid w:val="00995109"/>
    <w:rsid w:val="009964C9"/>
    <w:rsid w:val="00996505"/>
    <w:rsid w:val="00996B24"/>
    <w:rsid w:val="009A1CE9"/>
    <w:rsid w:val="009A34D4"/>
    <w:rsid w:val="009A4384"/>
    <w:rsid w:val="009A56CF"/>
    <w:rsid w:val="009A5C77"/>
    <w:rsid w:val="009B1442"/>
    <w:rsid w:val="009C41C0"/>
    <w:rsid w:val="009D048C"/>
    <w:rsid w:val="009D0B4C"/>
    <w:rsid w:val="009D0C27"/>
    <w:rsid w:val="009D4C82"/>
    <w:rsid w:val="009D6F17"/>
    <w:rsid w:val="009E369F"/>
    <w:rsid w:val="009E38C2"/>
    <w:rsid w:val="009F3238"/>
    <w:rsid w:val="009F4255"/>
    <w:rsid w:val="009F631D"/>
    <w:rsid w:val="009F6495"/>
    <w:rsid w:val="009F7450"/>
    <w:rsid w:val="009F7F77"/>
    <w:rsid w:val="00A00426"/>
    <w:rsid w:val="00A05569"/>
    <w:rsid w:val="00A06D38"/>
    <w:rsid w:val="00A10D93"/>
    <w:rsid w:val="00A2017F"/>
    <w:rsid w:val="00A2149A"/>
    <w:rsid w:val="00A22E3E"/>
    <w:rsid w:val="00A30B26"/>
    <w:rsid w:val="00A3175B"/>
    <w:rsid w:val="00A36934"/>
    <w:rsid w:val="00A42759"/>
    <w:rsid w:val="00A439F4"/>
    <w:rsid w:val="00A46466"/>
    <w:rsid w:val="00A52B29"/>
    <w:rsid w:val="00A53BAC"/>
    <w:rsid w:val="00A619B8"/>
    <w:rsid w:val="00A65FE5"/>
    <w:rsid w:val="00A668AB"/>
    <w:rsid w:val="00A66C21"/>
    <w:rsid w:val="00A6729C"/>
    <w:rsid w:val="00A67CAB"/>
    <w:rsid w:val="00A71260"/>
    <w:rsid w:val="00A827B9"/>
    <w:rsid w:val="00A83AF8"/>
    <w:rsid w:val="00A875E2"/>
    <w:rsid w:val="00A879DA"/>
    <w:rsid w:val="00A90C13"/>
    <w:rsid w:val="00A93147"/>
    <w:rsid w:val="00A94872"/>
    <w:rsid w:val="00A95CE9"/>
    <w:rsid w:val="00AA0A62"/>
    <w:rsid w:val="00AA1162"/>
    <w:rsid w:val="00AA1A88"/>
    <w:rsid w:val="00AA4F7A"/>
    <w:rsid w:val="00AA50F4"/>
    <w:rsid w:val="00AB2721"/>
    <w:rsid w:val="00AB4A20"/>
    <w:rsid w:val="00AB4C0E"/>
    <w:rsid w:val="00AB7612"/>
    <w:rsid w:val="00AC1D02"/>
    <w:rsid w:val="00AC203D"/>
    <w:rsid w:val="00AC5DE5"/>
    <w:rsid w:val="00AC674C"/>
    <w:rsid w:val="00AD158C"/>
    <w:rsid w:val="00AD177D"/>
    <w:rsid w:val="00AD1A15"/>
    <w:rsid w:val="00AD4B54"/>
    <w:rsid w:val="00AD6202"/>
    <w:rsid w:val="00AD6995"/>
    <w:rsid w:val="00AE1738"/>
    <w:rsid w:val="00AE1762"/>
    <w:rsid w:val="00AE1C73"/>
    <w:rsid w:val="00AE4D0C"/>
    <w:rsid w:val="00AE5C54"/>
    <w:rsid w:val="00AE68CC"/>
    <w:rsid w:val="00AF2468"/>
    <w:rsid w:val="00AF5B75"/>
    <w:rsid w:val="00AF5C1D"/>
    <w:rsid w:val="00AF6D19"/>
    <w:rsid w:val="00AF7FF2"/>
    <w:rsid w:val="00B03B4A"/>
    <w:rsid w:val="00B03CDF"/>
    <w:rsid w:val="00B04FA7"/>
    <w:rsid w:val="00B11FCD"/>
    <w:rsid w:val="00B1384D"/>
    <w:rsid w:val="00B1569E"/>
    <w:rsid w:val="00B1706A"/>
    <w:rsid w:val="00B20044"/>
    <w:rsid w:val="00B21544"/>
    <w:rsid w:val="00B22E2D"/>
    <w:rsid w:val="00B26B3C"/>
    <w:rsid w:val="00B32D1C"/>
    <w:rsid w:val="00B32D47"/>
    <w:rsid w:val="00B35007"/>
    <w:rsid w:val="00B36AF8"/>
    <w:rsid w:val="00B37109"/>
    <w:rsid w:val="00B3741C"/>
    <w:rsid w:val="00B37803"/>
    <w:rsid w:val="00B40EB1"/>
    <w:rsid w:val="00B41FEA"/>
    <w:rsid w:val="00B43182"/>
    <w:rsid w:val="00B44705"/>
    <w:rsid w:val="00B51A51"/>
    <w:rsid w:val="00B53851"/>
    <w:rsid w:val="00B566AD"/>
    <w:rsid w:val="00B56FFA"/>
    <w:rsid w:val="00B601F1"/>
    <w:rsid w:val="00B65A24"/>
    <w:rsid w:val="00B67912"/>
    <w:rsid w:val="00B70110"/>
    <w:rsid w:val="00B70B78"/>
    <w:rsid w:val="00B735F3"/>
    <w:rsid w:val="00B77069"/>
    <w:rsid w:val="00B83017"/>
    <w:rsid w:val="00B86B0C"/>
    <w:rsid w:val="00B87C7F"/>
    <w:rsid w:val="00B91B35"/>
    <w:rsid w:val="00B92038"/>
    <w:rsid w:val="00BA2DBC"/>
    <w:rsid w:val="00BB2690"/>
    <w:rsid w:val="00BB3442"/>
    <w:rsid w:val="00BB3977"/>
    <w:rsid w:val="00BB79CF"/>
    <w:rsid w:val="00BB7C0E"/>
    <w:rsid w:val="00BC1138"/>
    <w:rsid w:val="00BC575E"/>
    <w:rsid w:val="00BC5C49"/>
    <w:rsid w:val="00BC6066"/>
    <w:rsid w:val="00BC7126"/>
    <w:rsid w:val="00BD2B9D"/>
    <w:rsid w:val="00BD4B34"/>
    <w:rsid w:val="00BD6587"/>
    <w:rsid w:val="00BE0309"/>
    <w:rsid w:val="00BE2327"/>
    <w:rsid w:val="00BE2F77"/>
    <w:rsid w:val="00BE31AE"/>
    <w:rsid w:val="00BE42A6"/>
    <w:rsid w:val="00BE741B"/>
    <w:rsid w:val="00BF448D"/>
    <w:rsid w:val="00BF4982"/>
    <w:rsid w:val="00BF642B"/>
    <w:rsid w:val="00C0022E"/>
    <w:rsid w:val="00C01CCD"/>
    <w:rsid w:val="00C02AD6"/>
    <w:rsid w:val="00C06EFE"/>
    <w:rsid w:val="00C11E9D"/>
    <w:rsid w:val="00C13C0C"/>
    <w:rsid w:val="00C158B8"/>
    <w:rsid w:val="00C17353"/>
    <w:rsid w:val="00C21FF9"/>
    <w:rsid w:val="00C22FC2"/>
    <w:rsid w:val="00C26F1F"/>
    <w:rsid w:val="00C3101C"/>
    <w:rsid w:val="00C33E1B"/>
    <w:rsid w:val="00C346A2"/>
    <w:rsid w:val="00C34940"/>
    <w:rsid w:val="00C34BA1"/>
    <w:rsid w:val="00C35207"/>
    <w:rsid w:val="00C35ACF"/>
    <w:rsid w:val="00C438AE"/>
    <w:rsid w:val="00C43F3C"/>
    <w:rsid w:val="00C4641A"/>
    <w:rsid w:val="00C46481"/>
    <w:rsid w:val="00C50E1C"/>
    <w:rsid w:val="00C52888"/>
    <w:rsid w:val="00C53267"/>
    <w:rsid w:val="00C5563F"/>
    <w:rsid w:val="00C56782"/>
    <w:rsid w:val="00C62313"/>
    <w:rsid w:val="00C63D7F"/>
    <w:rsid w:val="00C65E30"/>
    <w:rsid w:val="00C65ED5"/>
    <w:rsid w:val="00C66112"/>
    <w:rsid w:val="00C67E78"/>
    <w:rsid w:val="00C758D9"/>
    <w:rsid w:val="00C7601F"/>
    <w:rsid w:val="00C77BD2"/>
    <w:rsid w:val="00C876D5"/>
    <w:rsid w:val="00C9153A"/>
    <w:rsid w:val="00CA293C"/>
    <w:rsid w:val="00CA31A2"/>
    <w:rsid w:val="00CA5118"/>
    <w:rsid w:val="00CA6681"/>
    <w:rsid w:val="00CB11F0"/>
    <w:rsid w:val="00CB16B1"/>
    <w:rsid w:val="00CB7126"/>
    <w:rsid w:val="00CB7EBB"/>
    <w:rsid w:val="00CC0EA1"/>
    <w:rsid w:val="00CC1B23"/>
    <w:rsid w:val="00CC5B20"/>
    <w:rsid w:val="00CC66CE"/>
    <w:rsid w:val="00CD00A6"/>
    <w:rsid w:val="00CD32C0"/>
    <w:rsid w:val="00CD34D4"/>
    <w:rsid w:val="00CD5FAC"/>
    <w:rsid w:val="00CD66E1"/>
    <w:rsid w:val="00CE0F63"/>
    <w:rsid w:val="00CE3996"/>
    <w:rsid w:val="00CE4541"/>
    <w:rsid w:val="00CE55B1"/>
    <w:rsid w:val="00CE77E1"/>
    <w:rsid w:val="00CF1B17"/>
    <w:rsid w:val="00CF2C15"/>
    <w:rsid w:val="00D02CB8"/>
    <w:rsid w:val="00D062A7"/>
    <w:rsid w:val="00D11607"/>
    <w:rsid w:val="00D16ADD"/>
    <w:rsid w:val="00D230D9"/>
    <w:rsid w:val="00D23886"/>
    <w:rsid w:val="00D26FB4"/>
    <w:rsid w:val="00D33609"/>
    <w:rsid w:val="00D337E9"/>
    <w:rsid w:val="00D34B86"/>
    <w:rsid w:val="00D359C7"/>
    <w:rsid w:val="00D407EC"/>
    <w:rsid w:val="00D454CB"/>
    <w:rsid w:val="00D47BEE"/>
    <w:rsid w:val="00D50D57"/>
    <w:rsid w:val="00D6199A"/>
    <w:rsid w:val="00D622FE"/>
    <w:rsid w:val="00D66DDE"/>
    <w:rsid w:val="00D70CAB"/>
    <w:rsid w:val="00D7273D"/>
    <w:rsid w:val="00D739C6"/>
    <w:rsid w:val="00D801E1"/>
    <w:rsid w:val="00D813C9"/>
    <w:rsid w:val="00D818F1"/>
    <w:rsid w:val="00D844A1"/>
    <w:rsid w:val="00D84799"/>
    <w:rsid w:val="00D85F31"/>
    <w:rsid w:val="00D866E9"/>
    <w:rsid w:val="00D93571"/>
    <w:rsid w:val="00D93C2D"/>
    <w:rsid w:val="00D93D6F"/>
    <w:rsid w:val="00D97C45"/>
    <w:rsid w:val="00DA0CD0"/>
    <w:rsid w:val="00DA55EE"/>
    <w:rsid w:val="00DB494E"/>
    <w:rsid w:val="00DC0CE8"/>
    <w:rsid w:val="00DC34A7"/>
    <w:rsid w:val="00DD346A"/>
    <w:rsid w:val="00DD5253"/>
    <w:rsid w:val="00DD57B7"/>
    <w:rsid w:val="00DD6DC5"/>
    <w:rsid w:val="00DD76BC"/>
    <w:rsid w:val="00DE1DF8"/>
    <w:rsid w:val="00DF2439"/>
    <w:rsid w:val="00DF44D4"/>
    <w:rsid w:val="00DF526C"/>
    <w:rsid w:val="00DF7861"/>
    <w:rsid w:val="00DF7A0A"/>
    <w:rsid w:val="00E00524"/>
    <w:rsid w:val="00E0194F"/>
    <w:rsid w:val="00E03201"/>
    <w:rsid w:val="00E033E9"/>
    <w:rsid w:val="00E07B3B"/>
    <w:rsid w:val="00E17167"/>
    <w:rsid w:val="00E212E7"/>
    <w:rsid w:val="00E22CAA"/>
    <w:rsid w:val="00E25149"/>
    <w:rsid w:val="00E27938"/>
    <w:rsid w:val="00E33DF6"/>
    <w:rsid w:val="00E3431A"/>
    <w:rsid w:val="00E44BB8"/>
    <w:rsid w:val="00E44E5F"/>
    <w:rsid w:val="00E4747D"/>
    <w:rsid w:val="00E5226F"/>
    <w:rsid w:val="00E554EF"/>
    <w:rsid w:val="00E56136"/>
    <w:rsid w:val="00E5626F"/>
    <w:rsid w:val="00E56513"/>
    <w:rsid w:val="00E66606"/>
    <w:rsid w:val="00E74222"/>
    <w:rsid w:val="00E756DB"/>
    <w:rsid w:val="00E84E20"/>
    <w:rsid w:val="00E954A6"/>
    <w:rsid w:val="00E97452"/>
    <w:rsid w:val="00EA2897"/>
    <w:rsid w:val="00EA50E7"/>
    <w:rsid w:val="00EA7F26"/>
    <w:rsid w:val="00EB073E"/>
    <w:rsid w:val="00EB3EC9"/>
    <w:rsid w:val="00EC6C08"/>
    <w:rsid w:val="00ED173A"/>
    <w:rsid w:val="00ED1F5D"/>
    <w:rsid w:val="00ED255E"/>
    <w:rsid w:val="00ED2AF1"/>
    <w:rsid w:val="00ED46D0"/>
    <w:rsid w:val="00ED5203"/>
    <w:rsid w:val="00ED5D35"/>
    <w:rsid w:val="00EE10F1"/>
    <w:rsid w:val="00EE32EE"/>
    <w:rsid w:val="00EE4BEF"/>
    <w:rsid w:val="00EE5AC0"/>
    <w:rsid w:val="00EF162C"/>
    <w:rsid w:val="00EF1D07"/>
    <w:rsid w:val="00EF7056"/>
    <w:rsid w:val="00F03175"/>
    <w:rsid w:val="00F04040"/>
    <w:rsid w:val="00F046E0"/>
    <w:rsid w:val="00F05154"/>
    <w:rsid w:val="00F10119"/>
    <w:rsid w:val="00F10D32"/>
    <w:rsid w:val="00F13188"/>
    <w:rsid w:val="00F13561"/>
    <w:rsid w:val="00F166C3"/>
    <w:rsid w:val="00F167B0"/>
    <w:rsid w:val="00F200FC"/>
    <w:rsid w:val="00F21009"/>
    <w:rsid w:val="00F259E9"/>
    <w:rsid w:val="00F2604D"/>
    <w:rsid w:val="00F26159"/>
    <w:rsid w:val="00F2627F"/>
    <w:rsid w:val="00F264D4"/>
    <w:rsid w:val="00F26F13"/>
    <w:rsid w:val="00F27D22"/>
    <w:rsid w:val="00F319B8"/>
    <w:rsid w:val="00F35276"/>
    <w:rsid w:val="00F463FB"/>
    <w:rsid w:val="00F5530A"/>
    <w:rsid w:val="00F60E90"/>
    <w:rsid w:val="00F63067"/>
    <w:rsid w:val="00F630E8"/>
    <w:rsid w:val="00F66F60"/>
    <w:rsid w:val="00F90056"/>
    <w:rsid w:val="00F96B98"/>
    <w:rsid w:val="00F97502"/>
    <w:rsid w:val="00FA0494"/>
    <w:rsid w:val="00FA13BE"/>
    <w:rsid w:val="00FA24A2"/>
    <w:rsid w:val="00FA587A"/>
    <w:rsid w:val="00FA5B1E"/>
    <w:rsid w:val="00FA65F6"/>
    <w:rsid w:val="00FB20C2"/>
    <w:rsid w:val="00FB73A5"/>
    <w:rsid w:val="00FC134D"/>
    <w:rsid w:val="00FC1677"/>
    <w:rsid w:val="00FC28CD"/>
    <w:rsid w:val="00FC2CAC"/>
    <w:rsid w:val="00FC47B4"/>
    <w:rsid w:val="00FC498D"/>
    <w:rsid w:val="00FC51C0"/>
    <w:rsid w:val="00FD1477"/>
    <w:rsid w:val="00FD1737"/>
    <w:rsid w:val="00FD1A67"/>
    <w:rsid w:val="00FD4C91"/>
    <w:rsid w:val="00FD5313"/>
    <w:rsid w:val="00FD7DCE"/>
    <w:rsid w:val="00FE06EA"/>
    <w:rsid w:val="00FE14C9"/>
    <w:rsid w:val="00FE3A80"/>
    <w:rsid w:val="00FE7FD5"/>
    <w:rsid w:val="00FF0964"/>
    <w:rsid w:val="00FF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7056"/>
    <w:rPr>
      <w:sz w:val="24"/>
      <w:szCs w:val="24"/>
    </w:rPr>
  </w:style>
  <w:style w:type="paragraph" w:styleId="1">
    <w:name w:val="heading 1"/>
    <w:basedOn w:val="a"/>
    <w:next w:val="a"/>
    <w:qFormat/>
    <w:rsid w:val="00EF7056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link w:val="aa"/>
    <w:uiPriority w:val="99"/>
    <w:rsid w:val="005654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E4161"/>
    <w:rPr>
      <w:sz w:val="24"/>
      <w:szCs w:val="24"/>
    </w:rPr>
  </w:style>
  <w:style w:type="character" w:styleId="ab">
    <w:name w:val="page number"/>
    <w:basedOn w:val="a0"/>
    <w:rsid w:val="0056547D"/>
  </w:style>
  <w:style w:type="paragraph" w:customStyle="1" w:styleId="ac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d">
    <w:name w:val="No Spacing"/>
    <w:qFormat/>
    <w:rsid w:val="0056547D"/>
    <w:rPr>
      <w:sz w:val="24"/>
      <w:szCs w:val="24"/>
    </w:rPr>
  </w:style>
  <w:style w:type="paragraph" w:styleId="ae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character" w:customStyle="1" w:styleId="af">
    <w:name w:val="Гипертекстовая ссылка"/>
    <w:rsid w:val="00253BAF"/>
    <w:rPr>
      <w:color w:val="008000"/>
    </w:rPr>
  </w:style>
  <w:style w:type="paragraph" w:customStyle="1" w:styleId="af0">
    <w:name w:val="Знак Знак"/>
    <w:basedOn w:val="a"/>
    <w:rsid w:val="00253BAF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EF1D0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Нормальный (таблица)"/>
    <w:basedOn w:val="a"/>
    <w:next w:val="a"/>
    <w:rsid w:val="00EF1D07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2">
    <w:name w:val="Прижатый влево"/>
    <w:basedOn w:val="a"/>
    <w:next w:val="a"/>
    <w:rsid w:val="00EF1D0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CharChar0">
    <w:name w:val="Char Char"/>
    <w:basedOn w:val="a"/>
    <w:rsid w:val="000E1A5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3">
    <w:name w:val="Title"/>
    <w:basedOn w:val="a"/>
    <w:qFormat/>
    <w:rsid w:val="000E1A55"/>
    <w:pPr>
      <w:jc w:val="center"/>
    </w:pPr>
    <w:rPr>
      <w:b/>
      <w:sz w:val="36"/>
      <w:szCs w:val="20"/>
    </w:rPr>
  </w:style>
  <w:style w:type="paragraph" w:styleId="af4">
    <w:name w:val="Block Text"/>
    <w:basedOn w:val="a"/>
    <w:rsid w:val="000E1A55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0E1A5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0E1A55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5">
    <w:name w:val="Основное меню (преемственное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6">
    <w:name w:val="Знак Знак Знак"/>
    <w:basedOn w:val="a"/>
    <w:rsid w:val="000E1A5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7">
    <w:name w:val="Не вступил в силу"/>
    <w:rsid w:val="000E1A55"/>
    <w:rPr>
      <w:b/>
      <w:bCs/>
      <w:color w:val="008080"/>
    </w:rPr>
  </w:style>
  <w:style w:type="paragraph" w:customStyle="1" w:styleId="af8">
    <w:name w:val="Таблицы (моноширинный)"/>
    <w:basedOn w:val="a"/>
    <w:next w:val="a"/>
    <w:rsid w:val="000E1A5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0E1A5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9">
    <w:name w:val="Знак"/>
    <w:basedOn w:val="a"/>
    <w:rsid w:val="000E1A55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Indent"/>
    <w:basedOn w:val="a"/>
    <w:rsid w:val="000E1A55"/>
    <w:pPr>
      <w:spacing w:after="120"/>
      <w:ind w:left="283"/>
    </w:pPr>
  </w:style>
  <w:style w:type="paragraph" w:styleId="afb">
    <w:name w:val="Normal (Web)"/>
    <w:basedOn w:val="a"/>
    <w:rsid w:val="000E1A55"/>
    <w:pPr>
      <w:spacing w:before="40" w:after="40"/>
    </w:pPr>
    <w:rPr>
      <w:sz w:val="20"/>
      <w:szCs w:val="20"/>
    </w:rPr>
  </w:style>
  <w:style w:type="paragraph" w:customStyle="1" w:styleId="afc">
    <w:name w:val="Знак Знак Знак Знак"/>
    <w:basedOn w:val="a"/>
    <w:next w:val="a"/>
    <w:semiHidden/>
    <w:rsid w:val="00891AF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d">
    <w:name w:val="Знак Знак Знак Знак Знак Знак Знак Знак"/>
    <w:basedOn w:val="a"/>
    <w:next w:val="a"/>
    <w:semiHidden/>
    <w:rsid w:val="003C1A6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0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54DV3I9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67F06AF04C19C4C6210FA04A41AA487D2D0128D022F1F8A4DBBE522FEE3B19A497E3788AA0D66A33424BV3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147A5-A502-47A8-A66B-086DF5101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7745</Words>
  <Characters>44150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51792</CharactersWithSpaces>
  <SharedDoc>false</SharedDoc>
  <HLinks>
    <vt:vector size="12" baseType="variant">
      <vt:variant>
        <vt:i4>458759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consultantplus://offline/ref=F567F06AF04C19C4C6210FA04A41AA487D2D0128D022F1F8A4DBBE522FEE3B19A497E3788AA0D66A33424BV3I6M</vt:lpwstr>
      </vt:variant>
      <vt:variant>
        <vt:lpwstr/>
      </vt:variant>
      <vt:variant>
        <vt:i4>458761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consultantplus://offline/ref=F567F06AF04C19C4C6210FA04A41AA487D2D0128D022F1F8A4DBBE522FEE3B19A497E3788AA0D66A33454DV3I9M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11</cp:revision>
  <cp:lastPrinted>2019-01-10T05:55:00Z</cp:lastPrinted>
  <dcterms:created xsi:type="dcterms:W3CDTF">2018-12-26T17:07:00Z</dcterms:created>
  <dcterms:modified xsi:type="dcterms:W3CDTF">2019-01-10T07:08:00Z</dcterms:modified>
</cp:coreProperties>
</file>