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9B0" w:rsidRDefault="00BD6641" w:rsidP="002974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BD6641">
        <w:rPr>
          <w:b/>
          <w:sz w:val="28"/>
          <w:szCs w:val="28"/>
        </w:rPr>
        <w:t>ониторинг оценки состояния конкурентной среды</w:t>
      </w:r>
      <w:r w:rsidRPr="00EA4AE8">
        <w:rPr>
          <w:b/>
          <w:sz w:val="28"/>
          <w:szCs w:val="28"/>
        </w:rPr>
        <w:t xml:space="preserve"> </w:t>
      </w:r>
      <w:r w:rsidR="00EE1266" w:rsidRPr="00EA4AE8">
        <w:rPr>
          <w:b/>
          <w:sz w:val="28"/>
          <w:szCs w:val="28"/>
        </w:rPr>
        <w:t xml:space="preserve">в </w:t>
      </w:r>
    </w:p>
    <w:p w:rsidR="00EE1266" w:rsidRPr="00EA4AE8" w:rsidRDefault="00B62561" w:rsidP="00EE126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Лямбирском</w:t>
      </w:r>
      <w:proofErr w:type="spellEnd"/>
      <w:r>
        <w:rPr>
          <w:b/>
          <w:sz w:val="28"/>
          <w:szCs w:val="28"/>
        </w:rPr>
        <w:t xml:space="preserve"> муниципальном </w:t>
      </w:r>
      <w:proofErr w:type="gramStart"/>
      <w:r>
        <w:rPr>
          <w:b/>
          <w:sz w:val="28"/>
          <w:szCs w:val="28"/>
        </w:rPr>
        <w:t>районе</w:t>
      </w:r>
      <w:proofErr w:type="gramEnd"/>
      <w:r w:rsidR="00CD19B0">
        <w:rPr>
          <w:b/>
          <w:sz w:val="28"/>
          <w:szCs w:val="28"/>
        </w:rPr>
        <w:t xml:space="preserve"> </w:t>
      </w: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EA4AE8" w:rsidRDefault="00EE1266" w:rsidP="00EE1266">
      <w:pPr>
        <w:jc w:val="center"/>
        <w:rPr>
          <w:sz w:val="28"/>
          <w:szCs w:val="28"/>
        </w:rPr>
      </w:pPr>
    </w:p>
    <w:p w:rsidR="00EE1266" w:rsidRPr="00297417" w:rsidRDefault="00EE1266" w:rsidP="00D929C9">
      <w:pPr>
        <w:pStyle w:val="aa"/>
        <w:numPr>
          <w:ilvl w:val="0"/>
          <w:numId w:val="1"/>
        </w:numPr>
        <w:jc w:val="both"/>
        <w:rPr>
          <w:i/>
          <w:sz w:val="28"/>
          <w:szCs w:val="28"/>
        </w:rPr>
      </w:pPr>
      <w:bookmarkStart w:id="0" w:name="_GoBack"/>
      <w:r w:rsidRPr="00297417">
        <w:rPr>
          <w:i/>
          <w:sz w:val="28"/>
          <w:szCs w:val="28"/>
        </w:rPr>
        <w:t>Сведения о проведенных мероприятиях по мониторингу конкурентной среды на территории муниципального образования.</w:t>
      </w:r>
    </w:p>
    <w:p w:rsidR="00D929C9" w:rsidRDefault="00D929C9" w:rsidP="00D929C9">
      <w:pPr>
        <w:jc w:val="both"/>
        <w:rPr>
          <w:sz w:val="28"/>
          <w:szCs w:val="28"/>
        </w:rPr>
      </w:pPr>
    </w:p>
    <w:p w:rsidR="00D929C9" w:rsidRDefault="00D929C9" w:rsidP="00C83217">
      <w:pPr>
        <w:pStyle w:val="Defaul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внедрения Стандарта развития конкуренции </w:t>
      </w:r>
      <w:r w:rsidR="00575335">
        <w:rPr>
          <w:sz w:val="28"/>
          <w:szCs w:val="28"/>
        </w:rPr>
        <w:t xml:space="preserve">на территории </w:t>
      </w:r>
      <w:r w:rsidR="00CD7A2F">
        <w:rPr>
          <w:sz w:val="28"/>
          <w:szCs w:val="28"/>
        </w:rPr>
        <w:t xml:space="preserve">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575335">
        <w:rPr>
          <w:sz w:val="28"/>
          <w:szCs w:val="28"/>
        </w:rPr>
        <w:t>был проведен</w:t>
      </w:r>
      <w:r>
        <w:rPr>
          <w:sz w:val="28"/>
          <w:szCs w:val="28"/>
        </w:rPr>
        <w:t xml:space="preserve"> </w:t>
      </w:r>
      <w:r w:rsidR="00575335">
        <w:rPr>
          <w:sz w:val="28"/>
          <w:szCs w:val="28"/>
        </w:rPr>
        <w:t>мониторинг</w:t>
      </w:r>
      <w:r>
        <w:rPr>
          <w:sz w:val="28"/>
          <w:szCs w:val="28"/>
        </w:rPr>
        <w:t xml:space="preserve"> состояния и развития конкурентной среды на рынках товаров, работ и услуг</w:t>
      </w:r>
      <w:r w:rsidR="00575335">
        <w:rPr>
          <w:sz w:val="28"/>
          <w:szCs w:val="28"/>
        </w:rPr>
        <w:t>.  Ц</w:t>
      </w:r>
      <w:r>
        <w:rPr>
          <w:sz w:val="28"/>
          <w:szCs w:val="28"/>
        </w:rPr>
        <w:t xml:space="preserve">елью </w:t>
      </w:r>
      <w:r w:rsidR="00575335">
        <w:rPr>
          <w:sz w:val="28"/>
          <w:szCs w:val="28"/>
        </w:rPr>
        <w:t>мониторинга</w:t>
      </w:r>
      <w:r>
        <w:rPr>
          <w:sz w:val="28"/>
          <w:szCs w:val="28"/>
        </w:rPr>
        <w:t xml:space="preserve"> </w:t>
      </w:r>
      <w:r w:rsidR="00575335">
        <w:rPr>
          <w:sz w:val="28"/>
          <w:szCs w:val="28"/>
        </w:rPr>
        <w:t>стало</w:t>
      </w:r>
      <w:r>
        <w:rPr>
          <w:sz w:val="28"/>
          <w:szCs w:val="28"/>
        </w:rPr>
        <w:t xml:space="preserve"> изучение состояния и развития конкурентной среды</w:t>
      </w:r>
      <w:r w:rsidR="00575335">
        <w:rPr>
          <w:sz w:val="28"/>
          <w:szCs w:val="28"/>
        </w:rPr>
        <w:t xml:space="preserve"> для </w:t>
      </w:r>
      <w:r w:rsidR="00575335" w:rsidRPr="00575335">
        <w:rPr>
          <w:sz w:val="28"/>
          <w:szCs w:val="28"/>
        </w:rPr>
        <w:t xml:space="preserve"> выяв</w:t>
      </w:r>
      <w:r w:rsidR="00575335">
        <w:rPr>
          <w:sz w:val="28"/>
          <w:szCs w:val="28"/>
        </w:rPr>
        <w:t>ления</w:t>
      </w:r>
      <w:r w:rsidR="00575335" w:rsidRPr="00575335">
        <w:rPr>
          <w:sz w:val="28"/>
          <w:szCs w:val="28"/>
        </w:rPr>
        <w:t xml:space="preserve"> ключевы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фактор</w:t>
      </w:r>
      <w:r w:rsidR="00575335">
        <w:rPr>
          <w:sz w:val="28"/>
          <w:szCs w:val="28"/>
        </w:rPr>
        <w:t>ов</w:t>
      </w:r>
      <w:r w:rsidR="00575335" w:rsidRPr="00575335">
        <w:rPr>
          <w:sz w:val="28"/>
          <w:szCs w:val="28"/>
        </w:rPr>
        <w:t>, ограничивающи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здоровую конкуренцию на рынках </w:t>
      </w:r>
      <w:r w:rsidR="00575335">
        <w:rPr>
          <w:sz w:val="28"/>
          <w:szCs w:val="28"/>
        </w:rPr>
        <w:t>муниципального образования</w:t>
      </w:r>
      <w:r w:rsidR="00575335" w:rsidRPr="00575335">
        <w:rPr>
          <w:sz w:val="28"/>
          <w:szCs w:val="28"/>
        </w:rPr>
        <w:t>, созда</w:t>
      </w:r>
      <w:r w:rsidR="00575335">
        <w:rPr>
          <w:sz w:val="28"/>
          <w:szCs w:val="28"/>
        </w:rPr>
        <w:t>ния</w:t>
      </w:r>
      <w:r w:rsidR="00575335" w:rsidRPr="00575335">
        <w:rPr>
          <w:sz w:val="28"/>
          <w:szCs w:val="28"/>
        </w:rPr>
        <w:t xml:space="preserve"> более комфортны</w:t>
      </w:r>
      <w:r w:rsidR="00575335">
        <w:rPr>
          <w:sz w:val="28"/>
          <w:szCs w:val="28"/>
        </w:rPr>
        <w:t>х</w:t>
      </w:r>
      <w:r w:rsidR="00575335" w:rsidRPr="00575335">
        <w:rPr>
          <w:sz w:val="28"/>
          <w:szCs w:val="28"/>
        </w:rPr>
        <w:t xml:space="preserve"> услови</w:t>
      </w:r>
      <w:r w:rsidR="00575335">
        <w:rPr>
          <w:sz w:val="28"/>
          <w:szCs w:val="28"/>
        </w:rPr>
        <w:t>й</w:t>
      </w:r>
      <w:r w:rsidR="00575335" w:rsidRPr="00575335">
        <w:rPr>
          <w:sz w:val="28"/>
          <w:szCs w:val="28"/>
        </w:rPr>
        <w:t xml:space="preserve"> для развития бизнеса, оказа</w:t>
      </w:r>
      <w:r w:rsidR="00575335">
        <w:rPr>
          <w:sz w:val="28"/>
          <w:szCs w:val="28"/>
        </w:rPr>
        <w:t>ния</w:t>
      </w:r>
      <w:r w:rsidR="00575335" w:rsidRPr="00575335">
        <w:rPr>
          <w:sz w:val="28"/>
          <w:szCs w:val="28"/>
        </w:rPr>
        <w:t xml:space="preserve"> реальн</w:t>
      </w:r>
      <w:r w:rsidR="00575335">
        <w:rPr>
          <w:sz w:val="28"/>
          <w:szCs w:val="28"/>
        </w:rPr>
        <w:t>ой</w:t>
      </w:r>
      <w:r w:rsidR="00575335" w:rsidRPr="00575335">
        <w:rPr>
          <w:sz w:val="28"/>
          <w:szCs w:val="28"/>
        </w:rPr>
        <w:t xml:space="preserve"> поддержк</w:t>
      </w:r>
      <w:r w:rsidR="00575335">
        <w:rPr>
          <w:sz w:val="28"/>
          <w:szCs w:val="28"/>
        </w:rPr>
        <w:t>и</w:t>
      </w:r>
      <w:r w:rsidR="00575335" w:rsidRPr="00575335">
        <w:rPr>
          <w:sz w:val="28"/>
          <w:szCs w:val="28"/>
        </w:rPr>
        <w:t xml:space="preserve"> и защит</w:t>
      </w:r>
      <w:r w:rsidR="00575335">
        <w:rPr>
          <w:sz w:val="28"/>
          <w:szCs w:val="28"/>
        </w:rPr>
        <w:t>ы</w:t>
      </w:r>
      <w:r w:rsidR="00575335" w:rsidRPr="00575335">
        <w:rPr>
          <w:sz w:val="28"/>
          <w:szCs w:val="28"/>
        </w:rPr>
        <w:t xml:space="preserve"> предпринимателям</w:t>
      </w:r>
      <w:r w:rsidR="00575335">
        <w:rPr>
          <w:sz w:val="28"/>
          <w:szCs w:val="28"/>
        </w:rPr>
        <w:t>.</w:t>
      </w:r>
    </w:p>
    <w:p w:rsidR="00575335" w:rsidRPr="00D929C9" w:rsidRDefault="00575335" w:rsidP="00C83217">
      <w:pPr>
        <w:pStyle w:val="Default"/>
        <w:ind w:firstLine="357"/>
        <w:jc w:val="both"/>
        <w:rPr>
          <w:sz w:val="28"/>
          <w:szCs w:val="28"/>
        </w:rPr>
      </w:pPr>
      <w:r w:rsidRPr="00575335">
        <w:rPr>
          <w:sz w:val="28"/>
          <w:szCs w:val="28"/>
        </w:rPr>
        <w:t xml:space="preserve">Оценка состояния и развития конкурентной среды на рынках товаров и услуг </w:t>
      </w:r>
      <w:r>
        <w:rPr>
          <w:sz w:val="28"/>
          <w:szCs w:val="28"/>
        </w:rPr>
        <w:t xml:space="preserve">на территории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875590">
        <w:rPr>
          <w:sz w:val="28"/>
          <w:szCs w:val="28"/>
        </w:rPr>
        <w:t>проводилась путем анкетирования предпринимателей и физических лиц.</w:t>
      </w:r>
      <w:r w:rsidR="00E41114">
        <w:rPr>
          <w:sz w:val="28"/>
          <w:szCs w:val="28"/>
        </w:rPr>
        <w:t xml:space="preserve"> В ходе проведенного на территории </w:t>
      </w:r>
      <w:proofErr w:type="spellStart"/>
      <w:r w:rsidR="00CD7A2F">
        <w:rPr>
          <w:sz w:val="28"/>
          <w:szCs w:val="28"/>
        </w:rPr>
        <w:t>Лямбирского</w:t>
      </w:r>
      <w:proofErr w:type="spellEnd"/>
      <w:r w:rsidR="00CD7A2F">
        <w:rPr>
          <w:sz w:val="28"/>
          <w:szCs w:val="28"/>
        </w:rPr>
        <w:t xml:space="preserve"> муниципального района </w:t>
      </w:r>
      <w:r w:rsidR="00E41114">
        <w:rPr>
          <w:sz w:val="28"/>
          <w:szCs w:val="28"/>
        </w:rPr>
        <w:t xml:space="preserve">опроса приняли участие </w:t>
      </w:r>
      <w:r w:rsidR="006C302C">
        <w:rPr>
          <w:sz w:val="28"/>
          <w:szCs w:val="28"/>
        </w:rPr>
        <w:t xml:space="preserve">145 </w:t>
      </w:r>
      <w:r w:rsidR="00E41114">
        <w:rPr>
          <w:sz w:val="28"/>
          <w:szCs w:val="28"/>
        </w:rPr>
        <w:t xml:space="preserve">представителей предпринимательского сообщества и </w:t>
      </w:r>
      <w:r w:rsidR="006C302C">
        <w:rPr>
          <w:sz w:val="28"/>
          <w:szCs w:val="28"/>
        </w:rPr>
        <w:t>53</w:t>
      </w:r>
      <w:r w:rsidR="003B4766">
        <w:rPr>
          <w:sz w:val="28"/>
          <w:szCs w:val="28"/>
        </w:rPr>
        <w:t xml:space="preserve"> потребител</w:t>
      </w:r>
      <w:r w:rsidR="006C302C">
        <w:rPr>
          <w:sz w:val="28"/>
          <w:szCs w:val="28"/>
        </w:rPr>
        <w:t>я</w:t>
      </w:r>
      <w:r w:rsidR="003B4766">
        <w:rPr>
          <w:sz w:val="28"/>
          <w:szCs w:val="28"/>
        </w:rPr>
        <w:t xml:space="preserve"> товаров и услуг.</w:t>
      </w:r>
    </w:p>
    <w:p w:rsidR="00EE1266" w:rsidRDefault="00EE1266" w:rsidP="00EE1266">
      <w:pPr>
        <w:jc w:val="both"/>
        <w:rPr>
          <w:sz w:val="28"/>
          <w:szCs w:val="28"/>
        </w:rPr>
      </w:pPr>
    </w:p>
    <w:p w:rsidR="00EE1266" w:rsidRDefault="00941C49" w:rsidP="00EE126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E1266">
        <w:rPr>
          <w:sz w:val="28"/>
          <w:szCs w:val="28"/>
        </w:rPr>
        <w:t xml:space="preserve">. </w:t>
      </w:r>
      <w:r w:rsidR="00EE1266" w:rsidRPr="00297417">
        <w:rPr>
          <w:i/>
          <w:sz w:val="28"/>
          <w:szCs w:val="28"/>
        </w:rPr>
        <w:t>Количество потребителей товаров и услуг, принявших участие в опросе.</w:t>
      </w:r>
    </w:p>
    <w:p w:rsidR="00EE1266" w:rsidRDefault="00EE1266" w:rsidP="00EE1266">
      <w:pPr>
        <w:jc w:val="both"/>
        <w:rPr>
          <w:sz w:val="28"/>
          <w:szCs w:val="28"/>
        </w:rPr>
      </w:pPr>
    </w:p>
    <w:tbl>
      <w:tblPr>
        <w:tblW w:w="680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3820"/>
        <w:gridCol w:w="2020"/>
      </w:tblGrid>
      <w:tr w:rsidR="00EE1266" w:rsidRPr="00DC149E" w:rsidTr="00B606B4">
        <w:trPr>
          <w:trHeight w:val="375"/>
          <w:jc w:val="center"/>
        </w:trPr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b/>
                <w:color w:val="000000"/>
              </w:rPr>
            </w:pPr>
          </w:p>
        </w:tc>
      </w:tr>
      <w:tr w:rsidR="00EE1266" w:rsidRPr="00DC149E" w:rsidTr="00B606B4">
        <w:trPr>
          <w:trHeight w:val="300"/>
          <w:jc w:val="center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Категория граждан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 xml:space="preserve">Количество </w:t>
            </w:r>
            <w:proofErr w:type="gramStart"/>
            <w:r w:rsidRPr="00DC149E">
              <w:rPr>
                <w:color w:val="000000"/>
                <w:sz w:val="20"/>
                <w:szCs w:val="20"/>
              </w:rPr>
              <w:t>опрошенных</w:t>
            </w:r>
            <w:proofErr w:type="gramEnd"/>
          </w:p>
        </w:tc>
      </w:tr>
      <w:tr w:rsidR="00EE1266" w:rsidRPr="00DC149E" w:rsidTr="00B606B4">
        <w:trPr>
          <w:trHeight w:val="300"/>
          <w:jc w:val="center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266" w:rsidRPr="00DC149E" w:rsidRDefault="00EE1266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Без работные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302C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Учащиеся / студенты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302C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Пенсионеры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302C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</w:tr>
      <w:tr w:rsidR="00847D0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941C49" w:rsidP="00B606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D0C" w:rsidRPr="00DC149E" w:rsidRDefault="00847D0C" w:rsidP="00B606B4">
            <w:pPr>
              <w:jc w:val="center"/>
              <w:rPr>
                <w:color w:val="000000"/>
                <w:sz w:val="20"/>
                <w:szCs w:val="20"/>
              </w:rPr>
            </w:pPr>
            <w:r w:rsidRPr="00DC149E">
              <w:rPr>
                <w:color w:val="000000"/>
                <w:sz w:val="20"/>
                <w:szCs w:val="20"/>
              </w:rPr>
              <w:t>Работающие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D0C" w:rsidRDefault="006C302C" w:rsidP="006C610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6C302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02C" w:rsidRDefault="006C302C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02C" w:rsidRPr="00DC149E" w:rsidRDefault="006C302C" w:rsidP="00C812B8">
            <w:pPr>
              <w:jc w:val="center"/>
              <w:rPr>
                <w:color w:val="000000"/>
              </w:rPr>
            </w:pPr>
            <w:r w:rsidRPr="00DC149E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02C" w:rsidRDefault="006C302C" w:rsidP="00C812B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53</w:t>
            </w:r>
          </w:p>
        </w:tc>
      </w:tr>
      <w:tr w:rsidR="006C302C" w:rsidRPr="00DC149E" w:rsidTr="00941C49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02C" w:rsidRDefault="006C302C" w:rsidP="00B606B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02C" w:rsidRPr="006C302C" w:rsidRDefault="006C302C" w:rsidP="00C812B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C302C">
              <w:rPr>
                <w:b/>
                <w:color w:val="000000"/>
                <w:sz w:val="20"/>
                <w:szCs w:val="20"/>
              </w:rPr>
              <w:t xml:space="preserve"> представители предпринимательского сообщества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02C" w:rsidRDefault="006C302C" w:rsidP="00C812B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</w:tr>
    </w:tbl>
    <w:p w:rsidR="00EE1266" w:rsidRDefault="00EE1266" w:rsidP="00EE1266">
      <w:pPr>
        <w:jc w:val="both"/>
        <w:rPr>
          <w:sz w:val="28"/>
          <w:szCs w:val="28"/>
        </w:rPr>
      </w:pPr>
    </w:p>
    <w:p w:rsidR="00EE1266" w:rsidRDefault="00EE1266" w:rsidP="00EE1266">
      <w:pPr>
        <w:jc w:val="both"/>
        <w:rPr>
          <w:sz w:val="28"/>
          <w:szCs w:val="28"/>
        </w:rPr>
      </w:pPr>
    </w:p>
    <w:p w:rsidR="00EE1266" w:rsidRPr="00297417" w:rsidRDefault="00242FFF" w:rsidP="00EE1266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2</w:t>
      </w:r>
      <w:r w:rsidR="00EE1266">
        <w:rPr>
          <w:sz w:val="28"/>
          <w:szCs w:val="28"/>
        </w:rPr>
        <w:t xml:space="preserve">. </w:t>
      </w:r>
      <w:r w:rsidR="00EE1266" w:rsidRPr="00297417">
        <w:rPr>
          <w:i/>
          <w:sz w:val="28"/>
          <w:szCs w:val="28"/>
        </w:rPr>
        <w:t xml:space="preserve">Сведения о состоянии конкурентной среды на </w:t>
      </w:r>
      <w:proofErr w:type="gramStart"/>
      <w:r w:rsidR="00EE1266" w:rsidRPr="00297417">
        <w:rPr>
          <w:i/>
          <w:sz w:val="28"/>
          <w:szCs w:val="28"/>
        </w:rPr>
        <w:t>социально-значимых</w:t>
      </w:r>
      <w:proofErr w:type="gramEnd"/>
      <w:r w:rsidR="00EE1266" w:rsidRPr="00297417">
        <w:rPr>
          <w:i/>
          <w:sz w:val="28"/>
          <w:szCs w:val="28"/>
        </w:rPr>
        <w:t xml:space="preserve"> и приоритетных рынка.</w:t>
      </w:r>
    </w:p>
    <w:p w:rsidR="00EE1266" w:rsidRDefault="00EE1266" w:rsidP="00EE1266">
      <w:pPr>
        <w:jc w:val="both"/>
        <w:rPr>
          <w:sz w:val="28"/>
          <w:szCs w:val="28"/>
        </w:rPr>
      </w:pPr>
    </w:p>
    <w:tbl>
      <w:tblPr>
        <w:tblStyle w:val="a3"/>
        <w:tblW w:w="10903" w:type="dxa"/>
        <w:jc w:val="center"/>
        <w:tblInd w:w="-617" w:type="dxa"/>
        <w:tblLayout w:type="fixed"/>
        <w:tblLook w:val="04A0" w:firstRow="1" w:lastRow="0" w:firstColumn="1" w:lastColumn="0" w:noHBand="0" w:noVBand="1"/>
      </w:tblPr>
      <w:tblGrid>
        <w:gridCol w:w="675"/>
        <w:gridCol w:w="1489"/>
        <w:gridCol w:w="2159"/>
        <w:gridCol w:w="1844"/>
        <w:gridCol w:w="1384"/>
        <w:gridCol w:w="1188"/>
        <w:gridCol w:w="2164"/>
      </w:tblGrid>
      <w:tr w:rsidR="006C302C" w:rsidRPr="004902D2" w:rsidTr="006C302C">
        <w:trPr>
          <w:jc w:val="center"/>
        </w:trPr>
        <w:tc>
          <w:tcPr>
            <w:tcW w:w="675" w:type="dxa"/>
            <w:vAlign w:val="center"/>
          </w:tcPr>
          <w:p w:rsidR="006C302C" w:rsidRPr="004902D2" w:rsidRDefault="006C302C" w:rsidP="00B606B4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№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jc w:val="center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Рынок</w:t>
            </w:r>
          </w:p>
        </w:tc>
        <w:tc>
          <w:tcPr>
            <w:tcW w:w="2159" w:type="dxa"/>
            <w:vAlign w:val="center"/>
          </w:tcPr>
          <w:p w:rsidR="006C302C" w:rsidRPr="004902D2" w:rsidRDefault="006C302C" w:rsidP="001B2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Удовлетворенность  характеристиками  товаров  и услуг на рынках студентами </w:t>
            </w:r>
          </w:p>
        </w:tc>
        <w:tc>
          <w:tcPr>
            <w:tcW w:w="1844" w:type="dxa"/>
            <w:vAlign w:val="center"/>
          </w:tcPr>
          <w:p w:rsidR="006C302C" w:rsidRPr="004902D2" w:rsidRDefault="006C302C" w:rsidP="00B606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работающими</w:t>
            </w:r>
          </w:p>
        </w:tc>
        <w:tc>
          <w:tcPr>
            <w:tcW w:w="1384" w:type="dxa"/>
          </w:tcPr>
          <w:p w:rsidR="006C302C" w:rsidRPr="004902D2" w:rsidRDefault="006C302C" w:rsidP="00C51A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 пенсионерами</w:t>
            </w:r>
          </w:p>
        </w:tc>
        <w:tc>
          <w:tcPr>
            <w:tcW w:w="1188" w:type="dxa"/>
          </w:tcPr>
          <w:p w:rsidR="006C302C" w:rsidRPr="004902D2" w:rsidRDefault="006C302C" w:rsidP="00B606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 неработающими</w:t>
            </w:r>
          </w:p>
        </w:tc>
        <w:tc>
          <w:tcPr>
            <w:tcW w:w="2164" w:type="dxa"/>
          </w:tcPr>
          <w:p w:rsidR="006C302C" w:rsidRDefault="006C302C" w:rsidP="006C302C">
            <w:pPr>
              <w:ind w:left="265" w:hanging="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 характеристиками  товаров  и услуг на рынках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представителими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предпринимательского сообщества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2159" w:type="dxa"/>
          </w:tcPr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- 2 чел. или 3,7%;</w:t>
            </w:r>
          </w:p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7 чел. </w:t>
            </w:r>
            <w:r>
              <w:rPr>
                <w:sz w:val="20"/>
                <w:szCs w:val="20"/>
              </w:rPr>
              <w:lastRenderedPageBreak/>
              <w:t>или 13,2%;</w:t>
            </w:r>
          </w:p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1 чел. или 1,8 %</w:t>
            </w:r>
          </w:p>
        </w:tc>
        <w:tc>
          <w:tcPr>
            <w:tcW w:w="1844" w:type="dxa"/>
          </w:tcPr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Достаточно – 17 чел. или 32%;</w:t>
            </w:r>
          </w:p>
          <w:p w:rsidR="006C302C" w:rsidRDefault="006C302C" w:rsidP="006C61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</w:p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чел. или 9,4 %. </w:t>
            </w:r>
          </w:p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Достаточно – 7 чел. или 13,2%;</w:t>
            </w: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Мало – 3чел. или 5,6 %;</w:t>
            </w:r>
          </w:p>
        </w:tc>
        <w:tc>
          <w:tcPr>
            <w:tcW w:w="1188" w:type="dxa"/>
          </w:tcPr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Достаточно – 7 чел. или 13,2%;</w:t>
            </w:r>
          </w:p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Мало – 4 чел. или 7,5%;</w:t>
            </w:r>
          </w:p>
          <w:p w:rsidR="006C302C" w:rsidRDefault="006C302C" w:rsidP="00CF28C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Мало - 95 чел. или 65,5%;</w:t>
            </w: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50 чел </w:t>
            </w:r>
            <w:r>
              <w:rPr>
                <w:sz w:val="20"/>
                <w:szCs w:val="20"/>
              </w:rPr>
              <w:lastRenderedPageBreak/>
              <w:t>или 34,5%</w:t>
            </w: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  <w:r w:rsidR="00A55F53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 чел. или 1,8 %;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 – 4 чел. или 7,5 %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3 чел. или 5,</w:t>
            </w:r>
            <w:r w:rsidR="00A55F53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–12</w:t>
            </w:r>
            <w:r w:rsidR="00A55F5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A55F53">
              <w:rPr>
                <w:sz w:val="20"/>
                <w:szCs w:val="20"/>
              </w:rPr>
              <w:t>22,6</w:t>
            </w:r>
            <w:r>
              <w:rPr>
                <w:sz w:val="20"/>
                <w:szCs w:val="20"/>
              </w:rPr>
              <w:t xml:space="preserve"> %.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совсем-7чел. Или </w:t>
            </w:r>
            <w:r w:rsidR="00A55F53">
              <w:rPr>
                <w:sz w:val="20"/>
                <w:szCs w:val="20"/>
              </w:rPr>
              <w:t xml:space="preserve">13,2 </w:t>
            </w:r>
            <w:r>
              <w:rPr>
                <w:sz w:val="20"/>
                <w:szCs w:val="20"/>
              </w:rPr>
              <w:t>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5 чел. или </w:t>
            </w:r>
            <w:r w:rsidR="00A55F53">
              <w:rPr>
                <w:sz w:val="20"/>
                <w:szCs w:val="20"/>
              </w:rPr>
              <w:t xml:space="preserve">9,4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  <w:r w:rsidR="00A55F53">
              <w:rPr>
                <w:sz w:val="20"/>
                <w:szCs w:val="20"/>
              </w:rPr>
              <w:t xml:space="preserve">9,4 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Pr="00FE6E64" w:rsidRDefault="006C302C" w:rsidP="00CD24D6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>
              <w:rPr>
                <w:sz w:val="20"/>
                <w:szCs w:val="20"/>
              </w:rPr>
              <w:t>11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A55F53">
              <w:rPr>
                <w:sz w:val="20"/>
                <w:szCs w:val="20"/>
              </w:rPr>
              <w:t xml:space="preserve">20,7 </w:t>
            </w:r>
            <w:r w:rsidRPr="00FE6E64">
              <w:rPr>
                <w:sz w:val="20"/>
                <w:szCs w:val="20"/>
              </w:rPr>
              <w:t>%;</w:t>
            </w:r>
          </w:p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28 чел. или </w:t>
            </w:r>
            <w:r w:rsidR="00A55F53">
              <w:rPr>
                <w:sz w:val="20"/>
                <w:szCs w:val="20"/>
              </w:rPr>
              <w:t xml:space="preserve">19,3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–45чел. или </w:t>
            </w: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A55F53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 xml:space="preserve"> %. </w:t>
            </w: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6C30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совсем-72 </w:t>
            </w:r>
            <w:r w:rsidR="00A55F53">
              <w:rPr>
                <w:sz w:val="20"/>
                <w:szCs w:val="20"/>
              </w:rPr>
              <w:t xml:space="preserve">чел. Или 49,6 </w:t>
            </w:r>
            <w:r>
              <w:rPr>
                <w:sz w:val="20"/>
                <w:szCs w:val="20"/>
              </w:rPr>
              <w:t>%</w:t>
            </w:r>
          </w:p>
          <w:p w:rsidR="006C302C" w:rsidRPr="00FE6E64" w:rsidRDefault="006C302C" w:rsidP="00CD24D6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3</w:t>
            </w:r>
          </w:p>
        </w:tc>
        <w:tc>
          <w:tcPr>
            <w:tcW w:w="1489" w:type="dxa"/>
            <w:vAlign w:val="center"/>
          </w:tcPr>
          <w:p w:rsidR="006C302C" w:rsidRPr="00FE6E64" w:rsidRDefault="006C302C" w:rsidP="00B606B4">
            <w:pPr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>Рынок услуг дополнительного образования</w:t>
            </w:r>
          </w:p>
        </w:tc>
        <w:tc>
          <w:tcPr>
            <w:tcW w:w="2159" w:type="dxa"/>
          </w:tcPr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- 2 чел. или </w:t>
            </w:r>
            <w:r w:rsidR="00A55F53">
              <w:rPr>
                <w:sz w:val="20"/>
                <w:szCs w:val="20"/>
              </w:rPr>
              <w:t>3,7</w:t>
            </w:r>
            <w:r w:rsidRPr="00FE6E64">
              <w:rPr>
                <w:sz w:val="20"/>
                <w:szCs w:val="20"/>
              </w:rPr>
              <w:t>%;</w:t>
            </w:r>
          </w:p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 w:rsidR="00A55F53">
              <w:rPr>
                <w:sz w:val="20"/>
                <w:szCs w:val="20"/>
              </w:rPr>
              <w:t>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A55F53">
              <w:rPr>
                <w:sz w:val="20"/>
                <w:szCs w:val="20"/>
              </w:rPr>
              <w:t>13,2</w:t>
            </w:r>
            <w:r w:rsidRPr="00FE6E64">
              <w:rPr>
                <w:sz w:val="20"/>
                <w:szCs w:val="20"/>
              </w:rPr>
              <w:t xml:space="preserve"> %;</w:t>
            </w:r>
          </w:p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FE6E64" w:rsidRDefault="006C302C" w:rsidP="00A55F53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 w:rsidR="00A55F53">
              <w:rPr>
                <w:sz w:val="20"/>
                <w:szCs w:val="20"/>
              </w:rPr>
              <w:t>1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A55F53">
              <w:rPr>
                <w:sz w:val="20"/>
                <w:szCs w:val="20"/>
              </w:rPr>
              <w:t>1,8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 w:rsidR="00A55F53">
              <w:rPr>
                <w:sz w:val="20"/>
                <w:szCs w:val="20"/>
              </w:rPr>
              <w:t>17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32,0</w:t>
            </w:r>
            <w:r w:rsidRPr="00FE6E64">
              <w:rPr>
                <w:sz w:val="20"/>
                <w:szCs w:val="20"/>
              </w:rPr>
              <w:t>%;</w:t>
            </w:r>
          </w:p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</w:t>
            </w:r>
            <w:r w:rsidR="00A55F53">
              <w:rPr>
                <w:sz w:val="20"/>
                <w:szCs w:val="20"/>
              </w:rPr>
              <w:t>5</w:t>
            </w:r>
            <w:r w:rsidRPr="00FE6E64">
              <w:rPr>
                <w:sz w:val="20"/>
                <w:szCs w:val="20"/>
              </w:rPr>
              <w:t xml:space="preserve"> чел. или </w:t>
            </w:r>
          </w:p>
          <w:p w:rsidR="006C302C" w:rsidRPr="00FE6E64" w:rsidRDefault="006C302C" w:rsidP="00C812B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9,4</w:t>
            </w:r>
            <w:r w:rsidRPr="00FE6E64">
              <w:rPr>
                <w:sz w:val="20"/>
                <w:szCs w:val="20"/>
              </w:rPr>
              <w:t xml:space="preserve"> %. </w:t>
            </w:r>
          </w:p>
          <w:p w:rsidR="006C302C" w:rsidRPr="00FE6E64" w:rsidRDefault="006C302C" w:rsidP="00A55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Pr="00FE6E64" w:rsidRDefault="006C302C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-</w:t>
            </w:r>
            <w:r w:rsidR="00A55F53">
              <w:rPr>
                <w:sz w:val="20"/>
                <w:szCs w:val="20"/>
              </w:rPr>
              <w:t>10 или 18,8%</w:t>
            </w:r>
          </w:p>
        </w:tc>
        <w:tc>
          <w:tcPr>
            <w:tcW w:w="1188" w:type="dxa"/>
          </w:tcPr>
          <w:p w:rsidR="006C302C" w:rsidRPr="00FE6E64" w:rsidRDefault="00A55F53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-9 чел или </w:t>
            </w:r>
            <w:r w:rsidR="00EE2138">
              <w:rPr>
                <w:sz w:val="20"/>
                <w:szCs w:val="20"/>
              </w:rPr>
              <w:t>16,9</w:t>
            </w:r>
            <w:r>
              <w:rPr>
                <w:sz w:val="20"/>
                <w:szCs w:val="20"/>
              </w:rPr>
              <w:t xml:space="preserve">%, </w:t>
            </w:r>
            <w:r w:rsidR="006C302C" w:rsidRPr="00FE6E64">
              <w:rPr>
                <w:sz w:val="20"/>
                <w:szCs w:val="20"/>
              </w:rPr>
              <w:t xml:space="preserve">Мало – </w:t>
            </w:r>
            <w:r>
              <w:rPr>
                <w:sz w:val="20"/>
                <w:szCs w:val="20"/>
              </w:rPr>
              <w:t>2</w:t>
            </w:r>
            <w:r w:rsidR="006C302C" w:rsidRPr="00FE6E64"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 xml:space="preserve">3,7 </w:t>
            </w:r>
            <w:r w:rsidR="006C302C" w:rsidRPr="00FE6E64">
              <w:rPr>
                <w:sz w:val="20"/>
                <w:szCs w:val="20"/>
              </w:rPr>
              <w:t>%;</w:t>
            </w:r>
          </w:p>
          <w:p w:rsidR="006C302C" w:rsidRPr="00FE6E64" w:rsidRDefault="006C302C" w:rsidP="00A55F5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EE2138">
              <w:rPr>
                <w:sz w:val="20"/>
                <w:szCs w:val="20"/>
              </w:rPr>
              <w:t>130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89,6</w:t>
            </w:r>
            <w:r>
              <w:rPr>
                <w:sz w:val="20"/>
                <w:szCs w:val="20"/>
              </w:rPr>
              <w:t xml:space="preserve"> 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EE213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5 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10,3</w:t>
            </w:r>
            <w:r>
              <w:rPr>
                <w:sz w:val="20"/>
                <w:szCs w:val="20"/>
              </w:rPr>
              <w:t xml:space="preserve"> 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Pr="00FE6E64" w:rsidRDefault="006C302C" w:rsidP="00EE213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4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медицинских услуг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- 2 чел. или </w:t>
            </w:r>
            <w:r w:rsidR="00EE2138">
              <w:rPr>
                <w:sz w:val="20"/>
                <w:szCs w:val="20"/>
              </w:rPr>
              <w:t>3,7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  <w:r w:rsidRPr="00467D89">
              <w:rPr>
                <w:sz w:val="20"/>
                <w:szCs w:val="20"/>
              </w:rPr>
              <w:t xml:space="preserve">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 w:rsidRPr="00467D89">
              <w:rPr>
                <w:sz w:val="20"/>
                <w:szCs w:val="20"/>
              </w:rPr>
              <w:t xml:space="preserve">Нет совсем – </w:t>
            </w:r>
            <w:r w:rsidR="00EE2138">
              <w:rPr>
                <w:sz w:val="20"/>
                <w:szCs w:val="20"/>
              </w:rPr>
              <w:t>2</w:t>
            </w:r>
            <w:r w:rsidRPr="00467D89"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3</w:t>
            </w:r>
            <w:r w:rsidRPr="00467D89">
              <w:rPr>
                <w:sz w:val="20"/>
                <w:szCs w:val="20"/>
              </w:rPr>
              <w:t>,7 %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302C" w:rsidRPr="00FE6E64" w:rsidRDefault="006C302C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10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18,8</w:t>
            </w:r>
            <w:r w:rsidRPr="00FE6E64">
              <w:rPr>
                <w:sz w:val="20"/>
                <w:szCs w:val="20"/>
              </w:rPr>
              <w:t>%;</w:t>
            </w:r>
          </w:p>
          <w:p w:rsidR="006C302C" w:rsidRPr="00FE6E64" w:rsidRDefault="006C302C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Мало – 8 чел. или </w:t>
            </w:r>
          </w:p>
          <w:p w:rsidR="006C302C" w:rsidRPr="00FE6E64" w:rsidRDefault="006C302C" w:rsidP="00B3004D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15</w:t>
            </w:r>
            <w:r w:rsidRPr="00FE6E64">
              <w:rPr>
                <w:sz w:val="20"/>
                <w:szCs w:val="20"/>
              </w:rPr>
              <w:t xml:space="preserve"> %. </w:t>
            </w:r>
          </w:p>
          <w:p w:rsidR="006C302C" w:rsidRPr="004902D2" w:rsidRDefault="006C302C" w:rsidP="00EE213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 w:rsidR="00EE2138">
              <w:rPr>
                <w:sz w:val="20"/>
                <w:szCs w:val="20"/>
              </w:rPr>
              <w:t>4</w:t>
            </w:r>
            <w:r w:rsidRPr="00FE6E64"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,5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384" w:type="dxa"/>
          </w:tcPr>
          <w:p w:rsidR="00EE2138" w:rsidRDefault="006C302C" w:rsidP="00EE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%;</w:t>
            </w:r>
            <w:r w:rsidRPr="00FE6E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мало</w:t>
            </w:r>
            <w:r w:rsidRPr="00FE6E64">
              <w:rPr>
                <w:sz w:val="20"/>
                <w:szCs w:val="20"/>
              </w:rPr>
              <w:t xml:space="preserve">– 1 чел. или </w:t>
            </w:r>
            <w:r w:rsidR="00EE2138">
              <w:rPr>
                <w:sz w:val="20"/>
                <w:szCs w:val="20"/>
              </w:rPr>
              <w:t xml:space="preserve">1,8 </w:t>
            </w:r>
            <w:r w:rsidRPr="00FE6E64">
              <w:rPr>
                <w:sz w:val="20"/>
                <w:szCs w:val="20"/>
              </w:rPr>
              <w:t>%;</w:t>
            </w:r>
            <w:r w:rsidR="00EE2138">
              <w:rPr>
                <w:sz w:val="20"/>
                <w:szCs w:val="20"/>
              </w:rPr>
              <w:t xml:space="preserve"> Нет совсем-1 чел. Или 1,8  %</w:t>
            </w:r>
          </w:p>
          <w:p w:rsidR="006C302C" w:rsidRPr="00FE6E64" w:rsidRDefault="006C302C" w:rsidP="00513998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51399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5 чел. или </w:t>
            </w:r>
            <w:r w:rsidR="00EE2138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 xml:space="preserve"> %;</w:t>
            </w:r>
          </w:p>
          <w:p w:rsidR="00EE2138" w:rsidRDefault="006C302C" w:rsidP="00EE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EE213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 xml:space="preserve"> %;</w:t>
            </w:r>
            <w:r w:rsidR="00EE2138">
              <w:rPr>
                <w:sz w:val="20"/>
                <w:szCs w:val="20"/>
              </w:rPr>
              <w:t xml:space="preserve"> Нет совсем-1 чел. Или 1,8 %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72,4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EE2138">
              <w:rPr>
                <w:sz w:val="20"/>
                <w:szCs w:val="20"/>
              </w:rPr>
              <w:t>37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25,5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EE213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5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-</w:t>
            </w:r>
            <w:r w:rsidR="00EE213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16,9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1,8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 xml:space="preserve">9,4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EE2138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20,7</w:t>
            </w:r>
            <w:r>
              <w:rPr>
                <w:sz w:val="20"/>
                <w:szCs w:val="20"/>
              </w:rPr>
              <w:t xml:space="preserve"> %. </w:t>
            </w:r>
          </w:p>
          <w:p w:rsidR="006C302C" w:rsidRPr="004902D2" w:rsidRDefault="006C302C" w:rsidP="00EE2138">
            <w:pPr>
              <w:jc w:val="both"/>
              <w:rPr>
                <w:sz w:val="20"/>
                <w:szCs w:val="20"/>
              </w:rPr>
            </w:pP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,7%;</w:t>
            </w:r>
          </w:p>
          <w:p w:rsidR="006C302C" w:rsidRDefault="006C302C" w:rsidP="00EE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EE213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 xml:space="preserve">15,1 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4 чел. или </w:t>
            </w:r>
            <w:r w:rsidR="00EE2138">
              <w:rPr>
                <w:sz w:val="20"/>
                <w:szCs w:val="20"/>
              </w:rPr>
              <w:t xml:space="preserve">7,5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EE2138">
              <w:rPr>
                <w:sz w:val="20"/>
                <w:szCs w:val="20"/>
              </w:rPr>
              <w:t xml:space="preserve">7 </w:t>
            </w: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 xml:space="preserve">13,2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48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33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EE2138">
              <w:rPr>
                <w:sz w:val="20"/>
                <w:szCs w:val="20"/>
              </w:rPr>
              <w:t>85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EE2138">
              <w:rPr>
                <w:sz w:val="20"/>
                <w:szCs w:val="20"/>
              </w:rPr>
              <w:t xml:space="preserve">58,6 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</w:t>
            </w:r>
            <w:r w:rsidR="00EE2138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 чел. Или </w:t>
            </w:r>
            <w:r w:rsidR="00EE2138">
              <w:rPr>
                <w:sz w:val="20"/>
                <w:szCs w:val="20"/>
              </w:rPr>
              <w:t>8,2</w:t>
            </w:r>
            <w:r>
              <w:rPr>
                <w:sz w:val="20"/>
                <w:szCs w:val="20"/>
              </w:rPr>
              <w:t xml:space="preserve">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6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2159" w:type="dxa"/>
          </w:tcPr>
          <w:p w:rsidR="006C302C" w:rsidRDefault="006C302C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-4 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EE213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EE213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1</w:t>
            </w:r>
            <w:r w:rsidR="00C812B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,8%;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6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 xml:space="preserve">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6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5 чел. или </w:t>
            </w:r>
            <w:r w:rsidR="00C812B8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812B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совсем-1, или </w:t>
            </w:r>
            <w:r w:rsidR="00C812B8">
              <w:rPr>
                <w:sz w:val="20"/>
                <w:szCs w:val="20"/>
              </w:rPr>
              <w:t>1,8</w:t>
            </w:r>
            <w:r>
              <w:rPr>
                <w:sz w:val="20"/>
                <w:szCs w:val="20"/>
              </w:rPr>
              <w:t>%</w:t>
            </w:r>
            <w:r w:rsidR="00C812B8">
              <w:rPr>
                <w:sz w:val="20"/>
                <w:szCs w:val="20"/>
              </w:rPr>
              <w:t>, достаточно-6 или 11,3%</w:t>
            </w:r>
          </w:p>
        </w:tc>
        <w:tc>
          <w:tcPr>
            <w:tcW w:w="2164" w:type="dxa"/>
          </w:tcPr>
          <w:p w:rsidR="00A55F53" w:rsidRDefault="00C812B8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32</w:t>
            </w:r>
            <w:r w:rsidR="00A55F53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22</w:t>
            </w:r>
            <w:r w:rsidR="00A55F53"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C812B8">
              <w:rPr>
                <w:sz w:val="20"/>
                <w:szCs w:val="20"/>
              </w:rPr>
              <w:t>65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44,8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</w:t>
            </w:r>
            <w:r w:rsidR="00C812B8">
              <w:rPr>
                <w:sz w:val="20"/>
                <w:szCs w:val="20"/>
              </w:rPr>
              <w:t>48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33,1</w:t>
            </w:r>
            <w:r>
              <w:rPr>
                <w:sz w:val="20"/>
                <w:szCs w:val="20"/>
              </w:rPr>
              <w:t xml:space="preserve">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C812B8">
        <w:trPr>
          <w:trHeight w:val="1486"/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7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2159" w:type="dxa"/>
          </w:tcPr>
          <w:p w:rsidR="006C302C" w:rsidRDefault="006C302C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-4 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FE6E6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33,9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C812B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 xml:space="preserve"> %. </w:t>
            </w:r>
          </w:p>
        </w:tc>
        <w:tc>
          <w:tcPr>
            <w:tcW w:w="1384" w:type="dxa"/>
          </w:tcPr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C812B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C812B8" w:rsidRDefault="00C812B8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11 чел. или 20,7 %;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135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93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C812B8">
              <w:rPr>
                <w:sz w:val="20"/>
                <w:szCs w:val="20"/>
              </w:rPr>
              <w:t xml:space="preserve">10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</w:t>
            </w:r>
            <w:r w:rsidR="00C812B8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</w:t>
            </w:r>
            <w:r w:rsidR="00C812B8">
              <w:rPr>
                <w:sz w:val="20"/>
                <w:szCs w:val="20"/>
              </w:rPr>
              <w:t xml:space="preserve"> 6,8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8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18,8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41,5</w:t>
            </w:r>
            <w:r>
              <w:rPr>
                <w:sz w:val="20"/>
                <w:szCs w:val="20"/>
              </w:rPr>
              <w:t>%;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 xml:space="preserve">18,8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C812B8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 xml:space="preserve">20,7 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145</w:t>
            </w:r>
            <w:r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9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 xml:space="preserve">Рынок услуг перевозок пассажиров </w:t>
            </w:r>
            <w:r w:rsidRPr="004902D2">
              <w:rPr>
                <w:color w:val="000000"/>
                <w:sz w:val="20"/>
                <w:szCs w:val="20"/>
              </w:rPr>
              <w:lastRenderedPageBreak/>
              <w:t>наземным транспортом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C812B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Избыточно – </w:t>
            </w:r>
            <w:r w:rsidR="00C812B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2,7 %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14 чел. или </w:t>
            </w:r>
            <w:r w:rsidR="00C812B8">
              <w:rPr>
                <w:sz w:val="20"/>
                <w:szCs w:val="20"/>
              </w:rPr>
              <w:t>26,4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C812B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чел. или </w:t>
            </w:r>
            <w:r w:rsidR="00C812B8">
              <w:rPr>
                <w:sz w:val="20"/>
                <w:szCs w:val="20"/>
              </w:rPr>
              <w:t>15,1</w:t>
            </w:r>
            <w:r>
              <w:rPr>
                <w:sz w:val="20"/>
                <w:szCs w:val="20"/>
              </w:rPr>
              <w:t xml:space="preserve"> %. 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C812B8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 xml:space="preserve">чел. или </w:t>
            </w:r>
            <w:r w:rsidR="00C812B8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Мало – 4 чел. или </w:t>
            </w:r>
            <w:r w:rsidR="00C812B8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</w:t>
            </w:r>
            <w:r w:rsidR="00C812B8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20,7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Достаточно – </w:t>
            </w:r>
            <w:r w:rsidR="00C812B8">
              <w:rPr>
                <w:sz w:val="20"/>
                <w:szCs w:val="20"/>
              </w:rPr>
              <w:t>145</w:t>
            </w:r>
            <w:r>
              <w:rPr>
                <w:sz w:val="20"/>
                <w:szCs w:val="20"/>
              </w:rPr>
              <w:t xml:space="preserve"> чел. или </w:t>
            </w:r>
            <w:r w:rsidR="00C812B8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</w:t>
            </w:r>
            <w:r w:rsidR="00C812B8">
              <w:rPr>
                <w:sz w:val="20"/>
                <w:szCs w:val="20"/>
              </w:rPr>
              <w:t>%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связи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- 2 чел. или </w:t>
            </w:r>
            <w:r w:rsidR="00631DC7">
              <w:rPr>
                <w:sz w:val="20"/>
                <w:szCs w:val="20"/>
              </w:rPr>
              <w:t>3,7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C812B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C812B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5,6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41,5</w:t>
            </w:r>
            <w:r>
              <w:rPr>
                <w:sz w:val="20"/>
                <w:szCs w:val="20"/>
              </w:rPr>
              <w:t xml:space="preserve"> %;</w:t>
            </w:r>
          </w:p>
          <w:p w:rsidR="006C302C" w:rsidRPr="004902D2" w:rsidRDefault="006C302C" w:rsidP="00B300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C812B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631DC7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D24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–7 чел. или </w:t>
            </w:r>
            <w:r w:rsidR="00631DC7">
              <w:rPr>
                <w:sz w:val="20"/>
                <w:szCs w:val="20"/>
              </w:rPr>
              <w:t>36,1</w:t>
            </w:r>
            <w:r>
              <w:rPr>
                <w:sz w:val="20"/>
                <w:szCs w:val="20"/>
              </w:rPr>
              <w:t>%;</w:t>
            </w:r>
            <w:r w:rsidR="00631DC7">
              <w:rPr>
                <w:sz w:val="20"/>
                <w:szCs w:val="20"/>
              </w:rPr>
              <w:t xml:space="preserve"> мало -4 чел или 7,5%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130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89,6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631DC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5чел.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28,3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631DC7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11</w:t>
            </w:r>
          </w:p>
        </w:tc>
        <w:tc>
          <w:tcPr>
            <w:tcW w:w="1489" w:type="dxa"/>
            <w:vAlign w:val="center"/>
          </w:tcPr>
          <w:p w:rsidR="006C302C" w:rsidRPr="004902D2" w:rsidRDefault="006C302C" w:rsidP="00B606B4">
            <w:pPr>
              <w:rPr>
                <w:color w:val="000000"/>
                <w:sz w:val="20"/>
                <w:szCs w:val="20"/>
              </w:rPr>
            </w:pPr>
            <w:r w:rsidRPr="004902D2">
              <w:rPr>
                <w:color w:val="000000"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</w:t>
            </w:r>
            <w:r w:rsidR="00631DC7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631DC7">
              <w:rPr>
                <w:sz w:val="20"/>
                <w:szCs w:val="20"/>
              </w:rPr>
              <w:t xml:space="preserve">4 </w:t>
            </w: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,5%;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18,8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631DC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11,3,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 xml:space="preserve">10 </w:t>
            </w: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18,8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631DC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</w:t>
            </w:r>
            <w:r w:rsidR="00631DC7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</w:t>
            </w:r>
            <w:r w:rsidR="00631DC7">
              <w:rPr>
                <w:sz w:val="20"/>
                <w:szCs w:val="20"/>
              </w:rPr>
              <w:t xml:space="preserve"> 11,3</w:t>
            </w:r>
            <w:r>
              <w:rPr>
                <w:sz w:val="20"/>
                <w:szCs w:val="20"/>
              </w:rPr>
              <w:t xml:space="preserve">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 w:rsidR="00631DC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11,3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631DC7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 xml:space="preserve">4 </w:t>
            </w: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631DC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11</w:t>
            </w:r>
            <w:r w:rsidR="00631DC7">
              <w:rPr>
                <w:sz w:val="20"/>
                <w:szCs w:val="20"/>
              </w:rPr>
              <w:t>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40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27,5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631DC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10,3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</w:t>
            </w:r>
            <w:r w:rsidR="00631DC7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62</w:t>
            </w:r>
            <w:r>
              <w:rPr>
                <w:sz w:val="20"/>
                <w:szCs w:val="20"/>
              </w:rPr>
              <w:t xml:space="preserve">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12</w:t>
            </w:r>
          </w:p>
        </w:tc>
        <w:tc>
          <w:tcPr>
            <w:tcW w:w="1489" w:type="dxa"/>
          </w:tcPr>
          <w:p w:rsidR="006C302C" w:rsidRPr="004902D2" w:rsidRDefault="006C302C" w:rsidP="0074380D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производства молока</w:t>
            </w:r>
          </w:p>
        </w:tc>
        <w:tc>
          <w:tcPr>
            <w:tcW w:w="2159" w:type="dxa"/>
          </w:tcPr>
          <w:p w:rsidR="006C302C" w:rsidRDefault="006C302C" w:rsidP="00B3004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</w:t>
            </w:r>
            <w:r w:rsidR="00631DC7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16,9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B3004D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Избыточно – 1 чел. или </w:t>
            </w:r>
            <w:r w:rsidR="00631DC7">
              <w:rPr>
                <w:sz w:val="20"/>
                <w:szCs w:val="20"/>
              </w:rPr>
              <w:t>1,8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28,3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631DC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631DC7">
              <w:rPr>
                <w:sz w:val="20"/>
                <w:szCs w:val="20"/>
              </w:rPr>
              <w:t>13,2</w:t>
            </w:r>
            <w:r>
              <w:rPr>
                <w:sz w:val="20"/>
                <w:szCs w:val="20"/>
              </w:rPr>
              <w:t xml:space="preserve"> %. </w:t>
            </w:r>
            <w:r w:rsidRPr="00FE6E64">
              <w:rPr>
                <w:sz w:val="20"/>
                <w:szCs w:val="20"/>
              </w:rPr>
              <w:t>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31DC7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6</w:t>
            </w:r>
            <w:r w:rsidR="006C302C">
              <w:rPr>
                <w:sz w:val="20"/>
                <w:szCs w:val="20"/>
              </w:rPr>
              <w:t xml:space="preserve"> чел. или </w:t>
            </w:r>
            <w:r>
              <w:rPr>
                <w:sz w:val="20"/>
                <w:szCs w:val="20"/>
              </w:rPr>
              <w:t>11,3</w:t>
            </w:r>
            <w:r w:rsidR="006C302C">
              <w:rPr>
                <w:sz w:val="20"/>
                <w:szCs w:val="20"/>
              </w:rPr>
              <w:t>%;</w:t>
            </w:r>
          </w:p>
          <w:p w:rsidR="006C302C" w:rsidRDefault="006C302C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631DC7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</w:t>
            </w:r>
            <w:r w:rsidR="00631DC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631DC7">
              <w:rPr>
                <w:sz w:val="20"/>
                <w:szCs w:val="20"/>
              </w:rPr>
              <w:t>5,6</w:t>
            </w:r>
            <w:r>
              <w:rPr>
                <w:sz w:val="20"/>
                <w:szCs w:val="20"/>
              </w:rPr>
              <w:t>%;</w:t>
            </w:r>
          </w:p>
          <w:p w:rsidR="00631DC7" w:rsidRDefault="00631DC7" w:rsidP="00631DC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совсем-3 чел. Или 5,6 %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631DC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28 чел. или </w:t>
            </w:r>
            <w:r w:rsidR="00631DC7">
              <w:rPr>
                <w:sz w:val="20"/>
                <w:szCs w:val="20"/>
              </w:rPr>
              <w:t>88,2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631DC7">
              <w:rPr>
                <w:sz w:val="20"/>
                <w:szCs w:val="20"/>
              </w:rPr>
              <w:t xml:space="preserve">17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11,7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631DC7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>13</w:t>
            </w:r>
          </w:p>
        </w:tc>
        <w:tc>
          <w:tcPr>
            <w:tcW w:w="1489" w:type="dxa"/>
          </w:tcPr>
          <w:p w:rsidR="006C302C" w:rsidRPr="004902D2" w:rsidRDefault="006C302C" w:rsidP="0074380D">
            <w:pPr>
              <w:jc w:val="both"/>
              <w:rPr>
                <w:sz w:val="20"/>
                <w:szCs w:val="20"/>
              </w:rPr>
            </w:pPr>
            <w:r w:rsidRPr="004902D2">
              <w:rPr>
                <w:sz w:val="20"/>
                <w:szCs w:val="20"/>
              </w:rPr>
              <w:t xml:space="preserve">Рынок </w:t>
            </w:r>
            <w:r>
              <w:rPr>
                <w:sz w:val="20"/>
                <w:szCs w:val="20"/>
              </w:rPr>
              <w:t>общественного питания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- 2 чел. или </w:t>
            </w:r>
            <w:r w:rsidR="00132820">
              <w:rPr>
                <w:sz w:val="20"/>
                <w:szCs w:val="20"/>
              </w:rPr>
              <w:t>3,7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,3%;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1328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</w:t>
            </w:r>
            <w:r w:rsidR="0013282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,7 %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Достаточно – 1</w:t>
            </w:r>
            <w:r w:rsidR="0013282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чел. или 2</w:t>
            </w:r>
            <w:r w:rsidR="00132820">
              <w:rPr>
                <w:sz w:val="20"/>
                <w:szCs w:val="20"/>
              </w:rPr>
              <w:t>2,6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13282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,3 %.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4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7,5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1328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132820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13,2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132820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 xml:space="preserve">137 </w:t>
            </w: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94,5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132820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132820">
            <w:pPr>
              <w:jc w:val="both"/>
              <w:rPr>
                <w:sz w:val="20"/>
                <w:szCs w:val="20"/>
              </w:rPr>
            </w:pPr>
          </w:p>
        </w:tc>
      </w:tr>
      <w:tr w:rsidR="006C302C" w:rsidRPr="004902D2" w:rsidTr="006C302C">
        <w:trPr>
          <w:jc w:val="center"/>
        </w:trPr>
        <w:tc>
          <w:tcPr>
            <w:tcW w:w="675" w:type="dxa"/>
          </w:tcPr>
          <w:p w:rsidR="006C302C" w:rsidRPr="004902D2" w:rsidRDefault="006C302C" w:rsidP="00B606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89" w:type="dxa"/>
          </w:tcPr>
          <w:p w:rsidR="006C302C" w:rsidRPr="004902D2" w:rsidRDefault="006C302C" w:rsidP="007438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Рынок строительства жилья</w:t>
            </w:r>
          </w:p>
        </w:tc>
        <w:tc>
          <w:tcPr>
            <w:tcW w:w="2159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- </w:t>
            </w:r>
            <w:r w:rsidR="00132820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,5%;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5,6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  <w:p w:rsidR="006C302C" w:rsidRPr="004902D2" w:rsidRDefault="006C302C" w:rsidP="001328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совсем – 3 чел. или </w:t>
            </w:r>
            <w:r w:rsidR="00132820">
              <w:rPr>
                <w:sz w:val="20"/>
                <w:szCs w:val="20"/>
              </w:rPr>
              <w:t>5,6</w:t>
            </w:r>
            <w:r>
              <w:rPr>
                <w:sz w:val="20"/>
                <w:szCs w:val="20"/>
              </w:rPr>
              <w:t xml:space="preserve"> %</w:t>
            </w:r>
          </w:p>
        </w:tc>
        <w:tc>
          <w:tcPr>
            <w:tcW w:w="184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 xml:space="preserve">15 чел. или 28,3 </w:t>
            </w:r>
            <w:r>
              <w:rPr>
                <w:sz w:val="20"/>
                <w:szCs w:val="20"/>
              </w:rPr>
              <w:t>%;</w:t>
            </w:r>
          </w:p>
          <w:p w:rsidR="006C302C" w:rsidRDefault="00132820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 5</w:t>
            </w:r>
            <w:r w:rsidR="006C302C">
              <w:rPr>
                <w:sz w:val="20"/>
                <w:szCs w:val="20"/>
              </w:rPr>
              <w:t xml:space="preserve"> чел. или 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9,4</w:t>
            </w:r>
            <w:r>
              <w:rPr>
                <w:sz w:val="20"/>
                <w:szCs w:val="20"/>
              </w:rPr>
              <w:t xml:space="preserve"> %. </w:t>
            </w:r>
            <w:r w:rsidRPr="00FE6E64">
              <w:rPr>
                <w:sz w:val="20"/>
                <w:szCs w:val="20"/>
              </w:rPr>
              <w:t xml:space="preserve">Нет совсем – </w:t>
            </w:r>
            <w:r>
              <w:rPr>
                <w:sz w:val="20"/>
                <w:szCs w:val="20"/>
              </w:rPr>
              <w:t xml:space="preserve">2 </w:t>
            </w:r>
            <w:r w:rsidRPr="00FE6E64"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3,7</w:t>
            </w:r>
            <w:r w:rsidRPr="00FE6E64">
              <w:rPr>
                <w:sz w:val="20"/>
                <w:szCs w:val="20"/>
              </w:rPr>
              <w:t xml:space="preserve"> %</w:t>
            </w:r>
          </w:p>
          <w:p w:rsidR="006C302C" w:rsidRPr="004902D2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11,3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1328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4 чел. или </w:t>
            </w:r>
            <w:r w:rsidR="00132820">
              <w:rPr>
                <w:sz w:val="20"/>
                <w:szCs w:val="20"/>
              </w:rPr>
              <w:t>7,5</w:t>
            </w:r>
            <w:r>
              <w:rPr>
                <w:sz w:val="20"/>
                <w:szCs w:val="20"/>
              </w:rPr>
              <w:t>%;</w:t>
            </w:r>
          </w:p>
        </w:tc>
        <w:tc>
          <w:tcPr>
            <w:tcW w:w="1188" w:type="dxa"/>
          </w:tcPr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13,2</w:t>
            </w:r>
            <w:r>
              <w:rPr>
                <w:sz w:val="20"/>
                <w:szCs w:val="20"/>
              </w:rPr>
              <w:t>%;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Мало – 3 чел. или </w:t>
            </w:r>
            <w:r w:rsidR="00132820">
              <w:rPr>
                <w:sz w:val="20"/>
                <w:szCs w:val="20"/>
              </w:rPr>
              <w:t xml:space="preserve">5,6 </w:t>
            </w:r>
            <w:r>
              <w:rPr>
                <w:sz w:val="20"/>
                <w:szCs w:val="20"/>
              </w:rPr>
              <w:t>%;</w:t>
            </w:r>
            <w:r w:rsidR="00132820">
              <w:rPr>
                <w:sz w:val="20"/>
                <w:szCs w:val="20"/>
              </w:rPr>
              <w:t xml:space="preserve"> нет совсем -1 или 1,8%</w:t>
            </w:r>
          </w:p>
          <w:p w:rsidR="006C302C" w:rsidRDefault="006C302C" w:rsidP="00C812B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64" w:type="dxa"/>
          </w:tcPr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Достаточно – </w:t>
            </w:r>
            <w:r w:rsidR="00132820">
              <w:rPr>
                <w:sz w:val="20"/>
                <w:szCs w:val="20"/>
              </w:rPr>
              <w:t>73</w:t>
            </w:r>
            <w:r>
              <w:rPr>
                <w:sz w:val="20"/>
                <w:szCs w:val="20"/>
              </w:rPr>
              <w:t xml:space="preserve"> чел. или </w:t>
            </w:r>
            <w:r w:rsidR="00132820">
              <w:rPr>
                <w:sz w:val="20"/>
                <w:szCs w:val="20"/>
              </w:rPr>
              <w:t>50,3</w:t>
            </w:r>
            <w:r>
              <w:rPr>
                <w:sz w:val="20"/>
                <w:szCs w:val="20"/>
              </w:rPr>
              <w:t xml:space="preserve"> %;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 –</w:t>
            </w:r>
            <w:r w:rsidR="00132820">
              <w:rPr>
                <w:sz w:val="20"/>
                <w:szCs w:val="20"/>
              </w:rPr>
              <w:t xml:space="preserve">72 </w:t>
            </w:r>
            <w:r>
              <w:rPr>
                <w:sz w:val="20"/>
                <w:szCs w:val="20"/>
              </w:rPr>
              <w:t xml:space="preserve">чел. или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 или </w:t>
            </w:r>
            <w:r w:rsidR="00132820">
              <w:rPr>
                <w:sz w:val="20"/>
                <w:szCs w:val="20"/>
              </w:rPr>
              <w:t>49,6</w:t>
            </w:r>
            <w:r>
              <w:rPr>
                <w:sz w:val="20"/>
                <w:szCs w:val="20"/>
              </w:rPr>
              <w:t xml:space="preserve"> %. </w:t>
            </w:r>
          </w:p>
          <w:p w:rsidR="00A55F53" w:rsidRDefault="00A55F53" w:rsidP="00A55F53">
            <w:pPr>
              <w:jc w:val="both"/>
              <w:rPr>
                <w:sz w:val="20"/>
                <w:szCs w:val="20"/>
              </w:rPr>
            </w:pPr>
          </w:p>
          <w:p w:rsidR="006C302C" w:rsidRDefault="006C302C" w:rsidP="00132820">
            <w:pPr>
              <w:jc w:val="both"/>
              <w:rPr>
                <w:sz w:val="20"/>
                <w:szCs w:val="20"/>
              </w:rPr>
            </w:pPr>
          </w:p>
        </w:tc>
      </w:tr>
    </w:tbl>
    <w:p w:rsidR="00EE1266" w:rsidRDefault="00EE1266" w:rsidP="00EE1266">
      <w:pPr>
        <w:jc w:val="both"/>
        <w:rPr>
          <w:sz w:val="28"/>
          <w:szCs w:val="28"/>
        </w:rPr>
      </w:pPr>
    </w:p>
    <w:p w:rsidR="005F5B32" w:rsidRPr="005F5B32" w:rsidRDefault="00FA0265" w:rsidP="005F5B32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sz w:val="28"/>
          <w:szCs w:val="28"/>
        </w:rPr>
        <w:t xml:space="preserve"> </w:t>
      </w:r>
      <w:r w:rsidR="001E265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1E2653" w:rsidRPr="001E2653">
        <w:rPr>
          <w:color w:val="000000"/>
          <w:sz w:val="28"/>
          <w:szCs w:val="28"/>
          <w:shd w:val="clear" w:color="auto" w:fill="FFFFFF"/>
        </w:rPr>
        <w:t>С помощью проведенного мониторинга проанализирована в целом ситуация на рынках товаров и услуг района, выявлены положительные и отрицательные тенденци</w:t>
      </w:r>
      <w:r w:rsidR="001E2653">
        <w:rPr>
          <w:color w:val="000000"/>
          <w:sz w:val="28"/>
          <w:szCs w:val="28"/>
          <w:shd w:val="clear" w:color="auto" w:fill="FFFFFF"/>
        </w:rPr>
        <w:t>и</w:t>
      </w:r>
      <w:r w:rsidR="001E2653" w:rsidRPr="001E2653">
        <w:rPr>
          <w:color w:val="000000"/>
          <w:sz w:val="28"/>
          <w:szCs w:val="28"/>
          <w:shd w:val="clear" w:color="auto" w:fill="FFFFFF"/>
        </w:rPr>
        <w:t xml:space="preserve"> развития рынков, мнение представителей предпринимательского сообщества и потребителей относительно качества товаров и услуг.</w:t>
      </w:r>
      <w:r w:rsidRPr="001E2653">
        <w:rPr>
          <w:sz w:val="28"/>
          <w:szCs w:val="28"/>
        </w:rPr>
        <w:t xml:space="preserve"> </w:t>
      </w:r>
      <w:r w:rsidR="001E2653">
        <w:rPr>
          <w:sz w:val="28"/>
          <w:szCs w:val="28"/>
        </w:rPr>
        <w:t xml:space="preserve">Анализ </w:t>
      </w:r>
      <w:r w:rsidR="001E2653" w:rsidRPr="00575335">
        <w:rPr>
          <w:sz w:val="28"/>
          <w:szCs w:val="28"/>
        </w:rPr>
        <w:t xml:space="preserve">состояния и развития конкурентной среды на рынках товаров и услуг </w:t>
      </w:r>
      <w:r w:rsidR="001E2653">
        <w:rPr>
          <w:sz w:val="28"/>
          <w:szCs w:val="28"/>
        </w:rPr>
        <w:t xml:space="preserve">на территории </w:t>
      </w:r>
      <w:proofErr w:type="spellStart"/>
      <w:r w:rsidR="001E2653">
        <w:rPr>
          <w:sz w:val="28"/>
          <w:szCs w:val="28"/>
        </w:rPr>
        <w:t>Лямбирского</w:t>
      </w:r>
      <w:proofErr w:type="spellEnd"/>
      <w:r w:rsidR="001E2653">
        <w:rPr>
          <w:sz w:val="28"/>
          <w:szCs w:val="28"/>
        </w:rPr>
        <w:t xml:space="preserve"> муниципального района </w:t>
      </w:r>
      <w:r w:rsidRPr="001E2653">
        <w:rPr>
          <w:sz w:val="28"/>
          <w:szCs w:val="28"/>
        </w:rPr>
        <w:t>Низкий</w:t>
      </w:r>
      <w:r>
        <w:rPr>
          <w:sz w:val="28"/>
          <w:szCs w:val="28"/>
        </w:rPr>
        <w:t xml:space="preserve"> уровень конкуренции по-прежнему остается  в сфере деятельности</w:t>
      </w:r>
      <w:r w:rsidRPr="00FA0265">
        <w:rPr>
          <w:sz w:val="28"/>
          <w:szCs w:val="28"/>
        </w:rPr>
        <w:t xml:space="preserve"> в области </w:t>
      </w:r>
      <w:r w:rsidR="001D553A">
        <w:rPr>
          <w:color w:val="000000"/>
          <w:sz w:val="28"/>
          <w:szCs w:val="28"/>
        </w:rPr>
        <w:t xml:space="preserve"> </w:t>
      </w:r>
      <w:r w:rsidR="001D553A" w:rsidRPr="001D553A">
        <w:rPr>
          <w:color w:val="000000"/>
          <w:sz w:val="28"/>
          <w:szCs w:val="28"/>
        </w:rPr>
        <w:t>услуг детского отдыха и оздоровления</w:t>
      </w:r>
      <w:r>
        <w:rPr>
          <w:sz w:val="28"/>
          <w:szCs w:val="28"/>
        </w:rPr>
        <w:t>,</w:t>
      </w:r>
      <w:r w:rsidR="001D553A" w:rsidRPr="001D553A">
        <w:rPr>
          <w:color w:val="000000"/>
          <w:sz w:val="20"/>
          <w:szCs w:val="20"/>
        </w:rPr>
        <w:t xml:space="preserve"> </w:t>
      </w:r>
      <w:r w:rsidR="001D553A" w:rsidRPr="001D553A">
        <w:rPr>
          <w:color w:val="000000"/>
          <w:sz w:val="28"/>
          <w:szCs w:val="28"/>
        </w:rPr>
        <w:t>услуг психолого-педагогического сопровождения детей с ограниченными возможностями здоровья</w:t>
      </w:r>
      <w:r w:rsidRPr="001D553A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FA0265">
        <w:rPr>
          <w:sz w:val="28"/>
          <w:szCs w:val="28"/>
        </w:rPr>
        <w:t>еятельност</w:t>
      </w:r>
      <w:r>
        <w:rPr>
          <w:sz w:val="28"/>
          <w:szCs w:val="28"/>
        </w:rPr>
        <w:t>и</w:t>
      </w:r>
      <w:r w:rsidRPr="00FA0265">
        <w:rPr>
          <w:sz w:val="28"/>
          <w:szCs w:val="28"/>
        </w:rPr>
        <w:t xml:space="preserve"> по организации развлечений и культуры</w:t>
      </w:r>
      <w:r>
        <w:rPr>
          <w:sz w:val="28"/>
          <w:szCs w:val="28"/>
        </w:rPr>
        <w:t xml:space="preserve">, </w:t>
      </w:r>
      <w:r w:rsidR="001D553A" w:rsidRPr="001D553A">
        <w:rPr>
          <w:color w:val="000000"/>
          <w:sz w:val="28"/>
          <w:szCs w:val="28"/>
        </w:rPr>
        <w:t>услуг социального обслуживания населения</w:t>
      </w:r>
      <w:r w:rsidR="001D553A">
        <w:rPr>
          <w:color w:val="000000"/>
          <w:sz w:val="28"/>
          <w:szCs w:val="28"/>
        </w:rPr>
        <w:t>.</w:t>
      </w:r>
    </w:p>
    <w:bookmarkEnd w:id="0"/>
    <w:p w:rsidR="00FA0265" w:rsidRPr="007C2481" w:rsidRDefault="00FA0265" w:rsidP="007C2481">
      <w:pPr>
        <w:jc w:val="both"/>
        <w:rPr>
          <w:sz w:val="28"/>
          <w:szCs w:val="28"/>
        </w:rPr>
      </w:pPr>
    </w:p>
    <w:p w:rsidR="00EE1266" w:rsidRDefault="00EE1266" w:rsidP="00EE1266">
      <w:pPr>
        <w:jc w:val="both"/>
        <w:rPr>
          <w:sz w:val="28"/>
          <w:szCs w:val="28"/>
        </w:rPr>
      </w:pPr>
    </w:p>
    <w:sectPr w:rsidR="00EE1266" w:rsidSect="00297417">
      <w:headerReference w:type="default" r:id="rId9"/>
      <w:headerReference w:type="first" r:id="rId10"/>
      <w:pgSz w:w="11907" w:h="16839" w:code="9"/>
      <w:pgMar w:top="1077" w:right="567" w:bottom="709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18" w:rsidRDefault="00F97A18" w:rsidP="00EE1266">
      <w:r>
        <w:separator/>
      </w:r>
    </w:p>
  </w:endnote>
  <w:endnote w:type="continuationSeparator" w:id="0">
    <w:p w:rsidR="00F97A18" w:rsidRDefault="00F97A18" w:rsidP="00EE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18" w:rsidRDefault="00F97A18" w:rsidP="00EE1266">
      <w:r>
        <w:separator/>
      </w:r>
    </w:p>
  </w:footnote>
  <w:footnote w:type="continuationSeparator" w:id="0">
    <w:p w:rsidR="00F97A18" w:rsidRDefault="00F97A18" w:rsidP="00EE1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1"/>
    </w:sdtPr>
    <w:sdtEndPr/>
    <w:sdtContent>
      <w:p w:rsidR="00C812B8" w:rsidRDefault="00C812B8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1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812B8" w:rsidRDefault="00C812B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29302"/>
    </w:sdtPr>
    <w:sdtEndPr/>
    <w:sdtContent>
      <w:p w:rsidR="00C812B8" w:rsidRDefault="00C812B8">
        <w:pPr>
          <w:pStyle w:val="a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12B8" w:rsidRPr="00EE1266" w:rsidRDefault="00C812B8" w:rsidP="00EE126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35AF1"/>
    <w:multiLevelType w:val="hybridMultilevel"/>
    <w:tmpl w:val="3FEA6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121C44"/>
    <w:multiLevelType w:val="hybridMultilevel"/>
    <w:tmpl w:val="2BEC4442"/>
    <w:lvl w:ilvl="0" w:tplc="BD1C8A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66"/>
    <w:rsid w:val="000513B6"/>
    <w:rsid w:val="000A07B2"/>
    <w:rsid w:val="000B49AF"/>
    <w:rsid w:val="000F4989"/>
    <w:rsid w:val="0010208A"/>
    <w:rsid w:val="0011444E"/>
    <w:rsid w:val="0013218C"/>
    <w:rsid w:val="00132820"/>
    <w:rsid w:val="0014164A"/>
    <w:rsid w:val="001742C9"/>
    <w:rsid w:val="001A6612"/>
    <w:rsid w:val="001B24F0"/>
    <w:rsid w:val="001C71BA"/>
    <w:rsid w:val="001C7CD6"/>
    <w:rsid w:val="001D38E2"/>
    <w:rsid w:val="001D553A"/>
    <w:rsid w:val="001E2653"/>
    <w:rsid w:val="001F436C"/>
    <w:rsid w:val="00242FFF"/>
    <w:rsid w:val="0028143F"/>
    <w:rsid w:val="00297417"/>
    <w:rsid w:val="002C6A69"/>
    <w:rsid w:val="002D1141"/>
    <w:rsid w:val="003146E9"/>
    <w:rsid w:val="00325C9B"/>
    <w:rsid w:val="00344B2B"/>
    <w:rsid w:val="00352E2E"/>
    <w:rsid w:val="003555EB"/>
    <w:rsid w:val="0037394B"/>
    <w:rsid w:val="00384D4E"/>
    <w:rsid w:val="003B4766"/>
    <w:rsid w:val="003E6BF9"/>
    <w:rsid w:val="003F51B2"/>
    <w:rsid w:val="00431948"/>
    <w:rsid w:val="00433AD8"/>
    <w:rsid w:val="00436F0C"/>
    <w:rsid w:val="00461DEB"/>
    <w:rsid w:val="00467D89"/>
    <w:rsid w:val="00470E25"/>
    <w:rsid w:val="004721BC"/>
    <w:rsid w:val="00476380"/>
    <w:rsid w:val="004A3DAC"/>
    <w:rsid w:val="004A4B9D"/>
    <w:rsid w:val="004E55AF"/>
    <w:rsid w:val="004F6911"/>
    <w:rsid w:val="004F73F2"/>
    <w:rsid w:val="0050408B"/>
    <w:rsid w:val="0050422D"/>
    <w:rsid w:val="00513998"/>
    <w:rsid w:val="005236BC"/>
    <w:rsid w:val="00575335"/>
    <w:rsid w:val="005B068E"/>
    <w:rsid w:val="005B7593"/>
    <w:rsid w:val="005D76B1"/>
    <w:rsid w:val="005F1F29"/>
    <w:rsid w:val="005F5B32"/>
    <w:rsid w:val="00631DC7"/>
    <w:rsid w:val="00646B9E"/>
    <w:rsid w:val="00664EFF"/>
    <w:rsid w:val="00674173"/>
    <w:rsid w:val="0069192D"/>
    <w:rsid w:val="006B5984"/>
    <w:rsid w:val="006C302C"/>
    <w:rsid w:val="006C6107"/>
    <w:rsid w:val="006E2A05"/>
    <w:rsid w:val="006F31CB"/>
    <w:rsid w:val="006F378B"/>
    <w:rsid w:val="006F5CB9"/>
    <w:rsid w:val="006F643A"/>
    <w:rsid w:val="00722A9E"/>
    <w:rsid w:val="007268CF"/>
    <w:rsid w:val="00731219"/>
    <w:rsid w:val="0074380D"/>
    <w:rsid w:val="00746108"/>
    <w:rsid w:val="00792E75"/>
    <w:rsid w:val="007C185A"/>
    <w:rsid w:val="007C2481"/>
    <w:rsid w:val="007D6C76"/>
    <w:rsid w:val="007E2AD6"/>
    <w:rsid w:val="007E492E"/>
    <w:rsid w:val="007E572A"/>
    <w:rsid w:val="00811426"/>
    <w:rsid w:val="00813B1C"/>
    <w:rsid w:val="008152F6"/>
    <w:rsid w:val="0082695A"/>
    <w:rsid w:val="0083370A"/>
    <w:rsid w:val="00836357"/>
    <w:rsid w:val="00844065"/>
    <w:rsid w:val="00847D0C"/>
    <w:rsid w:val="0085623B"/>
    <w:rsid w:val="00875590"/>
    <w:rsid w:val="00877BD0"/>
    <w:rsid w:val="008973E0"/>
    <w:rsid w:val="008B21A6"/>
    <w:rsid w:val="009105D8"/>
    <w:rsid w:val="009127FE"/>
    <w:rsid w:val="00915F97"/>
    <w:rsid w:val="0093115A"/>
    <w:rsid w:val="00941C49"/>
    <w:rsid w:val="009545EE"/>
    <w:rsid w:val="00966F30"/>
    <w:rsid w:val="0098547D"/>
    <w:rsid w:val="009A0F67"/>
    <w:rsid w:val="009B1F20"/>
    <w:rsid w:val="009C0977"/>
    <w:rsid w:val="009E656B"/>
    <w:rsid w:val="009E720E"/>
    <w:rsid w:val="009E7557"/>
    <w:rsid w:val="00A002D8"/>
    <w:rsid w:val="00A12DEB"/>
    <w:rsid w:val="00A55F53"/>
    <w:rsid w:val="00A713E4"/>
    <w:rsid w:val="00A75E1F"/>
    <w:rsid w:val="00A803E8"/>
    <w:rsid w:val="00AC6FF1"/>
    <w:rsid w:val="00AC75C3"/>
    <w:rsid w:val="00AD1AAD"/>
    <w:rsid w:val="00B03034"/>
    <w:rsid w:val="00B04A62"/>
    <w:rsid w:val="00B1258E"/>
    <w:rsid w:val="00B25380"/>
    <w:rsid w:val="00B3004D"/>
    <w:rsid w:val="00B34CC7"/>
    <w:rsid w:val="00B606B4"/>
    <w:rsid w:val="00B62561"/>
    <w:rsid w:val="00BC06D4"/>
    <w:rsid w:val="00BC1CEC"/>
    <w:rsid w:val="00BD6641"/>
    <w:rsid w:val="00BE2049"/>
    <w:rsid w:val="00BF1087"/>
    <w:rsid w:val="00BF153C"/>
    <w:rsid w:val="00C453C8"/>
    <w:rsid w:val="00C51711"/>
    <w:rsid w:val="00C51AC9"/>
    <w:rsid w:val="00C54534"/>
    <w:rsid w:val="00C812B8"/>
    <w:rsid w:val="00C83217"/>
    <w:rsid w:val="00CA47DD"/>
    <w:rsid w:val="00CB29FB"/>
    <w:rsid w:val="00CD19B0"/>
    <w:rsid w:val="00CD24D6"/>
    <w:rsid w:val="00CD2F40"/>
    <w:rsid w:val="00CD7A2F"/>
    <w:rsid w:val="00CF28CC"/>
    <w:rsid w:val="00D110E4"/>
    <w:rsid w:val="00D15F8F"/>
    <w:rsid w:val="00D16D4F"/>
    <w:rsid w:val="00D236DC"/>
    <w:rsid w:val="00D269FF"/>
    <w:rsid w:val="00D512F8"/>
    <w:rsid w:val="00D55896"/>
    <w:rsid w:val="00D8449B"/>
    <w:rsid w:val="00D878FF"/>
    <w:rsid w:val="00D929C9"/>
    <w:rsid w:val="00DB6A45"/>
    <w:rsid w:val="00DD2455"/>
    <w:rsid w:val="00DE3EE2"/>
    <w:rsid w:val="00DF3506"/>
    <w:rsid w:val="00DF67AA"/>
    <w:rsid w:val="00E36D82"/>
    <w:rsid w:val="00E37D36"/>
    <w:rsid w:val="00E41114"/>
    <w:rsid w:val="00EA7E6B"/>
    <w:rsid w:val="00EA7F7D"/>
    <w:rsid w:val="00EE1266"/>
    <w:rsid w:val="00EE2138"/>
    <w:rsid w:val="00EE5663"/>
    <w:rsid w:val="00F22A18"/>
    <w:rsid w:val="00F302FF"/>
    <w:rsid w:val="00F414A4"/>
    <w:rsid w:val="00F47B2E"/>
    <w:rsid w:val="00F61DFF"/>
    <w:rsid w:val="00F96389"/>
    <w:rsid w:val="00F97A18"/>
    <w:rsid w:val="00FA0265"/>
    <w:rsid w:val="00FC4FC3"/>
    <w:rsid w:val="00FC7663"/>
    <w:rsid w:val="00FE6E64"/>
    <w:rsid w:val="00FF3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A3D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1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E12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1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12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12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929C9"/>
    <w:pPr>
      <w:ind w:left="720"/>
      <w:contextualSpacing/>
    </w:pPr>
  </w:style>
  <w:style w:type="paragraph" w:customStyle="1" w:styleId="Default">
    <w:name w:val="Default"/>
    <w:rsid w:val="00D92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8114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unhideWhenUsed/>
    <w:rsid w:val="00811426"/>
    <w:pPr>
      <w:spacing w:after="120" w:line="276" w:lineRule="auto"/>
      <w:jc w:val="right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0"/>
    <w:link w:val="ab"/>
    <w:rsid w:val="00811426"/>
    <w:rPr>
      <w:rFonts w:ascii="Calibri" w:eastAsia="Times New Roman" w:hAnsi="Calibri" w:cs="Times New Roman"/>
    </w:rPr>
  </w:style>
  <w:style w:type="paragraph" w:styleId="ad">
    <w:name w:val="No Spacing"/>
    <w:link w:val="ae"/>
    <w:uiPriority w:val="1"/>
    <w:qFormat/>
    <w:rsid w:val="00811426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semiHidden/>
    <w:unhideWhenUsed/>
    <w:rsid w:val="00811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semiHidden/>
    <w:rsid w:val="00811426"/>
    <w:rPr>
      <w:rFonts w:ascii="Courier New" w:eastAsia="Times New Roman" w:hAnsi="Courier New" w:cs="Courier New"/>
      <w:sz w:val="21"/>
      <w:szCs w:val="21"/>
      <w:lang w:eastAsia="ru-RU"/>
    </w:rPr>
  </w:style>
  <w:style w:type="character" w:customStyle="1" w:styleId="ConsPlusNormal0">
    <w:name w:val="ConsPlusNormal Знак"/>
    <w:link w:val="ConsPlusNormal"/>
    <w:locked/>
    <w:rsid w:val="008114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Без интервала Знак"/>
    <w:link w:val="ad"/>
    <w:uiPriority w:val="1"/>
    <w:locked/>
    <w:rsid w:val="0081142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4A3D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Знак1 Знак Знак Знак Знак Знак"/>
    <w:basedOn w:val="a"/>
    <w:rsid w:val="007C185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EA6B-1A50-4F39-851D-E6E79376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А. Солодушин</dc:creator>
  <cp:lastModifiedBy>Admin-7</cp:lastModifiedBy>
  <cp:revision>3</cp:revision>
  <cp:lastPrinted>2019-01-18T09:12:00Z</cp:lastPrinted>
  <dcterms:created xsi:type="dcterms:W3CDTF">2019-01-18T12:17:00Z</dcterms:created>
  <dcterms:modified xsi:type="dcterms:W3CDTF">2019-01-18T12:21:00Z</dcterms:modified>
</cp:coreProperties>
</file>