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rPr/>
      </w:pPr>
      <w:r>
        <w:rPr/>
        <w:drawing>
          <wp:anchor behindDoc="0" distT="0" distB="0" distL="18415" distR="0" simplePos="0" locked="0" layoutInCell="1" allowOverlap="1" relativeHeight="2">
            <wp:simplePos x="0" y="0"/>
            <wp:positionH relativeFrom="column">
              <wp:posOffset>683260</wp:posOffset>
            </wp:positionH>
            <wp:positionV relativeFrom="paragraph">
              <wp:posOffset>-16510</wp:posOffset>
            </wp:positionV>
            <wp:extent cx="3449320" cy="470852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320" cy="470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0d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2019-01-22T10:42:00Z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2019-07-04T15:35:48Z</cp:lastPrinted>
  <dcterms:modified xsi:type="dcterms:W3CDTF">2019-01-22T10:42:00Z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