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2E42" w:rsidRPr="00EA26BB" w:rsidRDefault="00B72E42" w:rsidP="00EA26B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26BB">
        <w:rPr>
          <w:rFonts w:ascii="Times New Roman" w:hAnsi="Times New Roman" w:cs="Times New Roman"/>
          <w:b/>
          <w:sz w:val="28"/>
          <w:szCs w:val="28"/>
        </w:rPr>
        <w:t>И З В Е Щ Е Н И Е</w:t>
      </w:r>
    </w:p>
    <w:p w:rsidR="00B72E42" w:rsidRDefault="00B72E42" w:rsidP="00B72E4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2E42">
        <w:rPr>
          <w:rFonts w:ascii="Times New Roman" w:hAnsi="Times New Roman" w:cs="Times New Roman"/>
          <w:sz w:val="28"/>
          <w:szCs w:val="28"/>
        </w:rPr>
        <w:t>Организатор торгов Администрация Первомайского сельского поселения Лямбирского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ИНН</w:t>
      </w:r>
      <w:r w:rsidR="00AA0C2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1315098129 адрес:</w:t>
      </w:r>
      <w:r w:rsidR="00AA0C2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431530, Республика Мордовия, Лямбирский муниципальный район, с. Первомайск ул. Жигули д. 1 помещение 1. </w:t>
      </w:r>
      <w:proofErr w:type="spellStart"/>
      <w:r>
        <w:rPr>
          <w:rFonts w:ascii="Times New Roman" w:hAnsi="Times New Roman" w:cs="Times New Roman"/>
          <w:sz w:val="28"/>
          <w:szCs w:val="28"/>
        </w:rPr>
        <w:t>эл.почта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hyperlink r:id="rId4" w:history="1">
        <w:r w:rsidRPr="00AD4817">
          <w:rPr>
            <w:rStyle w:val="a3"/>
            <w:rFonts w:ascii="Times New Roman" w:hAnsi="Times New Roman" w:cs="Times New Roman"/>
            <w:sz w:val="28"/>
            <w:szCs w:val="28"/>
          </w:rPr>
          <w:t>a.perwom2010@yandex.ru</w:t>
        </w:r>
      </w:hyperlink>
      <w:r>
        <w:rPr>
          <w:rFonts w:ascii="Times New Roman" w:hAnsi="Times New Roman" w:cs="Times New Roman"/>
          <w:sz w:val="28"/>
          <w:szCs w:val="28"/>
        </w:rPr>
        <w:t>, т. 8(83441)2-76-49.</w:t>
      </w:r>
    </w:p>
    <w:p w:rsidR="00B72E42" w:rsidRDefault="00B72E42" w:rsidP="00D21A5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Извещает о проведении аукциона (торгов) по продаже квартир (имущества)</w:t>
      </w:r>
      <w:r w:rsidR="00D21A51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Основанием проведения торгов является Решение Совета депутатов Первомайского сельского поселения от 27.03.2019 № 36, «О продаже пустующих квартир, находящихся на балансе Администрации Первомайского сельского поселения Лямбирского муниципального района».</w:t>
      </w:r>
    </w:p>
    <w:p w:rsidR="00B72E42" w:rsidRDefault="00B72E42" w:rsidP="004928A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ЛОТ №1</w:t>
      </w:r>
    </w:p>
    <w:p w:rsidR="00B72E42" w:rsidRDefault="004928A7" w:rsidP="004928A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Четырехкомнатная квартира с кадастровым номером: 13:15:0313002:1302, общей площадью 78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D21A51">
        <w:rPr>
          <w:rFonts w:ascii="Times New Roman" w:hAnsi="Times New Roman" w:cs="Times New Roman"/>
          <w:sz w:val="28"/>
          <w:szCs w:val="28"/>
        </w:rPr>
        <w:t xml:space="preserve">, по адресу: Лямбирский район. с. Первомайск ул. Жигули д.9 кв.3. начальная цена </w:t>
      </w:r>
      <w:r w:rsidR="001F7DC9">
        <w:rPr>
          <w:rFonts w:ascii="Times New Roman" w:hAnsi="Times New Roman" w:cs="Times New Roman"/>
          <w:sz w:val="28"/>
          <w:szCs w:val="28"/>
        </w:rPr>
        <w:t>73015</w:t>
      </w:r>
      <w:r w:rsidR="00D21A51">
        <w:rPr>
          <w:rFonts w:ascii="Times New Roman" w:hAnsi="Times New Roman" w:cs="Times New Roman"/>
          <w:sz w:val="28"/>
          <w:szCs w:val="28"/>
        </w:rPr>
        <w:t>0 (</w:t>
      </w:r>
      <w:r w:rsidR="001F7DC9">
        <w:rPr>
          <w:rFonts w:ascii="Times New Roman" w:hAnsi="Times New Roman" w:cs="Times New Roman"/>
          <w:sz w:val="28"/>
          <w:szCs w:val="28"/>
        </w:rPr>
        <w:t>семьсот тридцать тысяч сто пятьдесят</w:t>
      </w:r>
      <w:r w:rsidR="00D21A51">
        <w:rPr>
          <w:rFonts w:ascii="Times New Roman" w:hAnsi="Times New Roman" w:cs="Times New Roman"/>
          <w:sz w:val="28"/>
          <w:szCs w:val="28"/>
        </w:rPr>
        <w:t>) рублей, с учетом НДС 20 %.</w:t>
      </w:r>
    </w:p>
    <w:p w:rsidR="00D21A51" w:rsidRPr="00D21A51" w:rsidRDefault="00D21A51" w:rsidP="00D21A5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ЛОТ №2</w:t>
      </w:r>
    </w:p>
    <w:p w:rsidR="00D21A51" w:rsidRDefault="00C37AC1" w:rsidP="00D21A5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Двухкомнатная</w:t>
      </w:r>
      <w:r w:rsidR="00D21A51" w:rsidRPr="00D21A51">
        <w:rPr>
          <w:rFonts w:ascii="Times New Roman" w:hAnsi="Times New Roman" w:cs="Times New Roman"/>
          <w:sz w:val="28"/>
          <w:szCs w:val="28"/>
        </w:rPr>
        <w:t xml:space="preserve"> квартира с кадастровым номером: 13:15:0313002:13</w:t>
      </w:r>
      <w:r>
        <w:rPr>
          <w:rFonts w:ascii="Times New Roman" w:hAnsi="Times New Roman" w:cs="Times New Roman"/>
          <w:sz w:val="28"/>
          <w:szCs w:val="28"/>
        </w:rPr>
        <w:t>25</w:t>
      </w:r>
      <w:r w:rsidR="00D21A51" w:rsidRPr="00D21A51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>
        <w:rPr>
          <w:rFonts w:ascii="Times New Roman" w:hAnsi="Times New Roman" w:cs="Times New Roman"/>
          <w:sz w:val="28"/>
          <w:szCs w:val="28"/>
        </w:rPr>
        <w:t>52,2</w:t>
      </w:r>
      <w:r w:rsidR="00D21A51" w:rsidRPr="00D21A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21A51" w:rsidRPr="00D21A51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D21A51" w:rsidRPr="00D21A51">
        <w:rPr>
          <w:rFonts w:ascii="Times New Roman" w:hAnsi="Times New Roman" w:cs="Times New Roman"/>
          <w:sz w:val="28"/>
          <w:szCs w:val="28"/>
        </w:rPr>
        <w:t>., по адресу: Лямбирский рай</w:t>
      </w:r>
      <w:r>
        <w:rPr>
          <w:rFonts w:ascii="Times New Roman" w:hAnsi="Times New Roman" w:cs="Times New Roman"/>
          <w:sz w:val="28"/>
          <w:szCs w:val="28"/>
        </w:rPr>
        <w:t>он. с. Первомайск ул. Жигули д.11</w:t>
      </w:r>
      <w:r w:rsidR="00D21A51" w:rsidRPr="00D21A51">
        <w:rPr>
          <w:rFonts w:ascii="Times New Roman" w:hAnsi="Times New Roman" w:cs="Times New Roman"/>
          <w:sz w:val="28"/>
          <w:szCs w:val="28"/>
        </w:rPr>
        <w:t xml:space="preserve"> кв.3. начальная цена </w:t>
      </w:r>
      <w:r w:rsidR="001F7DC9">
        <w:rPr>
          <w:rFonts w:ascii="Times New Roman" w:hAnsi="Times New Roman" w:cs="Times New Roman"/>
          <w:sz w:val="28"/>
          <w:szCs w:val="28"/>
        </w:rPr>
        <w:t>4386</w:t>
      </w:r>
      <w:r w:rsidR="00D21A51" w:rsidRPr="00D21A51">
        <w:rPr>
          <w:rFonts w:ascii="Times New Roman" w:hAnsi="Times New Roman" w:cs="Times New Roman"/>
          <w:sz w:val="28"/>
          <w:szCs w:val="28"/>
        </w:rPr>
        <w:t>00 (</w:t>
      </w:r>
      <w:r w:rsidR="001F7DC9">
        <w:rPr>
          <w:rFonts w:ascii="Times New Roman" w:hAnsi="Times New Roman" w:cs="Times New Roman"/>
          <w:sz w:val="28"/>
          <w:szCs w:val="28"/>
        </w:rPr>
        <w:t>четыре</w:t>
      </w:r>
      <w:bookmarkStart w:id="0" w:name="_GoBack"/>
      <w:bookmarkEnd w:id="0"/>
      <w:r w:rsidR="001F7DC9">
        <w:rPr>
          <w:rFonts w:ascii="Times New Roman" w:hAnsi="Times New Roman" w:cs="Times New Roman"/>
          <w:sz w:val="28"/>
          <w:szCs w:val="28"/>
        </w:rPr>
        <w:t>ста тридцать восемь тысяч шестьсот)</w:t>
      </w:r>
      <w:r w:rsidR="00D21A51" w:rsidRPr="00D21A51">
        <w:rPr>
          <w:rFonts w:ascii="Times New Roman" w:hAnsi="Times New Roman" w:cs="Times New Roman"/>
          <w:sz w:val="28"/>
          <w:szCs w:val="28"/>
        </w:rPr>
        <w:t xml:space="preserve"> рублей, с учетом НДС 20 %.</w:t>
      </w:r>
    </w:p>
    <w:p w:rsidR="00C37AC1" w:rsidRDefault="00C37AC1" w:rsidP="00D21A5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Заявки на участие подаются в запечатанных конвертах. Начало</w:t>
      </w:r>
      <w:r w:rsidR="00AA20F9">
        <w:rPr>
          <w:rFonts w:ascii="Times New Roman" w:hAnsi="Times New Roman" w:cs="Times New Roman"/>
          <w:sz w:val="28"/>
          <w:szCs w:val="28"/>
        </w:rPr>
        <w:t xml:space="preserve"> приема заявок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F7DC9">
        <w:rPr>
          <w:rFonts w:ascii="Times New Roman" w:hAnsi="Times New Roman" w:cs="Times New Roman"/>
          <w:sz w:val="28"/>
          <w:szCs w:val="28"/>
        </w:rPr>
        <w:t>с 22</w:t>
      </w:r>
      <w:r w:rsidR="00AA20F9">
        <w:rPr>
          <w:rFonts w:ascii="Times New Roman" w:hAnsi="Times New Roman" w:cs="Times New Roman"/>
          <w:sz w:val="28"/>
          <w:szCs w:val="28"/>
        </w:rPr>
        <w:t xml:space="preserve"> </w:t>
      </w:r>
      <w:r w:rsidR="001F7DC9">
        <w:rPr>
          <w:rFonts w:ascii="Times New Roman" w:hAnsi="Times New Roman" w:cs="Times New Roman"/>
          <w:sz w:val="28"/>
          <w:szCs w:val="28"/>
        </w:rPr>
        <w:t>июля</w:t>
      </w:r>
      <w:r w:rsidR="00AA20F9">
        <w:rPr>
          <w:rFonts w:ascii="Times New Roman" w:hAnsi="Times New Roman" w:cs="Times New Roman"/>
          <w:sz w:val="28"/>
          <w:szCs w:val="28"/>
        </w:rPr>
        <w:t xml:space="preserve"> по 20 </w:t>
      </w:r>
      <w:r w:rsidR="001F7DC9">
        <w:rPr>
          <w:rFonts w:ascii="Times New Roman" w:hAnsi="Times New Roman" w:cs="Times New Roman"/>
          <w:sz w:val="28"/>
          <w:szCs w:val="28"/>
        </w:rPr>
        <w:t xml:space="preserve">августа </w:t>
      </w:r>
      <w:r w:rsidR="00AA20F9">
        <w:rPr>
          <w:rFonts w:ascii="Times New Roman" w:hAnsi="Times New Roman" w:cs="Times New Roman"/>
          <w:sz w:val="28"/>
          <w:szCs w:val="28"/>
        </w:rPr>
        <w:t>2019г. Приём заявок и документов, ознакомление с условиями торгов, проектом договора купли-продажи происходит по адресу: с. Первомайск ул. Жигули д.1. помещение 1. с.8-30 до 16-30 в рабочие дни.</w:t>
      </w:r>
    </w:p>
    <w:p w:rsidR="000C2326" w:rsidRDefault="000C2326" w:rsidP="00D21A5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Ознакомится с имуществом можно в течении срока подачи заявок в рабочие дни, предварительно позвонив по телефону 8(83441)2-76-49.</w:t>
      </w:r>
    </w:p>
    <w:p w:rsidR="000C2326" w:rsidRDefault="000C2326" w:rsidP="00D21A5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торгам допускаются все физические и юридические лица.</w:t>
      </w:r>
    </w:p>
    <w:p w:rsidR="000C2326" w:rsidRDefault="000C2326" w:rsidP="00D21A5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Победителем торгов признается, участник предложивший более высокую цену. Подведение результатов торгов состоится 20 </w:t>
      </w:r>
      <w:r w:rsidR="001F7DC9">
        <w:rPr>
          <w:rFonts w:ascii="Times New Roman" w:hAnsi="Times New Roman" w:cs="Times New Roman"/>
          <w:sz w:val="28"/>
          <w:szCs w:val="28"/>
        </w:rPr>
        <w:t xml:space="preserve">августа </w:t>
      </w:r>
      <w:r>
        <w:rPr>
          <w:rFonts w:ascii="Times New Roman" w:hAnsi="Times New Roman" w:cs="Times New Roman"/>
          <w:sz w:val="28"/>
          <w:szCs w:val="28"/>
        </w:rPr>
        <w:t xml:space="preserve">в 15-00 с оформлением протокола. В течении 5 (пяти) дней с даты подписания протокола с победителем заключается Договор купли-продажи имущества. Оплата в соответствии с условиями договора должна быть </w:t>
      </w:r>
      <w:r w:rsidR="00EA26BB">
        <w:rPr>
          <w:rFonts w:ascii="Times New Roman" w:hAnsi="Times New Roman" w:cs="Times New Roman"/>
          <w:sz w:val="28"/>
          <w:szCs w:val="28"/>
        </w:rPr>
        <w:t>осуществлена в течении 5 (пяти) дней с даты подписания договора.</w:t>
      </w:r>
    </w:p>
    <w:p w:rsidR="000C2326" w:rsidRDefault="00EA26BB" w:rsidP="00D21A5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Передача имущества покупателю и переход права собственности на имущество осуществляется после полной оплаты. Все расходы по государственной регистрации перехода прав собственности несет победитель торгов.</w:t>
      </w:r>
    </w:p>
    <w:p w:rsidR="000C2326" w:rsidRPr="00B72E42" w:rsidRDefault="000C2326" w:rsidP="00D21A5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0C2326" w:rsidRPr="00B72E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2E42"/>
    <w:rsid w:val="000B6F62"/>
    <w:rsid w:val="000C2326"/>
    <w:rsid w:val="001F7DC9"/>
    <w:rsid w:val="004928A7"/>
    <w:rsid w:val="009028A7"/>
    <w:rsid w:val="00AA0C2E"/>
    <w:rsid w:val="00AA20F9"/>
    <w:rsid w:val="00AB1C3D"/>
    <w:rsid w:val="00B72E42"/>
    <w:rsid w:val="00C37AC1"/>
    <w:rsid w:val="00D21A51"/>
    <w:rsid w:val="00EA2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648E06-29B1-440A-B671-2DA0846280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72E42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F7D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F7DC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.perwom2010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1</Pages>
  <Words>336</Words>
  <Characters>1917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2019-07-15T09:15:00Z</cp:lastPrinted>
  <dcterms:created xsi:type="dcterms:W3CDTF">2019-05-14T06:53:00Z</dcterms:created>
  <dcterms:modified xsi:type="dcterms:W3CDTF">2019-07-15T09:15:00Z</dcterms:modified>
</cp:coreProperties>
</file>