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F8A" w:rsidRPr="001523A7" w:rsidRDefault="007D6F8A" w:rsidP="007D6F8A">
      <w:pPr>
        <w:widowControl/>
        <w:autoSpaceDE/>
        <w:autoSpaceDN/>
        <w:adjustRightInd/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7D6F8A" w:rsidRPr="001523A7" w:rsidRDefault="007D6F8A" w:rsidP="007D6F8A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7D6F8A" w:rsidRPr="001523A7" w:rsidRDefault="007D6F8A" w:rsidP="007D6F8A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1523A7">
        <w:rPr>
          <w:sz w:val="28"/>
          <w:szCs w:val="28"/>
        </w:rPr>
        <w:t xml:space="preserve"> </w:t>
      </w:r>
    </w:p>
    <w:p w:rsidR="007D6F8A" w:rsidRPr="001523A7" w:rsidRDefault="007D6F8A" w:rsidP="007D6F8A">
      <w:pPr>
        <w:widowControl/>
        <w:autoSpaceDE/>
        <w:autoSpaceDN/>
        <w:adjustRightInd/>
        <w:jc w:val="center"/>
        <w:rPr>
          <w:sz w:val="16"/>
          <w:szCs w:val="16"/>
        </w:rPr>
      </w:pPr>
    </w:p>
    <w:p w:rsidR="007D6F8A" w:rsidRPr="001523A7" w:rsidRDefault="007D6F8A" w:rsidP="007D6F8A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1523A7">
        <w:rPr>
          <w:b/>
          <w:sz w:val="32"/>
          <w:szCs w:val="32"/>
        </w:rPr>
        <w:t>РЕШЕНИЕ</w:t>
      </w:r>
    </w:p>
    <w:p w:rsidR="007D6F8A" w:rsidRPr="001523A7" w:rsidRDefault="007D6F8A" w:rsidP="007D6F8A">
      <w:pPr>
        <w:widowControl/>
        <w:autoSpaceDE/>
        <w:autoSpaceDN/>
        <w:adjustRightInd/>
        <w:jc w:val="both"/>
        <w:rPr>
          <w:sz w:val="28"/>
          <w:u w:val="single"/>
        </w:rPr>
      </w:pPr>
      <w:r w:rsidRPr="001523A7">
        <w:rPr>
          <w:sz w:val="28"/>
        </w:rPr>
        <w:t xml:space="preserve"> «08» июля 2019г.                                                                                        № </w:t>
      </w:r>
      <w:r w:rsidR="0071386A">
        <w:rPr>
          <w:sz w:val="28"/>
        </w:rPr>
        <w:t>46</w:t>
      </w:r>
      <w:bookmarkStart w:id="0" w:name="_GoBack"/>
      <w:bookmarkEnd w:id="0"/>
    </w:p>
    <w:p w:rsidR="007D6F8A" w:rsidRDefault="007D6F8A" w:rsidP="007D6F8A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1523A7">
        <w:rPr>
          <w:sz w:val="24"/>
          <w:szCs w:val="24"/>
        </w:rPr>
        <w:t>с. Первомайск</w:t>
      </w:r>
    </w:p>
    <w:p w:rsidR="007D6F8A" w:rsidRDefault="007D6F8A" w:rsidP="007D6F8A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AD21B2" w:rsidRDefault="0071386A"/>
    <w:p w:rsidR="007D6F8A" w:rsidRDefault="007D6F8A" w:rsidP="007D6F8A">
      <w:pPr>
        <w:pStyle w:val="a4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Pr="00532AEA">
        <w:rPr>
          <w:rFonts w:ascii="Times New Roman" w:hAnsi="Times New Roman"/>
          <w:b/>
          <w:sz w:val="28"/>
          <w:szCs w:val="28"/>
        </w:rPr>
        <w:t xml:space="preserve">досрочном прекращении полномочий </w:t>
      </w:r>
    </w:p>
    <w:p w:rsidR="007D6F8A" w:rsidRPr="00532AEA" w:rsidRDefault="007D6F8A" w:rsidP="007D6F8A">
      <w:pPr>
        <w:pStyle w:val="a4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532AEA">
        <w:rPr>
          <w:rFonts w:ascii="Times New Roman" w:hAnsi="Times New Roman"/>
          <w:b/>
          <w:sz w:val="28"/>
          <w:szCs w:val="28"/>
        </w:rPr>
        <w:t xml:space="preserve">Главы </w:t>
      </w:r>
      <w:r>
        <w:rPr>
          <w:rFonts w:ascii="Times New Roman" w:hAnsi="Times New Roman"/>
          <w:b/>
          <w:sz w:val="28"/>
        </w:rPr>
        <w:t>Первомайского</w:t>
      </w:r>
      <w:r w:rsidRPr="00532AEA">
        <w:rPr>
          <w:rFonts w:ascii="Times New Roman" w:hAnsi="Times New Roman"/>
          <w:b/>
          <w:sz w:val="28"/>
        </w:rPr>
        <w:t xml:space="preserve"> </w:t>
      </w:r>
      <w:r w:rsidRPr="00532AEA">
        <w:rPr>
          <w:rFonts w:ascii="Times New Roman" w:hAnsi="Times New Roman"/>
          <w:b/>
          <w:sz w:val="28"/>
          <w:szCs w:val="28"/>
        </w:rPr>
        <w:t>сельского поселения</w:t>
      </w:r>
      <w:r w:rsidR="0069411C">
        <w:rPr>
          <w:rFonts w:ascii="Times New Roman" w:hAnsi="Times New Roman"/>
          <w:b/>
          <w:sz w:val="28"/>
          <w:szCs w:val="28"/>
        </w:rPr>
        <w:t xml:space="preserve"> Лямбирского муниципального района Республики Мордовия</w:t>
      </w:r>
    </w:p>
    <w:p w:rsidR="007D6F8A" w:rsidRDefault="007D6F8A" w:rsidP="007D6F8A">
      <w:pPr>
        <w:pStyle w:val="a4"/>
        <w:ind w:left="360"/>
        <w:rPr>
          <w:rFonts w:ascii="Times New Roman" w:hAnsi="Times New Roman"/>
          <w:sz w:val="28"/>
          <w:szCs w:val="28"/>
        </w:rPr>
      </w:pPr>
    </w:p>
    <w:p w:rsidR="007D6F8A" w:rsidRDefault="007D6F8A" w:rsidP="007D6F8A">
      <w:pPr>
        <w:widowControl/>
        <w:autoSpaceDE/>
        <w:autoSpaceDN/>
        <w:adjustRightInd/>
        <w:spacing w:after="200"/>
        <w:ind w:firstLine="709"/>
        <w:jc w:val="both"/>
        <w:rPr>
          <w:sz w:val="28"/>
          <w:szCs w:val="28"/>
        </w:rPr>
      </w:pPr>
      <w:r w:rsidRPr="009232A8">
        <w:rPr>
          <w:sz w:val="28"/>
          <w:szCs w:val="28"/>
        </w:rPr>
        <w:t>Руководствуясь Законом Республики Мордовия</w:t>
      </w:r>
      <w:r w:rsidRPr="00650A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8F2200">
        <w:rPr>
          <w:sz w:val="28"/>
          <w:szCs w:val="28"/>
        </w:rPr>
        <w:t>24 апреля 2019</w:t>
      </w:r>
      <w:r>
        <w:rPr>
          <w:sz w:val="28"/>
          <w:szCs w:val="28"/>
        </w:rPr>
        <w:t xml:space="preserve"> года </w:t>
      </w:r>
      <w:r w:rsidRPr="008F2200">
        <w:rPr>
          <w:sz w:val="28"/>
          <w:szCs w:val="28"/>
        </w:rPr>
        <w:t>№ 32-З «О преобразовании Дальнего и Первомайского сельских поселений Лямбирского муниципального района, Дальнего и Первомайского сельсоветов Лямбирского района Республики Мордовия и о внесении изменений в некоторые законы Республики Мордовия»</w:t>
      </w:r>
      <w:r>
        <w:rPr>
          <w:sz w:val="28"/>
          <w:szCs w:val="28"/>
        </w:rPr>
        <w:t xml:space="preserve"> </w:t>
      </w:r>
      <w:r w:rsidRPr="009232A8">
        <w:rPr>
          <w:sz w:val="28"/>
          <w:szCs w:val="28"/>
        </w:rPr>
        <w:t xml:space="preserve">и в связи с созданием вновь образованного </w:t>
      </w:r>
      <w:r>
        <w:rPr>
          <w:sz w:val="28"/>
        </w:rPr>
        <w:t>Первомайского</w:t>
      </w:r>
      <w:r w:rsidRPr="009232A8">
        <w:rPr>
          <w:sz w:val="28"/>
        </w:rPr>
        <w:t xml:space="preserve"> </w:t>
      </w:r>
      <w:r w:rsidRPr="009232A8">
        <w:rPr>
          <w:sz w:val="28"/>
          <w:szCs w:val="28"/>
        </w:rPr>
        <w:t>сельского поселения,</w:t>
      </w:r>
      <w:r>
        <w:rPr>
          <w:sz w:val="28"/>
          <w:szCs w:val="28"/>
        </w:rPr>
        <w:t xml:space="preserve"> на основании пункта 12 части 6 статьи 36 Федерального закона от 06.10.2003 г. № 131-ФЗ «</w:t>
      </w:r>
      <w:r w:rsidRPr="002A542A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 xml:space="preserve">равления в Российской Федерации»,  Совет депутатов </w:t>
      </w:r>
      <w:r>
        <w:rPr>
          <w:sz w:val="28"/>
        </w:rPr>
        <w:t>Первомайского</w:t>
      </w:r>
      <w:r w:rsidRPr="00A31A1C">
        <w:rPr>
          <w:sz w:val="28"/>
        </w:rPr>
        <w:t xml:space="preserve"> </w:t>
      </w:r>
      <w:r w:rsidRPr="00A31A1C">
        <w:rPr>
          <w:sz w:val="28"/>
          <w:szCs w:val="28"/>
        </w:rPr>
        <w:t>сельского поселения Лямбирского муниципального района</w:t>
      </w:r>
      <w:r>
        <w:rPr>
          <w:sz w:val="28"/>
          <w:szCs w:val="28"/>
        </w:rPr>
        <w:t xml:space="preserve"> решил:</w:t>
      </w:r>
    </w:p>
    <w:p w:rsidR="007D6F8A" w:rsidRDefault="007D6F8A" w:rsidP="007D6F8A">
      <w:pPr>
        <w:widowControl/>
        <w:autoSpaceDE/>
        <w:autoSpaceDN/>
        <w:adjustRightInd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1. Досрочно прекратить полномочия Главы Пе</w:t>
      </w:r>
      <w:r w:rsidR="0069411C">
        <w:rPr>
          <w:sz w:val="28"/>
          <w:szCs w:val="28"/>
        </w:rPr>
        <w:t xml:space="preserve">рвомайского сельского поселения </w:t>
      </w:r>
      <w:r>
        <w:rPr>
          <w:sz w:val="28"/>
          <w:szCs w:val="28"/>
        </w:rPr>
        <w:t xml:space="preserve">Палёнова Валерия Николаевича со дня избрания Главы, вновь образованного Первомайского сельского поселения. </w:t>
      </w:r>
    </w:p>
    <w:p w:rsidR="007D6F8A" w:rsidRPr="00A6119D" w:rsidRDefault="007D6F8A" w:rsidP="007D6F8A">
      <w:pPr>
        <w:widowControl/>
        <w:autoSpaceDE/>
        <w:autoSpaceDN/>
        <w:adjustRightInd/>
        <w:spacing w:after="200"/>
        <w:jc w:val="both"/>
        <w:rPr>
          <w:iCs/>
          <w:sz w:val="28"/>
          <w:szCs w:val="28"/>
        </w:rPr>
      </w:pPr>
      <w:r w:rsidRPr="007D6F8A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подлежит официальному</w:t>
      </w:r>
      <w:r>
        <w:rPr>
          <w:sz w:val="28"/>
        </w:rPr>
        <w:t xml:space="preserve"> </w:t>
      </w:r>
      <w:r w:rsidRPr="008F4A23">
        <w:rPr>
          <w:sz w:val="28"/>
        </w:rPr>
        <w:t>опубликова</w:t>
      </w:r>
      <w:r>
        <w:rPr>
          <w:sz w:val="28"/>
        </w:rPr>
        <w:t>нию в</w:t>
      </w:r>
      <w:r w:rsidRPr="00DC1D2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C1D24">
        <w:rPr>
          <w:sz w:val="28"/>
          <w:szCs w:val="28"/>
        </w:rPr>
        <w:t>нформационном бюллетене Первомайского</w:t>
      </w:r>
      <w:r>
        <w:rPr>
          <w:sz w:val="28"/>
          <w:szCs w:val="28"/>
        </w:rPr>
        <w:t xml:space="preserve"> сельского поселения. </w:t>
      </w:r>
    </w:p>
    <w:p w:rsidR="007D6F8A" w:rsidRDefault="007D6F8A" w:rsidP="007D6F8A"/>
    <w:p w:rsidR="007D6F8A" w:rsidRDefault="007D6F8A" w:rsidP="007D6F8A"/>
    <w:p w:rsidR="007D6F8A" w:rsidRDefault="007D6F8A" w:rsidP="007D6F8A"/>
    <w:p w:rsidR="007D6F8A" w:rsidRPr="007D6F8A" w:rsidRDefault="007D6F8A" w:rsidP="007D6F8A">
      <w:pPr>
        <w:widowControl/>
        <w:autoSpaceDE/>
        <w:autoSpaceDN/>
        <w:adjustRightInd/>
        <w:rPr>
          <w:rFonts w:eastAsia="Calibri"/>
          <w:b/>
          <w:sz w:val="28"/>
          <w:szCs w:val="22"/>
          <w:lang w:eastAsia="en-US"/>
        </w:rPr>
      </w:pPr>
      <w:r w:rsidRPr="007D6F8A">
        <w:rPr>
          <w:rFonts w:eastAsia="Calibri"/>
          <w:b/>
          <w:sz w:val="28"/>
          <w:szCs w:val="22"/>
          <w:lang w:eastAsia="en-US"/>
        </w:rPr>
        <w:t xml:space="preserve">Глава </w:t>
      </w:r>
    </w:p>
    <w:p w:rsidR="007D6F8A" w:rsidRPr="007D6F8A" w:rsidRDefault="007D6F8A" w:rsidP="007D6F8A">
      <w:pPr>
        <w:widowControl/>
        <w:autoSpaceDE/>
        <w:autoSpaceDN/>
        <w:adjustRightInd/>
        <w:rPr>
          <w:rFonts w:eastAsia="Calibri"/>
          <w:b/>
          <w:sz w:val="28"/>
          <w:szCs w:val="28"/>
          <w:lang w:eastAsia="en-US"/>
        </w:rPr>
      </w:pPr>
      <w:r w:rsidRPr="007D6F8A">
        <w:rPr>
          <w:rFonts w:eastAsia="Calibri"/>
          <w:b/>
          <w:sz w:val="28"/>
          <w:szCs w:val="22"/>
          <w:lang w:eastAsia="en-US"/>
        </w:rPr>
        <w:t xml:space="preserve">Первомайского </w:t>
      </w:r>
      <w:r w:rsidRPr="007D6F8A">
        <w:rPr>
          <w:rFonts w:eastAsia="Calibri"/>
          <w:b/>
          <w:sz w:val="28"/>
          <w:szCs w:val="28"/>
          <w:lang w:eastAsia="en-US"/>
        </w:rPr>
        <w:t xml:space="preserve">сельского поселения                                   </w:t>
      </w:r>
      <w:r>
        <w:rPr>
          <w:rFonts w:eastAsia="Calibri"/>
          <w:b/>
          <w:sz w:val="28"/>
          <w:szCs w:val="28"/>
          <w:lang w:eastAsia="en-US"/>
        </w:rPr>
        <w:t xml:space="preserve">      </w:t>
      </w:r>
      <w:r w:rsidRPr="007D6F8A">
        <w:rPr>
          <w:rFonts w:eastAsia="Calibri"/>
          <w:b/>
          <w:sz w:val="28"/>
          <w:szCs w:val="28"/>
          <w:lang w:eastAsia="en-US"/>
        </w:rPr>
        <w:t xml:space="preserve">  В.Н. Пал</w:t>
      </w:r>
      <w:r>
        <w:rPr>
          <w:rFonts w:eastAsia="Calibri"/>
          <w:b/>
          <w:sz w:val="28"/>
          <w:szCs w:val="28"/>
          <w:lang w:eastAsia="en-US"/>
        </w:rPr>
        <w:t>ё</w:t>
      </w:r>
      <w:r w:rsidRPr="007D6F8A">
        <w:rPr>
          <w:rFonts w:eastAsia="Calibri"/>
          <w:b/>
          <w:sz w:val="28"/>
          <w:szCs w:val="28"/>
          <w:lang w:eastAsia="en-US"/>
        </w:rPr>
        <w:t>нов</w:t>
      </w:r>
    </w:p>
    <w:p w:rsidR="007D6F8A" w:rsidRPr="007D6F8A" w:rsidRDefault="007D6F8A" w:rsidP="007D6F8A"/>
    <w:p w:rsidR="007D6F8A" w:rsidRDefault="007D6F8A" w:rsidP="007D6F8A"/>
    <w:sectPr w:rsidR="007D6F8A" w:rsidSect="007D6F8A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F8A"/>
    <w:rsid w:val="000B6F62"/>
    <w:rsid w:val="0069411C"/>
    <w:rsid w:val="0071386A"/>
    <w:rsid w:val="007D6F8A"/>
    <w:rsid w:val="009A369E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17B81-26DF-4EBA-A22A-EF111F30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F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D6F8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4">
    <w:name w:val="No Spacing"/>
    <w:qFormat/>
    <w:rsid w:val="007D6F8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D6F8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6F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2019-07-08T10:06:00Z</cp:lastPrinted>
  <dcterms:created xsi:type="dcterms:W3CDTF">2019-07-08T09:53:00Z</dcterms:created>
  <dcterms:modified xsi:type="dcterms:W3CDTF">2019-07-19T12:23:00Z</dcterms:modified>
</cp:coreProperties>
</file>