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7C11" w:rsidRPr="00A87044" w:rsidRDefault="003E7C11" w:rsidP="003E7C11">
      <w:pPr>
        <w:jc w:val="center"/>
        <w:rPr>
          <w:sz w:val="28"/>
          <w:szCs w:val="28"/>
        </w:rPr>
      </w:pPr>
      <w:r>
        <w:rPr>
          <w:sz w:val="28"/>
          <w:szCs w:val="28"/>
        </w:rPr>
        <w:t>СОВЕТ ДЕПУТАТОВ</w:t>
      </w:r>
      <w:r w:rsidRPr="00A87044">
        <w:rPr>
          <w:sz w:val="28"/>
          <w:szCs w:val="28"/>
        </w:rPr>
        <w:t xml:space="preserve"> БОЛЬШЕЕЛХОВСКОГО СЕЛЬСКОГО ПОСЕЛЕНИЯ ЛЯМБИРСКОГО МУНИЦИПАЛЬН</w:t>
      </w:r>
      <w:r w:rsidRPr="00A87044">
        <w:rPr>
          <w:sz w:val="28"/>
          <w:szCs w:val="28"/>
        </w:rPr>
        <w:t>О</w:t>
      </w:r>
      <w:r w:rsidRPr="00A87044">
        <w:rPr>
          <w:sz w:val="28"/>
          <w:szCs w:val="28"/>
        </w:rPr>
        <w:t>ГО РАЙОНА</w:t>
      </w:r>
    </w:p>
    <w:p w:rsidR="003E7C11" w:rsidRPr="00A87044" w:rsidRDefault="003E7C11" w:rsidP="003E7C11">
      <w:pPr>
        <w:jc w:val="center"/>
        <w:rPr>
          <w:sz w:val="28"/>
          <w:szCs w:val="28"/>
        </w:rPr>
      </w:pPr>
      <w:r w:rsidRPr="00A87044">
        <w:rPr>
          <w:sz w:val="28"/>
          <w:szCs w:val="28"/>
        </w:rPr>
        <w:t>РЕСПУБЛИКИ МОРДОВИЯ</w:t>
      </w:r>
    </w:p>
    <w:p w:rsidR="003E7C11" w:rsidRPr="00A87044" w:rsidRDefault="003E7C11" w:rsidP="003E7C11">
      <w:pPr>
        <w:jc w:val="center"/>
        <w:rPr>
          <w:b/>
          <w:sz w:val="28"/>
          <w:szCs w:val="28"/>
        </w:rPr>
      </w:pPr>
    </w:p>
    <w:p w:rsidR="003E7C11" w:rsidRPr="00A87044" w:rsidRDefault="003E7C11" w:rsidP="003E7C11">
      <w:pPr>
        <w:jc w:val="center"/>
        <w:rPr>
          <w:b/>
          <w:sz w:val="28"/>
          <w:szCs w:val="28"/>
        </w:rPr>
      </w:pPr>
    </w:p>
    <w:p w:rsidR="003E7C11" w:rsidRPr="00A87044" w:rsidRDefault="003E7C11" w:rsidP="003E7C11">
      <w:pPr>
        <w:jc w:val="center"/>
        <w:rPr>
          <w:b/>
          <w:sz w:val="34"/>
          <w:szCs w:val="28"/>
        </w:rPr>
      </w:pPr>
      <w:r w:rsidRPr="00A87044">
        <w:rPr>
          <w:b/>
          <w:sz w:val="34"/>
          <w:szCs w:val="28"/>
        </w:rPr>
        <w:t xml:space="preserve">Р </w:t>
      </w:r>
      <w:r>
        <w:rPr>
          <w:b/>
          <w:sz w:val="34"/>
          <w:szCs w:val="28"/>
        </w:rPr>
        <w:t>Е</w:t>
      </w:r>
      <w:r w:rsidRPr="00A87044">
        <w:rPr>
          <w:b/>
          <w:sz w:val="34"/>
          <w:szCs w:val="28"/>
        </w:rPr>
        <w:t xml:space="preserve"> </w:t>
      </w:r>
      <w:r>
        <w:rPr>
          <w:b/>
          <w:sz w:val="34"/>
          <w:szCs w:val="28"/>
        </w:rPr>
        <w:t>Ш</w:t>
      </w:r>
      <w:r w:rsidRPr="00A87044">
        <w:rPr>
          <w:b/>
          <w:sz w:val="34"/>
          <w:szCs w:val="28"/>
        </w:rPr>
        <w:t xml:space="preserve"> </w:t>
      </w:r>
      <w:r>
        <w:rPr>
          <w:b/>
          <w:sz w:val="34"/>
          <w:szCs w:val="28"/>
        </w:rPr>
        <w:t>Е</w:t>
      </w:r>
      <w:r w:rsidRPr="00A87044">
        <w:rPr>
          <w:b/>
          <w:sz w:val="34"/>
          <w:szCs w:val="28"/>
        </w:rPr>
        <w:t xml:space="preserve"> Н И Е</w:t>
      </w:r>
    </w:p>
    <w:p w:rsidR="003E7C11" w:rsidRPr="00421791" w:rsidRDefault="003E7C11" w:rsidP="003E7C11">
      <w:pPr>
        <w:jc w:val="center"/>
        <w:rPr>
          <w:b/>
          <w:sz w:val="28"/>
          <w:szCs w:val="28"/>
        </w:rPr>
      </w:pPr>
    </w:p>
    <w:p w:rsidR="003E7C11" w:rsidRPr="00421791" w:rsidRDefault="00A36B6A" w:rsidP="003E7C11">
      <w:pPr>
        <w:rPr>
          <w:sz w:val="28"/>
          <w:szCs w:val="28"/>
          <w:u w:val="single"/>
        </w:rPr>
      </w:pPr>
      <w:r>
        <w:rPr>
          <w:sz w:val="28"/>
          <w:szCs w:val="28"/>
        </w:rPr>
        <w:t>11</w:t>
      </w:r>
      <w:r w:rsidR="003207D3">
        <w:rPr>
          <w:sz w:val="28"/>
          <w:szCs w:val="28"/>
        </w:rPr>
        <w:t>.03.</w:t>
      </w:r>
      <w:r w:rsidR="003E7C11">
        <w:rPr>
          <w:sz w:val="28"/>
          <w:szCs w:val="28"/>
        </w:rPr>
        <w:t>201</w:t>
      </w:r>
      <w:r>
        <w:rPr>
          <w:sz w:val="28"/>
          <w:szCs w:val="28"/>
        </w:rPr>
        <w:t>9</w:t>
      </w:r>
      <w:r w:rsidR="003E7C11" w:rsidRPr="00421791">
        <w:rPr>
          <w:sz w:val="28"/>
          <w:szCs w:val="28"/>
        </w:rPr>
        <w:t xml:space="preserve"> г.</w:t>
      </w:r>
      <w:r w:rsidR="003E7C11" w:rsidRPr="00421791">
        <w:rPr>
          <w:sz w:val="28"/>
          <w:szCs w:val="28"/>
        </w:rPr>
        <w:tab/>
      </w:r>
      <w:r w:rsidR="003E7C11" w:rsidRPr="00421791">
        <w:rPr>
          <w:sz w:val="28"/>
          <w:szCs w:val="28"/>
        </w:rPr>
        <w:tab/>
      </w:r>
      <w:r w:rsidR="003E7C11" w:rsidRPr="00421791">
        <w:rPr>
          <w:sz w:val="28"/>
          <w:szCs w:val="28"/>
        </w:rPr>
        <w:tab/>
      </w:r>
      <w:r w:rsidR="003E7C11" w:rsidRPr="00421791">
        <w:rPr>
          <w:sz w:val="28"/>
          <w:szCs w:val="28"/>
        </w:rPr>
        <w:tab/>
      </w:r>
      <w:r w:rsidR="003E7C11" w:rsidRPr="00421791">
        <w:rPr>
          <w:sz w:val="28"/>
          <w:szCs w:val="28"/>
        </w:rPr>
        <w:tab/>
      </w:r>
      <w:r w:rsidR="003E7C11" w:rsidRPr="00421791">
        <w:rPr>
          <w:sz w:val="28"/>
          <w:szCs w:val="28"/>
        </w:rPr>
        <w:tab/>
      </w:r>
      <w:r w:rsidR="003E7C11" w:rsidRPr="00421791">
        <w:rPr>
          <w:sz w:val="28"/>
          <w:szCs w:val="28"/>
        </w:rPr>
        <w:tab/>
      </w:r>
      <w:r w:rsidR="003E7C11" w:rsidRPr="00421791">
        <w:rPr>
          <w:sz w:val="28"/>
          <w:szCs w:val="28"/>
        </w:rPr>
        <w:tab/>
      </w:r>
      <w:r w:rsidR="003E7C11" w:rsidRPr="00421791">
        <w:rPr>
          <w:sz w:val="28"/>
          <w:szCs w:val="28"/>
        </w:rPr>
        <w:tab/>
      </w:r>
      <w:r w:rsidR="003E7C11" w:rsidRPr="00421791">
        <w:rPr>
          <w:sz w:val="28"/>
          <w:szCs w:val="28"/>
        </w:rPr>
        <w:tab/>
      </w:r>
      <w:r w:rsidR="003E7C11" w:rsidRPr="00421791">
        <w:rPr>
          <w:sz w:val="28"/>
          <w:szCs w:val="28"/>
        </w:rPr>
        <w:tab/>
      </w:r>
      <w:r w:rsidR="003E7C11">
        <w:rPr>
          <w:sz w:val="28"/>
          <w:szCs w:val="28"/>
        </w:rPr>
        <w:tab/>
        <w:t xml:space="preserve">                                                                                                             </w:t>
      </w:r>
      <w:r>
        <w:rPr>
          <w:sz w:val="28"/>
          <w:szCs w:val="28"/>
        </w:rPr>
        <w:t xml:space="preserve">     </w:t>
      </w:r>
      <w:r w:rsidR="003E7C11" w:rsidRPr="00421791">
        <w:rPr>
          <w:sz w:val="28"/>
          <w:szCs w:val="28"/>
        </w:rPr>
        <w:t xml:space="preserve">№ </w:t>
      </w:r>
      <w:r w:rsidR="003E7C11">
        <w:rPr>
          <w:sz w:val="28"/>
          <w:szCs w:val="28"/>
        </w:rPr>
        <w:t xml:space="preserve"> </w:t>
      </w:r>
      <w:r>
        <w:rPr>
          <w:sz w:val="28"/>
          <w:szCs w:val="28"/>
        </w:rPr>
        <w:t>97</w:t>
      </w:r>
    </w:p>
    <w:p w:rsidR="003E7C11" w:rsidRDefault="003E7C11" w:rsidP="003E7C11">
      <w:pPr>
        <w:jc w:val="center"/>
        <w:rPr>
          <w:sz w:val="28"/>
          <w:szCs w:val="28"/>
        </w:rPr>
      </w:pPr>
      <w:r w:rsidRPr="00A87044">
        <w:rPr>
          <w:sz w:val="28"/>
          <w:szCs w:val="28"/>
        </w:rPr>
        <w:t>с. Большая Елховка</w:t>
      </w:r>
    </w:p>
    <w:p w:rsidR="003E7C11" w:rsidRPr="00A87044" w:rsidRDefault="003E7C11" w:rsidP="003E7C11">
      <w:pPr>
        <w:jc w:val="center"/>
        <w:rPr>
          <w:sz w:val="28"/>
          <w:szCs w:val="28"/>
        </w:rPr>
      </w:pPr>
    </w:p>
    <w:p w:rsidR="003E7C11" w:rsidRPr="00F33ABE" w:rsidRDefault="003E7C11" w:rsidP="003E7C11">
      <w:pPr>
        <w:ind w:right="40"/>
        <w:jc w:val="center"/>
        <w:rPr>
          <w:b/>
          <w:sz w:val="28"/>
          <w:szCs w:val="28"/>
        </w:rPr>
      </w:pPr>
      <w:r w:rsidRPr="00F33ABE">
        <w:rPr>
          <w:b/>
          <w:sz w:val="28"/>
          <w:szCs w:val="28"/>
        </w:rPr>
        <w:t>Об утверждении отчета Главы администрации</w:t>
      </w:r>
      <w:r w:rsidR="003207D3">
        <w:rPr>
          <w:b/>
          <w:sz w:val="28"/>
          <w:szCs w:val="28"/>
        </w:rPr>
        <w:t xml:space="preserve"> Большеелховского сельского поселения Лямбирского муниципального района Республики Мордовия </w:t>
      </w:r>
      <w:r w:rsidRPr="00F33ABE">
        <w:rPr>
          <w:b/>
          <w:sz w:val="28"/>
          <w:szCs w:val="28"/>
        </w:rPr>
        <w:t>о результатах раб</w:t>
      </w:r>
      <w:r>
        <w:rPr>
          <w:b/>
          <w:sz w:val="28"/>
          <w:szCs w:val="28"/>
        </w:rPr>
        <w:t>оты за 201</w:t>
      </w:r>
      <w:r w:rsidR="005964FC">
        <w:rPr>
          <w:b/>
          <w:sz w:val="28"/>
          <w:szCs w:val="28"/>
        </w:rPr>
        <w:t>8</w:t>
      </w:r>
      <w:r w:rsidRPr="00F33ABE">
        <w:rPr>
          <w:b/>
          <w:sz w:val="28"/>
          <w:szCs w:val="28"/>
        </w:rPr>
        <w:t xml:space="preserve"> год</w:t>
      </w:r>
    </w:p>
    <w:p w:rsidR="003E7C11" w:rsidRPr="00E45783" w:rsidRDefault="003E7C11" w:rsidP="003E7C11">
      <w:pPr>
        <w:rPr>
          <w:sz w:val="28"/>
          <w:szCs w:val="28"/>
        </w:rPr>
      </w:pPr>
    </w:p>
    <w:p w:rsidR="003E7C11" w:rsidRPr="00C87377" w:rsidRDefault="003E7C11" w:rsidP="003E7C11">
      <w:pPr>
        <w:shd w:val="clear" w:color="auto" w:fill="FFFFFF"/>
        <w:autoSpaceDE w:val="0"/>
        <w:autoSpaceDN w:val="0"/>
        <w:adjustRightInd w:val="0"/>
        <w:ind w:firstLine="708"/>
        <w:jc w:val="both"/>
        <w:rPr>
          <w:sz w:val="28"/>
          <w:szCs w:val="28"/>
        </w:rPr>
      </w:pPr>
      <w:r>
        <w:rPr>
          <w:color w:val="000000"/>
          <w:sz w:val="28"/>
          <w:szCs w:val="28"/>
        </w:rPr>
        <w:t>Заслушав и обсудив отчет Главы администрации Большеелховского сельского поселения Лямбирского муниципального района Республики Мордовия о результатах работы за 201</w:t>
      </w:r>
      <w:r w:rsidR="005964FC">
        <w:rPr>
          <w:color w:val="000000"/>
          <w:sz w:val="28"/>
          <w:szCs w:val="28"/>
        </w:rPr>
        <w:t>8</w:t>
      </w:r>
      <w:r>
        <w:rPr>
          <w:color w:val="000000"/>
          <w:sz w:val="28"/>
          <w:szCs w:val="28"/>
        </w:rPr>
        <w:t xml:space="preserve"> год, руководствуясь ст. 20 Устава Большеелховского сельского поселения</w:t>
      </w:r>
      <w:r w:rsidRPr="00CF1B70">
        <w:rPr>
          <w:color w:val="000000"/>
          <w:sz w:val="28"/>
          <w:szCs w:val="28"/>
        </w:rPr>
        <w:t xml:space="preserve"> </w:t>
      </w:r>
      <w:r>
        <w:rPr>
          <w:color w:val="000000"/>
          <w:sz w:val="28"/>
          <w:szCs w:val="28"/>
        </w:rPr>
        <w:t xml:space="preserve">Лямбирского муниципального района Республики Мордовия, Совет депутатов </w:t>
      </w:r>
      <w:r>
        <w:rPr>
          <w:sz w:val="28"/>
          <w:szCs w:val="28"/>
        </w:rPr>
        <w:t>р</w:t>
      </w:r>
      <w:r w:rsidRPr="00A87044">
        <w:rPr>
          <w:sz w:val="28"/>
          <w:szCs w:val="28"/>
        </w:rPr>
        <w:t xml:space="preserve"> </w:t>
      </w:r>
      <w:r>
        <w:rPr>
          <w:sz w:val="28"/>
          <w:szCs w:val="28"/>
        </w:rPr>
        <w:t>е</w:t>
      </w:r>
      <w:r w:rsidRPr="00A87044">
        <w:rPr>
          <w:sz w:val="28"/>
          <w:szCs w:val="28"/>
        </w:rPr>
        <w:t xml:space="preserve"> </w:t>
      </w:r>
      <w:r>
        <w:rPr>
          <w:sz w:val="28"/>
          <w:szCs w:val="28"/>
        </w:rPr>
        <w:t>ш</w:t>
      </w:r>
      <w:r w:rsidRPr="00A87044">
        <w:rPr>
          <w:sz w:val="28"/>
          <w:szCs w:val="28"/>
        </w:rPr>
        <w:t xml:space="preserve"> </w:t>
      </w:r>
      <w:r>
        <w:rPr>
          <w:sz w:val="28"/>
          <w:szCs w:val="28"/>
        </w:rPr>
        <w:t>и</w:t>
      </w:r>
      <w:r w:rsidRPr="00A87044">
        <w:rPr>
          <w:sz w:val="28"/>
          <w:szCs w:val="28"/>
        </w:rPr>
        <w:t xml:space="preserve"> </w:t>
      </w:r>
      <w:r>
        <w:rPr>
          <w:sz w:val="28"/>
          <w:szCs w:val="28"/>
        </w:rPr>
        <w:t>л</w:t>
      </w:r>
      <w:r w:rsidRPr="00A87044">
        <w:rPr>
          <w:sz w:val="28"/>
          <w:szCs w:val="28"/>
        </w:rPr>
        <w:t>:</w:t>
      </w:r>
    </w:p>
    <w:p w:rsidR="003E7C11" w:rsidRDefault="003E7C11" w:rsidP="003E7C11">
      <w:pPr>
        <w:shd w:val="clear" w:color="auto" w:fill="FFFFFF"/>
        <w:autoSpaceDE w:val="0"/>
        <w:autoSpaceDN w:val="0"/>
        <w:adjustRightInd w:val="0"/>
        <w:jc w:val="center"/>
        <w:rPr>
          <w:sz w:val="28"/>
          <w:szCs w:val="28"/>
        </w:rPr>
      </w:pPr>
    </w:p>
    <w:p w:rsidR="003E7C11" w:rsidRDefault="003E7C11" w:rsidP="003E7C11">
      <w:pPr>
        <w:shd w:val="clear" w:color="auto" w:fill="FFFFFF"/>
        <w:autoSpaceDE w:val="0"/>
        <w:autoSpaceDN w:val="0"/>
        <w:adjustRightInd w:val="0"/>
        <w:ind w:firstLine="708"/>
        <w:jc w:val="both"/>
        <w:rPr>
          <w:color w:val="000000"/>
          <w:sz w:val="28"/>
          <w:szCs w:val="28"/>
        </w:rPr>
      </w:pPr>
      <w:r>
        <w:rPr>
          <w:color w:val="000000"/>
          <w:sz w:val="28"/>
          <w:szCs w:val="28"/>
        </w:rPr>
        <w:t xml:space="preserve">1. Утвердить </w:t>
      </w:r>
      <w:r w:rsidRPr="004105B1">
        <w:rPr>
          <w:bCs/>
          <w:color w:val="000000"/>
          <w:sz w:val="28"/>
          <w:szCs w:val="28"/>
        </w:rPr>
        <w:t xml:space="preserve">отчет </w:t>
      </w:r>
      <w:r w:rsidRPr="00AA382A">
        <w:rPr>
          <w:sz w:val="28"/>
          <w:szCs w:val="28"/>
        </w:rPr>
        <w:t xml:space="preserve">Главы администрации Большеелховского сельского поселения </w:t>
      </w:r>
      <w:r>
        <w:rPr>
          <w:color w:val="000000"/>
          <w:sz w:val="28"/>
          <w:szCs w:val="28"/>
        </w:rPr>
        <w:t>Лямбирского муниципального района Республики Мордовия</w:t>
      </w:r>
      <w:r w:rsidRPr="00AA382A">
        <w:rPr>
          <w:sz w:val="28"/>
          <w:szCs w:val="28"/>
        </w:rPr>
        <w:t xml:space="preserve"> </w:t>
      </w:r>
      <w:r>
        <w:rPr>
          <w:sz w:val="28"/>
          <w:szCs w:val="28"/>
        </w:rPr>
        <w:t>о результатах работы за 201</w:t>
      </w:r>
      <w:r w:rsidR="005964FC">
        <w:rPr>
          <w:sz w:val="28"/>
          <w:szCs w:val="28"/>
        </w:rPr>
        <w:t>8</w:t>
      </w:r>
      <w:r w:rsidRPr="00AA382A">
        <w:rPr>
          <w:sz w:val="28"/>
          <w:szCs w:val="28"/>
        </w:rPr>
        <w:t xml:space="preserve"> год</w:t>
      </w:r>
      <w:r>
        <w:rPr>
          <w:color w:val="000000"/>
          <w:sz w:val="28"/>
          <w:szCs w:val="28"/>
        </w:rPr>
        <w:t xml:space="preserve"> (прилагается).</w:t>
      </w:r>
    </w:p>
    <w:p w:rsidR="003E7C11" w:rsidRDefault="003E7C11" w:rsidP="003E7C11">
      <w:pPr>
        <w:shd w:val="clear" w:color="auto" w:fill="FFFFFF"/>
        <w:autoSpaceDE w:val="0"/>
        <w:autoSpaceDN w:val="0"/>
        <w:adjustRightInd w:val="0"/>
        <w:ind w:firstLine="708"/>
        <w:jc w:val="both"/>
        <w:rPr>
          <w:color w:val="000000"/>
          <w:sz w:val="28"/>
          <w:szCs w:val="28"/>
        </w:rPr>
      </w:pPr>
      <w:r>
        <w:rPr>
          <w:color w:val="000000"/>
          <w:sz w:val="28"/>
          <w:szCs w:val="28"/>
        </w:rPr>
        <w:t>2. Опубликовать настоящее решение в информационном бюллетене.</w:t>
      </w:r>
    </w:p>
    <w:p w:rsidR="003E7C11" w:rsidRDefault="003E7C11" w:rsidP="003E7C11">
      <w:pPr>
        <w:pStyle w:val="af4"/>
        <w:spacing w:line="240" w:lineRule="auto"/>
        <w:ind w:left="0" w:right="-1" w:firstLine="708"/>
        <w:rPr>
          <w:szCs w:val="28"/>
        </w:rPr>
      </w:pPr>
    </w:p>
    <w:p w:rsidR="003E7C11" w:rsidRPr="00B4555B" w:rsidRDefault="003E7C11" w:rsidP="003E7C11">
      <w:pPr>
        <w:pStyle w:val="af4"/>
        <w:spacing w:line="240" w:lineRule="auto"/>
        <w:ind w:left="0" w:right="-1" w:firstLine="708"/>
        <w:rPr>
          <w:szCs w:val="28"/>
        </w:rPr>
      </w:pPr>
    </w:p>
    <w:p w:rsidR="003E7C11" w:rsidRDefault="003E7C11" w:rsidP="003E7C11"/>
    <w:p w:rsidR="003E7C11" w:rsidRPr="00A87044" w:rsidRDefault="003207D3" w:rsidP="003E7C11">
      <w:pPr>
        <w:jc w:val="both"/>
        <w:rPr>
          <w:sz w:val="28"/>
          <w:szCs w:val="28"/>
        </w:rPr>
      </w:pPr>
      <w:r>
        <w:rPr>
          <w:sz w:val="28"/>
          <w:szCs w:val="28"/>
        </w:rPr>
        <w:t xml:space="preserve">Глава </w:t>
      </w:r>
      <w:r w:rsidR="003E7C11" w:rsidRPr="00A87044">
        <w:rPr>
          <w:sz w:val="28"/>
          <w:szCs w:val="28"/>
        </w:rPr>
        <w:t>Большеелховского сельского поселения</w:t>
      </w:r>
    </w:p>
    <w:p w:rsidR="003E7C11" w:rsidRPr="00563A7C" w:rsidRDefault="003E7C11" w:rsidP="003E7C11">
      <w:pPr>
        <w:jc w:val="both"/>
        <w:rPr>
          <w:sz w:val="28"/>
          <w:szCs w:val="28"/>
        </w:rPr>
      </w:pPr>
      <w:r w:rsidRPr="00563A7C">
        <w:rPr>
          <w:sz w:val="28"/>
          <w:szCs w:val="28"/>
        </w:rPr>
        <w:t>Лямбирского муниципального района</w:t>
      </w:r>
    </w:p>
    <w:p w:rsidR="003E7C11" w:rsidRPr="00563A7C" w:rsidRDefault="003E7C11" w:rsidP="003E7C11">
      <w:pPr>
        <w:jc w:val="both"/>
        <w:rPr>
          <w:sz w:val="28"/>
          <w:szCs w:val="28"/>
        </w:rPr>
      </w:pPr>
      <w:r w:rsidRPr="00563A7C">
        <w:rPr>
          <w:sz w:val="28"/>
          <w:szCs w:val="28"/>
        </w:rPr>
        <w:t>Республики Мордовия</w:t>
      </w:r>
      <w:r w:rsidRPr="00563A7C">
        <w:rPr>
          <w:sz w:val="28"/>
          <w:szCs w:val="28"/>
        </w:rPr>
        <w:tab/>
      </w:r>
      <w:r w:rsidRPr="00563A7C">
        <w:rPr>
          <w:sz w:val="28"/>
          <w:szCs w:val="28"/>
        </w:rPr>
        <w:tab/>
      </w:r>
      <w:r w:rsidRPr="00563A7C">
        <w:rPr>
          <w:sz w:val="28"/>
          <w:szCs w:val="28"/>
        </w:rPr>
        <w:tab/>
      </w:r>
      <w:r w:rsidRPr="00563A7C">
        <w:rPr>
          <w:sz w:val="28"/>
          <w:szCs w:val="28"/>
        </w:rPr>
        <w:tab/>
      </w:r>
      <w:r w:rsidRPr="00563A7C">
        <w:rPr>
          <w:sz w:val="28"/>
          <w:szCs w:val="28"/>
        </w:rPr>
        <w:tab/>
      </w:r>
      <w:r w:rsidRPr="00563A7C">
        <w:rPr>
          <w:sz w:val="28"/>
          <w:szCs w:val="28"/>
        </w:rPr>
        <w:tab/>
      </w:r>
      <w:r w:rsidRPr="00563A7C">
        <w:rPr>
          <w:sz w:val="28"/>
          <w:szCs w:val="28"/>
        </w:rPr>
        <w:tab/>
      </w:r>
      <w:r w:rsidRPr="00563A7C">
        <w:rPr>
          <w:sz w:val="28"/>
          <w:szCs w:val="28"/>
        </w:rPr>
        <w:tab/>
      </w:r>
      <w:r w:rsidRPr="00563A7C">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Pr>
          <w:sz w:val="28"/>
          <w:szCs w:val="28"/>
        </w:rPr>
        <w:tab/>
      </w:r>
      <w:r>
        <w:rPr>
          <w:sz w:val="28"/>
          <w:szCs w:val="28"/>
        </w:rPr>
        <w:tab/>
        <w:t xml:space="preserve">                                                                                  С. И. Базаева</w:t>
      </w:r>
    </w:p>
    <w:p w:rsidR="003E7C11" w:rsidRDefault="003E7C11" w:rsidP="003E7C11">
      <w:pPr>
        <w:pStyle w:val="af2"/>
        <w:jc w:val="left"/>
        <w:rPr>
          <w:b w:val="0"/>
          <w:sz w:val="28"/>
        </w:rPr>
      </w:pPr>
    </w:p>
    <w:p w:rsidR="003E7C11" w:rsidRDefault="003E7C11" w:rsidP="003E7C11">
      <w:pPr>
        <w:pStyle w:val="af2"/>
        <w:jc w:val="left"/>
        <w:rPr>
          <w:b w:val="0"/>
          <w:sz w:val="28"/>
        </w:rPr>
      </w:pPr>
    </w:p>
    <w:p w:rsidR="003E7C11" w:rsidRDefault="003E7C11" w:rsidP="003E7C11">
      <w:pPr>
        <w:pStyle w:val="af2"/>
        <w:jc w:val="left"/>
        <w:rPr>
          <w:b w:val="0"/>
          <w:sz w:val="28"/>
        </w:rPr>
      </w:pPr>
    </w:p>
    <w:p w:rsidR="003E7C11" w:rsidRDefault="003E7C11" w:rsidP="003E7C11">
      <w:pPr>
        <w:pStyle w:val="af2"/>
        <w:jc w:val="left"/>
        <w:rPr>
          <w:b w:val="0"/>
          <w:sz w:val="28"/>
        </w:rPr>
      </w:pPr>
    </w:p>
    <w:p w:rsidR="003E7C11" w:rsidRDefault="003E7C11" w:rsidP="003E7C11">
      <w:pPr>
        <w:pStyle w:val="af2"/>
        <w:jc w:val="left"/>
        <w:rPr>
          <w:b w:val="0"/>
          <w:sz w:val="28"/>
        </w:rPr>
        <w:sectPr w:rsidR="003E7C11" w:rsidSect="00FA3EB1">
          <w:pgSz w:w="11909" w:h="16834"/>
          <w:pgMar w:top="1134" w:right="567" w:bottom="1134" w:left="1134" w:header="720" w:footer="720" w:gutter="0"/>
          <w:cols w:space="60"/>
          <w:noEndnote/>
        </w:sectPr>
      </w:pPr>
    </w:p>
    <w:p w:rsidR="003E7C11" w:rsidRDefault="003E7C11" w:rsidP="003E7C11">
      <w:pPr>
        <w:ind w:left="5400"/>
        <w:rPr>
          <w:sz w:val="28"/>
          <w:szCs w:val="28"/>
        </w:rPr>
      </w:pPr>
      <w:r>
        <w:rPr>
          <w:sz w:val="28"/>
          <w:szCs w:val="28"/>
        </w:rPr>
        <w:lastRenderedPageBreak/>
        <w:t xml:space="preserve">Приложение </w:t>
      </w:r>
    </w:p>
    <w:p w:rsidR="003E7C11" w:rsidRPr="00A87044" w:rsidRDefault="003E7C11" w:rsidP="003E7C11">
      <w:pPr>
        <w:ind w:left="5400"/>
        <w:rPr>
          <w:sz w:val="28"/>
          <w:szCs w:val="28"/>
        </w:rPr>
      </w:pPr>
      <w:r>
        <w:rPr>
          <w:sz w:val="28"/>
          <w:szCs w:val="28"/>
        </w:rPr>
        <w:t>к решению</w:t>
      </w:r>
      <w:r w:rsidRPr="00A87044">
        <w:rPr>
          <w:sz w:val="28"/>
          <w:szCs w:val="28"/>
        </w:rPr>
        <w:t xml:space="preserve"> </w:t>
      </w:r>
      <w:r>
        <w:rPr>
          <w:sz w:val="28"/>
          <w:szCs w:val="28"/>
        </w:rPr>
        <w:t>Совета депутатов</w:t>
      </w:r>
      <w:r w:rsidRPr="00A87044">
        <w:rPr>
          <w:sz w:val="28"/>
          <w:szCs w:val="28"/>
        </w:rPr>
        <w:t xml:space="preserve"> </w:t>
      </w:r>
    </w:p>
    <w:p w:rsidR="003E7C11" w:rsidRPr="00A87044" w:rsidRDefault="003E7C11" w:rsidP="003E7C11">
      <w:pPr>
        <w:ind w:left="5400"/>
        <w:rPr>
          <w:sz w:val="28"/>
          <w:szCs w:val="28"/>
        </w:rPr>
      </w:pPr>
      <w:r w:rsidRPr="00A87044">
        <w:rPr>
          <w:sz w:val="28"/>
          <w:szCs w:val="28"/>
        </w:rPr>
        <w:t>Большеелховского сельского поселения Лямбирского муниципального ра</w:t>
      </w:r>
      <w:r w:rsidRPr="00A87044">
        <w:rPr>
          <w:sz w:val="28"/>
          <w:szCs w:val="28"/>
        </w:rPr>
        <w:t>й</w:t>
      </w:r>
      <w:r w:rsidRPr="00A87044">
        <w:rPr>
          <w:sz w:val="28"/>
          <w:szCs w:val="28"/>
        </w:rPr>
        <w:t>она Республики Мордовия</w:t>
      </w:r>
    </w:p>
    <w:p w:rsidR="003E7C11" w:rsidRPr="00A87044" w:rsidRDefault="003207D3" w:rsidP="003E7C11">
      <w:pPr>
        <w:spacing w:line="360" w:lineRule="auto"/>
        <w:ind w:left="5400"/>
        <w:rPr>
          <w:sz w:val="14"/>
          <w:szCs w:val="28"/>
        </w:rPr>
      </w:pPr>
      <w:r>
        <w:rPr>
          <w:sz w:val="28"/>
          <w:szCs w:val="28"/>
        </w:rPr>
        <w:t>о</w:t>
      </w:r>
      <w:r w:rsidR="003E7C11" w:rsidRPr="00A87044">
        <w:rPr>
          <w:sz w:val="28"/>
          <w:szCs w:val="28"/>
        </w:rPr>
        <w:t>т</w:t>
      </w:r>
      <w:r>
        <w:rPr>
          <w:sz w:val="28"/>
          <w:szCs w:val="28"/>
        </w:rPr>
        <w:t xml:space="preserve"> </w:t>
      </w:r>
      <w:r w:rsidR="00A36B6A">
        <w:rPr>
          <w:sz w:val="28"/>
          <w:szCs w:val="28"/>
        </w:rPr>
        <w:t>11</w:t>
      </w:r>
      <w:r>
        <w:rPr>
          <w:sz w:val="28"/>
          <w:szCs w:val="28"/>
        </w:rPr>
        <w:t>.03.201</w:t>
      </w:r>
      <w:r w:rsidR="00A36B6A">
        <w:rPr>
          <w:sz w:val="28"/>
          <w:szCs w:val="28"/>
        </w:rPr>
        <w:t>9</w:t>
      </w:r>
      <w:r>
        <w:rPr>
          <w:sz w:val="28"/>
          <w:szCs w:val="28"/>
        </w:rPr>
        <w:t xml:space="preserve"> </w:t>
      </w:r>
      <w:r w:rsidR="003E7C11" w:rsidRPr="00A87044">
        <w:rPr>
          <w:sz w:val="28"/>
          <w:szCs w:val="28"/>
        </w:rPr>
        <w:t xml:space="preserve"> </w:t>
      </w:r>
      <w:r w:rsidR="003E7C11">
        <w:rPr>
          <w:sz w:val="28"/>
          <w:szCs w:val="28"/>
        </w:rPr>
        <w:t xml:space="preserve"> </w:t>
      </w:r>
      <w:r w:rsidR="003E7C11" w:rsidRPr="00A87044">
        <w:rPr>
          <w:sz w:val="28"/>
          <w:szCs w:val="28"/>
        </w:rPr>
        <w:t xml:space="preserve">№ </w:t>
      </w:r>
      <w:r w:rsidR="00E43144">
        <w:rPr>
          <w:sz w:val="28"/>
          <w:szCs w:val="28"/>
        </w:rPr>
        <w:t>97</w:t>
      </w:r>
    </w:p>
    <w:p w:rsidR="003E7C11" w:rsidRPr="00AB7A6B" w:rsidRDefault="003E7C11" w:rsidP="003E7C11"/>
    <w:p w:rsidR="003E7C11" w:rsidRPr="00505479" w:rsidRDefault="003E7C11" w:rsidP="003E7C11">
      <w:pPr>
        <w:jc w:val="center"/>
        <w:rPr>
          <w:b/>
          <w:sz w:val="28"/>
          <w:szCs w:val="28"/>
        </w:rPr>
      </w:pPr>
      <w:r w:rsidRPr="00505479">
        <w:rPr>
          <w:b/>
          <w:sz w:val="28"/>
          <w:szCs w:val="28"/>
        </w:rPr>
        <w:t>ОТЧЕТ</w:t>
      </w:r>
    </w:p>
    <w:p w:rsidR="003E7C11" w:rsidRDefault="003E7C11" w:rsidP="003E7C11">
      <w:pPr>
        <w:jc w:val="center"/>
        <w:rPr>
          <w:b/>
          <w:sz w:val="28"/>
          <w:szCs w:val="28"/>
        </w:rPr>
      </w:pPr>
      <w:r w:rsidRPr="00505479">
        <w:rPr>
          <w:b/>
          <w:sz w:val="28"/>
          <w:szCs w:val="28"/>
        </w:rPr>
        <w:t xml:space="preserve">Главы администрации Большеелховского сельского поселения </w:t>
      </w:r>
    </w:p>
    <w:p w:rsidR="003E7C11" w:rsidRDefault="003E7C11" w:rsidP="003E7C11">
      <w:pPr>
        <w:jc w:val="center"/>
        <w:rPr>
          <w:b/>
          <w:sz w:val="28"/>
          <w:szCs w:val="28"/>
        </w:rPr>
      </w:pPr>
      <w:r w:rsidRPr="007D5CCC">
        <w:rPr>
          <w:b/>
          <w:color w:val="000000"/>
          <w:sz w:val="28"/>
          <w:szCs w:val="28"/>
        </w:rPr>
        <w:t>Лямбирского муниципального района Республики Мордовия</w:t>
      </w:r>
      <w:r w:rsidRPr="00505479">
        <w:rPr>
          <w:b/>
          <w:sz w:val="28"/>
          <w:szCs w:val="28"/>
        </w:rPr>
        <w:t xml:space="preserve"> </w:t>
      </w:r>
    </w:p>
    <w:p w:rsidR="003E7C11" w:rsidRPr="00505479" w:rsidRDefault="003E7C11" w:rsidP="003E7C11">
      <w:pPr>
        <w:jc w:val="center"/>
        <w:rPr>
          <w:b/>
          <w:sz w:val="28"/>
          <w:szCs w:val="28"/>
        </w:rPr>
      </w:pPr>
      <w:r>
        <w:rPr>
          <w:b/>
          <w:sz w:val="28"/>
          <w:szCs w:val="28"/>
        </w:rPr>
        <w:t>о результатах работы за 201</w:t>
      </w:r>
      <w:r w:rsidR="005964FC">
        <w:rPr>
          <w:b/>
          <w:sz w:val="28"/>
          <w:szCs w:val="28"/>
        </w:rPr>
        <w:t>8</w:t>
      </w:r>
      <w:r w:rsidRPr="00505479">
        <w:rPr>
          <w:b/>
          <w:sz w:val="28"/>
          <w:szCs w:val="28"/>
        </w:rPr>
        <w:t xml:space="preserve"> год</w:t>
      </w:r>
    </w:p>
    <w:p w:rsidR="003E7C11" w:rsidRPr="00832867" w:rsidRDefault="003E7C11" w:rsidP="003E7C11">
      <w:pPr>
        <w:ind w:firstLine="720"/>
        <w:jc w:val="center"/>
        <w:rPr>
          <w:b/>
        </w:rPr>
      </w:pPr>
    </w:p>
    <w:p w:rsidR="003E7C11" w:rsidRDefault="003E7C11" w:rsidP="003E7C11">
      <w:pPr>
        <w:ind w:firstLine="720"/>
        <w:jc w:val="both"/>
        <w:rPr>
          <w:sz w:val="28"/>
          <w:szCs w:val="28"/>
        </w:rPr>
      </w:pPr>
      <w:r w:rsidRPr="00D918D5">
        <w:rPr>
          <w:sz w:val="28"/>
          <w:szCs w:val="28"/>
        </w:rPr>
        <w:t>Уважаемые депутаты, руководители учреждений</w:t>
      </w:r>
      <w:r>
        <w:rPr>
          <w:sz w:val="28"/>
          <w:szCs w:val="28"/>
        </w:rPr>
        <w:t xml:space="preserve"> и организаций</w:t>
      </w:r>
      <w:r w:rsidRPr="00D918D5">
        <w:rPr>
          <w:sz w:val="28"/>
          <w:szCs w:val="28"/>
        </w:rPr>
        <w:t xml:space="preserve">, коллеги и жители Большеелховского сельского поселения! </w:t>
      </w:r>
      <w:r>
        <w:rPr>
          <w:sz w:val="28"/>
          <w:szCs w:val="28"/>
        </w:rPr>
        <w:t>В</w:t>
      </w:r>
      <w:r w:rsidRPr="00D918D5">
        <w:rPr>
          <w:sz w:val="28"/>
          <w:szCs w:val="28"/>
        </w:rPr>
        <w:t xml:space="preserve"> соответствии с требованиями Федерального закона от 06.10.2003 № 131-ФЗ «Об общих принципах организации местного самоуправления в Российской Федерации», Устава Большеелховского сельского поселения </w:t>
      </w:r>
      <w:r>
        <w:rPr>
          <w:color w:val="000000"/>
          <w:sz w:val="28"/>
          <w:szCs w:val="28"/>
        </w:rPr>
        <w:t>Лямбирского муниципального района Республики Мордовия</w:t>
      </w:r>
      <w:r w:rsidRPr="00D918D5">
        <w:rPr>
          <w:sz w:val="28"/>
          <w:szCs w:val="28"/>
        </w:rPr>
        <w:t xml:space="preserve"> </w:t>
      </w:r>
      <w:r>
        <w:rPr>
          <w:sz w:val="28"/>
          <w:szCs w:val="28"/>
        </w:rPr>
        <w:t xml:space="preserve">довожу до Вашего сведения </w:t>
      </w:r>
      <w:r w:rsidRPr="00D918D5">
        <w:rPr>
          <w:sz w:val="28"/>
          <w:szCs w:val="28"/>
        </w:rPr>
        <w:t xml:space="preserve">ежегодный отчет о проделанной </w:t>
      </w:r>
      <w:r>
        <w:rPr>
          <w:sz w:val="28"/>
          <w:szCs w:val="28"/>
        </w:rPr>
        <w:t xml:space="preserve">Главой администрации и местной администрацией </w:t>
      </w:r>
      <w:r w:rsidRPr="00D918D5">
        <w:rPr>
          <w:sz w:val="28"/>
          <w:szCs w:val="28"/>
        </w:rPr>
        <w:t xml:space="preserve">работе </w:t>
      </w:r>
      <w:r>
        <w:rPr>
          <w:sz w:val="28"/>
          <w:szCs w:val="28"/>
        </w:rPr>
        <w:t xml:space="preserve">и результатах </w:t>
      </w:r>
      <w:r w:rsidRPr="00D918D5">
        <w:rPr>
          <w:sz w:val="28"/>
          <w:szCs w:val="28"/>
        </w:rPr>
        <w:t xml:space="preserve">за истекший </w:t>
      </w:r>
      <w:r>
        <w:rPr>
          <w:sz w:val="28"/>
          <w:szCs w:val="28"/>
        </w:rPr>
        <w:t>201</w:t>
      </w:r>
      <w:r w:rsidR="005964FC">
        <w:rPr>
          <w:sz w:val="28"/>
          <w:szCs w:val="28"/>
        </w:rPr>
        <w:t>8</w:t>
      </w:r>
      <w:r>
        <w:rPr>
          <w:sz w:val="28"/>
          <w:szCs w:val="28"/>
        </w:rPr>
        <w:t xml:space="preserve"> </w:t>
      </w:r>
      <w:r w:rsidRPr="00D918D5">
        <w:rPr>
          <w:sz w:val="28"/>
          <w:szCs w:val="28"/>
        </w:rPr>
        <w:t>год.</w:t>
      </w:r>
    </w:p>
    <w:p w:rsidR="003E7C11" w:rsidRDefault="003E7C11" w:rsidP="003E7C11">
      <w:pPr>
        <w:ind w:firstLine="720"/>
        <w:jc w:val="both"/>
        <w:rPr>
          <w:sz w:val="28"/>
          <w:szCs w:val="28"/>
        </w:rPr>
      </w:pPr>
      <w:r>
        <w:rPr>
          <w:sz w:val="28"/>
          <w:szCs w:val="28"/>
        </w:rPr>
        <w:t xml:space="preserve">Вместе с Вами, уважаемые коллеги, мы завершили сложный, но не безуспешный год. В условиях напряженной экономической ситуации в стране и регионе, сосредоточении значительных финансовых ресурсов на федеральном и региональном уровнях, конечно, не просто работать и добиваться заметных результатов. Но все-таки, несмотря на трудности, нам удалось не только сохранить ранее достигнутые показатели в развитии сельского поселения, но и </w:t>
      </w:r>
      <w:r w:rsidRPr="008C3AE8">
        <w:rPr>
          <w:sz w:val="28"/>
          <w:szCs w:val="28"/>
        </w:rPr>
        <w:t>добиться успехов в отдельных отраслях народного хозяйства, сферах жизни населения и в общем развитии инфраструктуры муниципальног</w:t>
      </w:r>
      <w:r>
        <w:rPr>
          <w:sz w:val="28"/>
          <w:szCs w:val="28"/>
        </w:rPr>
        <w:t>о образования, о которых я сообщу в своем отчете.</w:t>
      </w:r>
    </w:p>
    <w:p w:rsidR="005964FC" w:rsidRDefault="003E7C11" w:rsidP="003E7C11">
      <w:pPr>
        <w:ind w:firstLine="720"/>
        <w:jc w:val="both"/>
        <w:rPr>
          <w:sz w:val="28"/>
          <w:szCs w:val="28"/>
        </w:rPr>
      </w:pPr>
      <w:r>
        <w:rPr>
          <w:sz w:val="28"/>
          <w:szCs w:val="28"/>
        </w:rPr>
        <w:t xml:space="preserve">Важнейшим политическим событием во всей нашей стране в прошлом году, безусловно, стали выборы </w:t>
      </w:r>
      <w:r w:rsidR="005964FC">
        <w:rPr>
          <w:sz w:val="28"/>
          <w:szCs w:val="28"/>
        </w:rPr>
        <w:t>Президента Российской Федерации</w:t>
      </w:r>
      <w:r>
        <w:rPr>
          <w:sz w:val="28"/>
          <w:szCs w:val="28"/>
        </w:rPr>
        <w:t xml:space="preserve">. Администрацией сельского поселения была проведена объемная работа по организационно-технической подготовке данного мероприятия. В целом избирательная компания и выборы прошли в спокойной обстановке. Жители нашего сельского поселения достаточно активно и убедительно вновь поддержали курс развития нашей страны, республики, проявили высокую степень доверия действующим представителям власти. Мне хочется выразить слова благодарности всем жителям сельского поселения за активную и ответственную гражданскую позицию, за то доверие, которое нам оказано. </w:t>
      </w:r>
    </w:p>
    <w:p w:rsidR="003E7C11" w:rsidRPr="00217281" w:rsidRDefault="003E7C11" w:rsidP="003E7C11">
      <w:pPr>
        <w:ind w:firstLine="720"/>
        <w:jc w:val="both"/>
        <w:rPr>
          <w:sz w:val="28"/>
          <w:szCs w:val="28"/>
        </w:rPr>
      </w:pPr>
      <w:r w:rsidRPr="00217281">
        <w:rPr>
          <w:sz w:val="28"/>
          <w:szCs w:val="28"/>
        </w:rPr>
        <w:t xml:space="preserve">Основными направлениями </w:t>
      </w:r>
      <w:r>
        <w:rPr>
          <w:sz w:val="28"/>
          <w:szCs w:val="28"/>
        </w:rPr>
        <w:t xml:space="preserve">текущей </w:t>
      </w:r>
      <w:r w:rsidRPr="00217281">
        <w:rPr>
          <w:sz w:val="28"/>
          <w:szCs w:val="28"/>
        </w:rPr>
        <w:t>работы</w:t>
      </w:r>
      <w:r>
        <w:rPr>
          <w:sz w:val="28"/>
          <w:szCs w:val="28"/>
        </w:rPr>
        <w:t xml:space="preserve"> администрации сельского поселения, как и прежде, являлись</w:t>
      </w:r>
      <w:r w:rsidRPr="00217281">
        <w:rPr>
          <w:sz w:val="28"/>
          <w:szCs w:val="28"/>
        </w:rPr>
        <w:t>: исполнение прогноза социально-экономического развития</w:t>
      </w:r>
      <w:r>
        <w:rPr>
          <w:sz w:val="28"/>
          <w:szCs w:val="28"/>
        </w:rPr>
        <w:t>,</w:t>
      </w:r>
      <w:r w:rsidRPr="00217281">
        <w:rPr>
          <w:sz w:val="28"/>
          <w:szCs w:val="28"/>
        </w:rPr>
        <w:t xml:space="preserve"> исполнение бюджета сельского поселения, выплата заработной платы, содержание муниципального имущества, решение вопросов местного значения, исполнение мероприятий муниципальных программ, исполнение наказов избирателей, предложений и просьб граждан, оказание муниципальных услуг.</w:t>
      </w:r>
    </w:p>
    <w:p w:rsidR="003E7C11" w:rsidRDefault="003E7C11" w:rsidP="003E7C11">
      <w:pPr>
        <w:ind w:firstLine="720"/>
        <w:jc w:val="both"/>
        <w:rPr>
          <w:sz w:val="28"/>
          <w:szCs w:val="28"/>
        </w:rPr>
      </w:pPr>
      <w:r>
        <w:rPr>
          <w:sz w:val="28"/>
          <w:szCs w:val="28"/>
        </w:rPr>
        <w:lastRenderedPageBreak/>
        <w:t>Администрацией сельского поселения проводилась работа по содержанию улично-дорожной сети поселения: расчистка снега в зимний период, посыпка песчано-солевой смесью, скашивание травы на обочинах дорог, установка знаков дорожного движения в соответствии с разработанным проектом организации дорожного движения, разметка пешеходных переходов. В целом, считаю, с данной работой в рамках имеющихся финансовых средств мы справились, серьезных проблемных ситуаций не возникало.</w:t>
      </w:r>
    </w:p>
    <w:p w:rsidR="003E7C11" w:rsidRDefault="003E7C11" w:rsidP="003E7C11">
      <w:pPr>
        <w:ind w:firstLine="720"/>
        <w:jc w:val="both"/>
        <w:rPr>
          <w:sz w:val="28"/>
          <w:szCs w:val="28"/>
        </w:rPr>
      </w:pPr>
      <w:r>
        <w:rPr>
          <w:sz w:val="28"/>
          <w:szCs w:val="28"/>
        </w:rPr>
        <w:t>Не могу не сказать о том, что помимо успехов в дорожном хозяйстве, есть и очень «больные» вопросы, требующие принятия срочных мер. Капитального ремонта требуют автомобильные дороги по ул. Красная, ул. Первомайская                с. Большая Елховка, ул. Октябрьская д. Малая Елховка, срочный ремонт необходим дорогам возле д. № 57 по ул. Фабричная, подъему к амбулатории с. Большая Елховка и, конечно, необходимо строительство дорог по ул. Молодежная и            ул. Первомайская в с. Большая Елховка. Как видите, уважаемые коллеги, фронт работы еще достаточно широк, требуется немало финансовых средств. Надеюсь, что администрацией Лямбирского муниципального района будут приняты все возможные меры по поэтапному решению данных вопросов.</w:t>
      </w:r>
    </w:p>
    <w:p w:rsidR="003E7C11" w:rsidRDefault="00043055" w:rsidP="003E7C11">
      <w:pPr>
        <w:ind w:firstLine="720"/>
        <w:jc w:val="both"/>
        <w:rPr>
          <w:sz w:val="28"/>
          <w:szCs w:val="28"/>
        </w:rPr>
      </w:pPr>
      <w:r>
        <w:rPr>
          <w:sz w:val="28"/>
          <w:szCs w:val="28"/>
        </w:rPr>
        <w:t>П</w:t>
      </w:r>
      <w:r w:rsidR="003E7C11">
        <w:rPr>
          <w:sz w:val="28"/>
          <w:szCs w:val="28"/>
        </w:rPr>
        <w:t xml:space="preserve">олученные не в полном объеме дотации и субсидии повлияли на то, что мы не смогли выполнить все обязательства в </w:t>
      </w:r>
      <w:r w:rsidR="003E7C11" w:rsidRPr="00A446DA">
        <w:rPr>
          <w:sz w:val="28"/>
          <w:szCs w:val="28"/>
        </w:rPr>
        <w:t>сфере</w:t>
      </w:r>
      <w:r w:rsidR="003E7C11">
        <w:rPr>
          <w:i/>
          <w:sz w:val="28"/>
          <w:szCs w:val="28"/>
        </w:rPr>
        <w:t xml:space="preserve"> жилищно-коммунального хозяйства, </w:t>
      </w:r>
      <w:r w:rsidR="003E7C11">
        <w:rPr>
          <w:sz w:val="28"/>
          <w:szCs w:val="28"/>
        </w:rPr>
        <w:t>в частности, свои обязательства перед Республиканским Фондом капитального ремонта многоквартирных домов.</w:t>
      </w:r>
    </w:p>
    <w:p w:rsidR="003E7C11" w:rsidRDefault="003E7C11" w:rsidP="003E7C11">
      <w:pPr>
        <w:ind w:firstLine="720"/>
        <w:jc w:val="both"/>
        <w:rPr>
          <w:sz w:val="28"/>
          <w:szCs w:val="28"/>
        </w:rPr>
      </w:pPr>
      <w:r>
        <w:rPr>
          <w:sz w:val="28"/>
          <w:szCs w:val="28"/>
        </w:rPr>
        <w:t>Работы в жилищно-коммунальной сфере разнообразны по многим параметрам, но единым результатом стало то, что в 201</w:t>
      </w:r>
      <w:r w:rsidR="00043055">
        <w:rPr>
          <w:sz w:val="28"/>
          <w:szCs w:val="28"/>
        </w:rPr>
        <w:t>8</w:t>
      </w:r>
      <w:r>
        <w:rPr>
          <w:sz w:val="28"/>
          <w:szCs w:val="28"/>
        </w:rPr>
        <w:t xml:space="preserve"> году значительных и самое главное продолжительных аварийных ситуаций не возникало. Все неотложные работы выполнялись оперативно, без необоснованных задержек. В целом, считаю, цели и задачи в жилищно-коммунальной сфере, стоящие перед нами в 201</w:t>
      </w:r>
      <w:r w:rsidR="00C347AB">
        <w:rPr>
          <w:sz w:val="28"/>
          <w:szCs w:val="28"/>
        </w:rPr>
        <w:t>8</w:t>
      </w:r>
      <w:r>
        <w:rPr>
          <w:sz w:val="28"/>
          <w:szCs w:val="28"/>
        </w:rPr>
        <w:t xml:space="preserve"> году, за исключением расчетов с фондом капитального ремонта, выполнены достаточно успешно. Об этом свидетельствует и снижение жалоб со стороны населения.</w:t>
      </w:r>
    </w:p>
    <w:p w:rsidR="003E7C11" w:rsidRPr="0087776B" w:rsidRDefault="003E7C11" w:rsidP="003E7C11">
      <w:pPr>
        <w:shd w:val="clear" w:color="auto" w:fill="FFFFFF"/>
        <w:ind w:firstLine="708"/>
        <w:jc w:val="both"/>
        <w:rPr>
          <w:color w:val="000000"/>
          <w:sz w:val="28"/>
          <w:szCs w:val="28"/>
        </w:rPr>
      </w:pPr>
      <w:r>
        <w:rPr>
          <w:sz w:val="28"/>
          <w:szCs w:val="28"/>
        </w:rPr>
        <w:t xml:space="preserve">Но все-таки, вновь не могу не отметить, что </w:t>
      </w:r>
      <w:r>
        <w:rPr>
          <w:color w:val="000000"/>
          <w:sz w:val="28"/>
          <w:szCs w:val="28"/>
        </w:rPr>
        <w:t xml:space="preserve">данная отрасль по-прежнему остается </w:t>
      </w:r>
      <w:r w:rsidRPr="0087776B">
        <w:rPr>
          <w:color w:val="000000"/>
          <w:sz w:val="28"/>
          <w:szCs w:val="28"/>
        </w:rPr>
        <w:t>источником постоянного социального напряжения и социальных конфликтов, связанных</w:t>
      </w:r>
      <w:r>
        <w:rPr>
          <w:color w:val="000000"/>
          <w:sz w:val="28"/>
          <w:szCs w:val="28"/>
        </w:rPr>
        <w:t>,</w:t>
      </w:r>
      <w:r w:rsidRPr="0087776B">
        <w:rPr>
          <w:color w:val="000000"/>
          <w:sz w:val="28"/>
          <w:szCs w:val="28"/>
        </w:rPr>
        <w:t xml:space="preserve"> </w:t>
      </w:r>
      <w:r>
        <w:rPr>
          <w:color w:val="000000"/>
          <w:sz w:val="28"/>
          <w:szCs w:val="28"/>
        </w:rPr>
        <w:t xml:space="preserve">прежде всего, </w:t>
      </w:r>
      <w:r w:rsidRPr="0087776B">
        <w:rPr>
          <w:color w:val="000000"/>
          <w:sz w:val="28"/>
          <w:szCs w:val="28"/>
        </w:rPr>
        <w:t>с:</w:t>
      </w:r>
    </w:p>
    <w:p w:rsidR="003E7C11" w:rsidRPr="0087776B" w:rsidRDefault="003E7C11" w:rsidP="003E7C11">
      <w:pPr>
        <w:shd w:val="clear" w:color="auto" w:fill="FFFFFF"/>
        <w:ind w:firstLine="708"/>
        <w:jc w:val="both"/>
        <w:rPr>
          <w:color w:val="000000"/>
          <w:sz w:val="28"/>
          <w:szCs w:val="28"/>
        </w:rPr>
      </w:pPr>
      <w:r w:rsidRPr="0087776B">
        <w:rPr>
          <w:color w:val="000000"/>
          <w:sz w:val="28"/>
          <w:szCs w:val="28"/>
        </w:rPr>
        <w:t>- высокой изношенностью и низкой энергоэффективностью жилого фонда и коммунальных сетей</w:t>
      </w:r>
      <w:r>
        <w:rPr>
          <w:color w:val="000000"/>
          <w:sz w:val="28"/>
          <w:szCs w:val="28"/>
        </w:rPr>
        <w:t>, особенно сетей водоотведения, электроснабжения</w:t>
      </w:r>
      <w:r w:rsidRPr="0087776B">
        <w:rPr>
          <w:color w:val="000000"/>
          <w:sz w:val="28"/>
          <w:szCs w:val="28"/>
        </w:rPr>
        <w:t>;</w:t>
      </w:r>
    </w:p>
    <w:p w:rsidR="003E7C11" w:rsidRPr="0087776B" w:rsidRDefault="003E7C11" w:rsidP="003E7C11">
      <w:pPr>
        <w:shd w:val="clear" w:color="auto" w:fill="FFFFFF"/>
        <w:ind w:firstLine="708"/>
        <w:jc w:val="both"/>
        <w:rPr>
          <w:color w:val="000000"/>
          <w:sz w:val="28"/>
          <w:szCs w:val="28"/>
        </w:rPr>
      </w:pPr>
      <w:r w:rsidRPr="0087776B">
        <w:rPr>
          <w:color w:val="000000"/>
          <w:sz w:val="28"/>
          <w:szCs w:val="28"/>
        </w:rPr>
        <w:t>- непрозрачностью процедур установки тарифов на товары и услуги ресурсоснабжающих организаций, слабым распространением практики установления собственниками помещений индивидуальных для каждого дома размера платы за жилое помещение;</w:t>
      </w:r>
    </w:p>
    <w:p w:rsidR="003E7C11" w:rsidRPr="0087776B" w:rsidRDefault="003E7C11" w:rsidP="003E7C11">
      <w:pPr>
        <w:shd w:val="clear" w:color="auto" w:fill="FFFFFF"/>
        <w:ind w:firstLine="708"/>
        <w:jc w:val="both"/>
        <w:rPr>
          <w:color w:val="000000"/>
          <w:sz w:val="28"/>
          <w:szCs w:val="28"/>
        </w:rPr>
      </w:pPr>
      <w:r w:rsidRPr="0087776B">
        <w:rPr>
          <w:color w:val="000000"/>
          <w:sz w:val="28"/>
          <w:szCs w:val="28"/>
        </w:rPr>
        <w:t xml:space="preserve">- неэффективным функционированием </w:t>
      </w:r>
      <w:r>
        <w:rPr>
          <w:color w:val="000000"/>
          <w:sz w:val="28"/>
          <w:szCs w:val="28"/>
        </w:rPr>
        <w:t>товариществ собственников жилья, характеризующимся отсутствием надлежащего контроля со стороны собственников за качеством предоставляемых услуг</w:t>
      </w:r>
      <w:r w:rsidRPr="0087776B">
        <w:rPr>
          <w:color w:val="000000"/>
          <w:sz w:val="28"/>
          <w:szCs w:val="28"/>
        </w:rPr>
        <w:t>; </w:t>
      </w:r>
    </w:p>
    <w:p w:rsidR="003E7C11" w:rsidRDefault="003E7C11" w:rsidP="003E7C11">
      <w:pPr>
        <w:shd w:val="clear" w:color="auto" w:fill="FFFFFF"/>
        <w:ind w:firstLine="708"/>
        <w:jc w:val="both"/>
        <w:rPr>
          <w:color w:val="000000"/>
          <w:sz w:val="28"/>
          <w:szCs w:val="28"/>
        </w:rPr>
      </w:pPr>
      <w:r>
        <w:rPr>
          <w:color w:val="000000"/>
          <w:sz w:val="28"/>
          <w:szCs w:val="28"/>
        </w:rPr>
        <w:t>- значительным уровнем</w:t>
      </w:r>
      <w:r w:rsidRPr="0087776B">
        <w:rPr>
          <w:color w:val="000000"/>
          <w:sz w:val="28"/>
          <w:szCs w:val="28"/>
        </w:rPr>
        <w:t xml:space="preserve"> неплатежей и отсутствие</w:t>
      </w:r>
      <w:r>
        <w:rPr>
          <w:color w:val="000000"/>
          <w:sz w:val="28"/>
          <w:szCs w:val="28"/>
        </w:rPr>
        <w:t>м</w:t>
      </w:r>
      <w:r w:rsidRPr="0087776B">
        <w:rPr>
          <w:color w:val="000000"/>
          <w:sz w:val="28"/>
          <w:szCs w:val="28"/>
        </w:rPr>
        <w:t xml:space="preserve"> своевременных и полных расчетов с ре</w:t>
      </w:r>
      <w:r w:rsidRPr="00A30B1B">
        <w:rPr>
          <w:color w:val="000000"/>
          <w:sz w:val="28"/>
          <w:szCs w:val="28"/>
        </w:rPr>
        <w:t>сурсоснабжающими организациями.</w:t>
      </w:r>
    </w:p>
    <w:p w:rsidR="003E7C11" w:rsidRDefault="003E7C11" w:rsidP="00C347AB">
      <w:pPr>
        <w:ind w:firstLine="708"/>
        <w:jc w:val="both"/>
        <w:rPr>
          <w:sz w:val="28"/>
          <w:szCs w:val="28"/>
        </w:rPr>
      </w:pPr>
      <w:r>
        <w:rPr>
          <w:color w:val="000000"/>
          <w:sz w:val="28"/>
          <w:szCs w:val="28"/>
        </w:rPr>
        <w:t xml:space="preserve">Теперь о </w:t>
      </w:r>
      <w:r>
        <w:rPr>
          <w:i/>
          <w:sz w:val="28"/>
          <w:szCs w:val="28"/>
        </w:rPr>
        <w:t>б</w:t>
      </w:r>
      <w:r w:rsidRPr="00E36E19">
        <w:rPr>
          <w:i/>
          <w:sz w:val="28"/>
          <w:szCs w:val="28"/>
        </w:rPr>
        <w:t>лагоустройств</w:t>
      </w:r>
      <w:r>
        <w:rPr>
          <w:i/>
          <w:sz w:val="28"/>
          <w:szCs w:val="28"/>
        </w:rPr>
        <w:t>е</w:t>
      </w:r>
      <w:r w:rsidRPr="00E21E8A">
        <w:rPr>
          <w:sz w:val="28"/>
          <w:szCs w:val="28"/>
        </w:rPr>
        <w:t xml:space="preserve">: </w:t>
      </w:r>
      <w:r w:rsidR="00C347AB">
        <w:rPr>
          <w:sz w:val="28"/>
          <w:szCs w:val="28"/>
        </w:rPr>
        <w:t xml:space="preserve">в 2018 году в рамках Программы «Формирование устойчивой городской среды на территории Большеелховского сельского поселения Лямбирского муниципального района Республики Мордовия на 2018-2022 годы» </w:t>
      </w:r>
      <w:r w:rsidR="00C347AB">
        <w:rPr>
          <w:sz w:val="28"/>
          <w:szCs w:val="28"/>
        </w:rPr>
        <w:lastRenderedPageBreak/>
        <w:t>была обустроена детская площадка во дворе жилого дома № 89 по ул. Фабричная. Так же, в рамках указанной программы в 2018 году были установлены новые скамьи и оборудованы дополнительные точки уличного освещения дворовой территории многоквартирных жилых домов по ул. Фабричная и ул. Вакала.</w:t>
      </w:r>
    </w:p>
    <w:p w:rsidR="003E7C11" w:rsidRDefault="003E7C11" w:rsidP="0091673C">
      <w:pPr>
        <w:ind w:firstLine="708"/>
        <w:jc w:val="both"/>
        <w:rPr>
          <w:sz w:val="28"/>
          <w:szCs w:val="28"/>
        </w:rPr>
      </w:pPr>
      <w:r>
        <w:rPr>
          <w:sz w:val="28"/>
          <w:szCs w:val="28"/>
        </w:rPr>
        <w:t xml:space="preserve">В последнее время, и я думаю это заметно, мы очень много внимания уделяем вырубке старых и сухих деревьев, кустарников. Очень важно сохранить ухоженный облик нашего села, но и для этого нужно еще больше средств. </w:t>
      </w:r>
    </w:p>
    <w:p w:rsidR="003E7C11" w:rsidRDefault="003E7C11" w:rsidP="003E7C11">
      <w:pPr>
        <w:ind w:firstLine="720"/>
        <w:jc w:val="both"/>
        <w:rPr>
          <w:sz w:val="28"/>
          <w:szCs w:val="28"/>
        </w:rPr>
      </w:pPr>
      <w:r>
        <w:rPr>
          <w:sz w:val="28"/>
          <w:szCs w:val="28"/>
        </w:rPr>
        <w:t xml:space="preserve">Хороший уровень благоустройства поддерживают на ведомственных территориях социальные учреждения. </w:t>
      </w:r>
    </w:p>
    <w:p w:rsidR="003E7C11" w:rsidRPr="005C50A0" w:rsidRDefault="003E7C11" w:rsidP="0091673C">
      <w:pPr>
        <w:ind w:firstLine="720"/>
        <w:jc w:val="both"/>
        <w:rPr>
          <w:sz w:val="28"/>
          <w:szCs w:val="28"/>
        </w:rPr>
      </w:pPr>
      <w:r>
        <w:rPr>
          <w:sz w:val="28"/>
          <w:szCs w:val="28"/>
        </w:rPr>
        <w:t xml:space="preserve">В проведении весенних работ по уборке и благоустройству территории все трудовые коллективы участвуют активно, многие жители самостоятельно осуществляют уход за палисадниками многоквартирных домов. К сожалению, не так коллективно проходит уборка прилегающей территории к местам захоронений. Граждане бездумно выбрасывают мусор и гниль через забор или в любое удобное им место, не утруждая себя заботами о том, кто впоследствии будет убирать это за ними. Культура обращения с отходами в нашем селе еще не совершенна, а, как известно: чисто не там, где убирают, а там, где не мусорят! </w:t>
      </w:r>
      <w:r w:rsidRPr="00A23C1D">
        <w:rPr>
          <w:sz w:val="28"/>
          <w:szCs w:val="28"/>
        </w:rPr>
        <w:t xml:space="preserve"> </w:t>
      </w:r>
    </w:p>
    <w:p w:rsidR="003E7C11" w:rsidRDefault="003E7C11" w:rsidP="003E7C11">
      <w:pPr>
        <w:shd w:val="clear" w:color="auto" w:fill="FFFFFF"/>
        <w:ind w:firstLine="708"/>
        <w:jc w:val="both"/>
        <w:rPr>
          <w:sz w:val="28"/>
          <w:szCs w:val="28"/>
        </w:rPr>
      </w:pPr>
      <w:r>
        <w:rPr>
          <w:sz w:val="28"/>
          <w:szCs w:val="28"/>
        </w:rPr>
        <w:t xml:space="preserve">Помимо озвученных выше </w:t>
      </w:r>
      <w:r>
        <w:rPr>
          <w:i/>
          <w:sz w:val="28"/>
          <w:szCs w:val="28"/>
        </w:rPr>
        <w:t>вопросов</w:t>
      </w:r>
      <w:r w:rsidRPr="00AA0B13">
        <w:rPr>
          <w:i/>
          <w:sz w:val="28"/>
          <w:szCs w:val="28"/>
        </w:rPr>
        <w:t xml:space="preserve"> местного значения</w:t>
      </w:r>
      <w:r>
        <w:rPr>
          <w:i/>
          <w:sz w:val="28"/>
          <w:szCs w:val="28"/>
        </w:rPr>
        <w:t xml:space="preserve">, </w:t>
      </w:r>
      <w:r>
        <w:rPr>
          <w:sz w:val="28"/>
          <w:szCs w:val="28"/>
        </w:rPr>
        <w:t xml:space="preserve">решаемых с привлечением средств местного бюджета, аппаратом администрации выполняется и иная не менее значимая работа, но не требующая отдельного прямого и внушительного финансирования: </w:t>
      </w:r>
    </w:p>
    <w:p w:rsidR="003E7C11" w:rsidRDefault="003E7C11" w:rsidP="003E7C11">
      <w:pPr>
        <w:shd w:val="clear" w:color="auto" w:fill="FFFFFF"/>
        <w:ind w:firstLine="708"/>
        <w:jc w:val="both"/>
        <w:rPr>
          <w:sz w:val="28"/>
          <w:szCs w:val="28"/>
        </w:rPr>
      </w:pPr>
      <w:r>
        <w:rPr>
          <w:sz w:val="28"/>
          <w:szCs w:val="28"/>
        </w:rPr>
        <w:t>- обеспечение</w:t>
      </w:r>
      <w:r w:rsidRPr="00AA0B13">
        <w:rPr>
          <w:sz w:val="28"/>
          <w:szCs w:val="28"/>
        </w:rPr>
        <w:t xml:space="preserve"> первичных мер пожарной безопасности в границах населенных пунктов поселения</w:t>
      </w:r>
      <w:r>
        <w:rPr>
          <w:sz w:val="28"/>
          <w:szCs w:val="28"/>
        </w:rPr>
        <w:t xml:space="preserve"> (проведение информационно-разъяснительной работы с гражданами, контроль за состоянием пожарных гидрантов, совместная с пожарной дружиной АО «Агрофирма «Октябрьская» организация тушения пожаров и т. д.);</w:t>
      </w:r>
      <w:r w:rsidRPr="00AA0B13">
        <w:rPr>
          <w:sz w:val="28"/>
          <w:szCs w:val="28"/>
        </w:rPr>
        <w:t xml:space="preserve"> </w:t>
      </w:r>
    </w:p>
    <w:p w:rsidR="003E7C11" w:rsidRDefault="003E7C11" w:rsidP="003E7C11">
      <w:pPr>
        <w:shd w:val="clear" w:color="auto" w:fill="FFFFFF"/>
        <w:ind w:firstLine="708"/>
        <w:jc w:val="both"/>
        <w:rPr>
          <w:sz w:val="28"/>
          <w:szCs w:val="28"/>
        </w:rPr>
      </w:pPr>
      <w:r>
        <w:rPr>
          <w:sz w:val="28"/>
          <w:szCs w:val="28"/>
        </w:rPr>
        <w:t>- создание</w:t>
      </w:r>
      <w:r w:rsidRPr="00E4043E">
        <w:rPr>
          <w:sz w:val="28"/>
          <w:szCs w:val="28"/>
        </w:rPr>
        <w:t xml:space="preserve"> условий для обеспечения жителей поселения услугами общественного питания, торговли и бытового обслуживания</w:t>
      </w:r>
      <w:r>
        <w:rPr>
          <w:sz w:val="28"/>
          <w:szCs w:val="28"/>
        </w:rPr>
        <w:t xml:space="preserve"> (согласование и прочая поддержка открытия новых торговых объектов, переустройство существующих)</w:t>
      </w:r>
      <w:r w:rsidRPr="00E4043E">
        <w:rPr>
          <w:sz w:val="28"/>
          <w:szCs w:val="28"/>
        </w:rPr>
        <w:t>;</w:t>
      </w:r>
    </w:p>
    <w:p w:rsidR="003E7C11" w:rsidRDefault="003E7C11" w:rsidP="003E7C11">
      <w:pPr>
        <w:shd w:val="clear" w:color="auto" w:fill="FFFFFF"/>
        <w:ind w:firstLine="708"/>
        <w:jc w:val="both"/>
        <w:rPr>
          <w:sz w:val="28"/>
          <w:szCs w:val="28"/>
        </w:rPr>
      </w:pPr>
      <w:r>
        <w:rPr>
          <w:sz w:val="28"/>
          <w:szCs w:val="28"/>
        </w:rPr>
        <w:t>- проведение профилактических мероприятий в целях недопущения заноса африканской чумы свиней на территорию поселения и иных мероприятий ветеринарной направленности;</w:t>
      </w:r>
    </w:p>
    <w:p w:rsidR="003E7C11" w:rsidRDefault="003E7C11" w:rsidP="003E7C11">
      <w:pPr>
        <w:shd w:val="clear" w:color="auto" w:fill="FFFFFF"/>
        <w:ind w:firstLine="708"/>
        <w:jc w:val="both"/>
        <w:rPr>
          <w:sz w:val="28"/>
          <w:szCs w:val="28"/>
        </w:rPr>
      </w:pPr>
      <w:r>
        <w:rPr>
          <w:sz w:val="28"/>
          <w:szCs w:val="28"/>
        </w:rPr>
        <w:t>- проверка готовности объектов к отопительному периоду с выдачей соответствующих актов и паспортов;</w:t>
      </w:r>
    </w:p>
    <w:p w:rsidR="003E7C11" w:rsidRDefault="003E7C11" w:rsidP="003E7C11">
      <w:pPr>
        <w:shd w:val="clear" w:color="auto" w:fill="FFFFFF"/>
        <w:ind w:firstLine="708"/>
        <w:jc w:val="both"/>
        <w:rPr>
          <w:sz w:val="28"/>
          <w:szCs w:val="28"/>
        </w:rPr>
      </w:pPr>
      <w:r>
        <w:rPr>
          <w:sz w:val="28"/>
          <w:szCs w:val="28"/>
        </w:rPr>
        <w:t>- участие в проведении кадастровых работ, как в интересах муниципального имущества, так и граждан, юридических лиц;</w:t>
      </w:r>
    </w:p>
    <w:p w:rsidR="003E7C11" w:rsidRDefault="003E7C11" w:rsidP="003E7C11">
      <w:pPr>
        <w:shd w:val="clear" w:color="auto" w:fill="FFFFFF"/>
        <w:ind w:firstLine="708"/>
        <w:jc w:val="both"/>
        <w:rPr>
          <w:sz w:val="28"/>
          <w:szCs w:val="28"/>
        </w:rPr>
      </w:pPr>
      <w:r>
        <w:rPr>
          <w:sz w:val="28"/>
          <w:szCs w:val="28"/>
        </w:rPr>
        <w:t>- составление отчетности о развитии муниципального образования, направление статистической информации по запросам как муниципальных, так и государственных органов;</w:t>
      </w:r>
    </w:p>
    <w:p w:rsidR="003E7C11" w:rsidRDefault="003E7C11" w:rsidP="003E7C11">
      <w:pPr>
        <w:shd w:val="clear" w:color="auto" w:fill="FFFFFF"/>
        <w:ind w:firstLine="708"/>
        <w:jc w:val="both"/>
        <w:rPr>
          <w:sz w:val="28"/>
          <w:szCs w:val="28"/>
        </w:rPr>
      </w:pPr>
      <w:r>
        <w:rPr>
          <w:sz w:val="28"/>
          <w:szCs w:val="28"/>
        </w:rPr>
        <w:t>- организация деятельности комиссий при органах местного самоуправления, ведение делопроизводства, межведомственное взаимодействие с иными органами;</w:t>
      </w:r>
    </w:p>
    <w:p w:rsidR="003E7C11" w:rsidRDefault="003E7C11" w:rsidP="003E7C11">
      <w:pPr>
        <w:shd w:val="clear" w:color="auto" w:fill="FFFFFF"/>
        <w:ind w:firstLine="708"/>
        <w:jc w:val="both"/>
        <w:rPr>
          <w:sz w:val="28"/>
          <w:szCs w:val="28"/>
        </w:rPr>
      </w:pPr>
      <w:r>
        <w:rPr>
          <w:sz w:val="28"/>
          <w:szCs w:val="28"/>
        </w:rPr>
        <w:t>- организация и проведение особо значимых массовых мероприятий, собраний граждан, встреч, и т. д.</w:t>
      </w:r>
    </w:p>
    <w:p w:rsidR="003E7C11" w:rsidRDefault="003E7C11" w:rsidP="0091673C">
      <w:pPr>
        <w:ind w:firstLine="700"/>
        <w:jc w:val="both"/>
        <w:rPr>
          <w:sz w:val="28"/>
          <w:szCs w:val="28"/>
        </w:rPr>
      </w:pPr>
      <w:r>
        <w:rPr>
          <w:b/>
          <w:i/>
          <w:sz w:val="28"/>
          <w:szCs w:val="28"/>
        </w:rPr>
        <w:t>О</w:t>
      </w:r>
      <w:r w:rsidRPr="00AD77A0">
        <w:rPr>
          <w:b/>
          <w:i/>
          <w:sz w:val="28"/>
          <w:szCs w:val="28"/>
        </w:rPr>
        <w:t>казание муниципальных услуг, рассмотрение обращений граждан</w:t>
      </w:r>
      <w:r>
        <w:rPr>
          <w:sz w:val="28"/>
          <w:szCs w:val="28"/>
        </w:rPr>
        <w:t xml:space="preserve">. С открытием в 2015 году специализированного многофункционального центра в          с. Большая Елховка оказание государственных и муниципальных услуг перешло на </w:t>
      </w:r>
      <w:r>
        <w:rPr>
          <w:sz w:val="28"/>
          <w:szCs w:val="28"/>
        </w:rPr>
        <w:lastRenderedPageBreak/>
        <w:t xml:space="preserve">качественно новый уровень! Теперь получение многих услуг для населения перестало иметь изнурительный разъездной характер. Конечно, перечень оказываемых услуг центром еще узок, но в скором времени, я думаю, все кардинально изменится. В этом направлении нам предстоит также решить еще не мало задач, в первую очередь, в части организации надежного межведомственного взаимодействия. Сейчас мы активно сотрудничаем с указанным центром, помимо этого, уже налажено электронное взаимодействие с некоторыми государственными органами. </w:t>
      </w:r>
    </w:p>
    <w:p w:rsidR="00A36B6A" w:rsidRDefault="003E7C11" w:rsidP="0091673C">
      <w:pPr>
        <w:ind w:firstLine="700"/>
        <w:jc w:val="both"/>
        <w:rPr>
          <w:sz w:val="28"/>
          <w:szCs w:val="28"/>
        </w:rPr>
      </w:pPr>
      <w:r>
        <w:rPr>
          <w:sz w:val="28"/>
          <w:szCs w:val="28"/>
        </w:rPr>
        <w:t>В 201</w:t>
      </w:r>
      <w:r w:rsidR="00A36B6A">
        <w:rPr>
          <w:sz w:val="28"/>
          <w:szCs w:val="28"/>
        </w:rPr>
        <w:t>8</w:t>
      </w:r>
      <w:r w:rsidRPr="000D58E7">
        <w:rPr>
          <w:sz w:val="28"/>
          <w:szCs w:val="28"/>
        </w:rPr>
        <w:t xml:space="preserve"> году в администрацию поселения поступило </w:t>
      </w:r>
      <w:r w:rsidR="00A36B6A">
        <w:rPr>
          <w:sz w:val="28"/>
          <w:szCs w:val="28"/>
        </w:rPr>
        <w:t>115</w:t>
      </w:r>
      <w:r>
        <w:rPr>
          <w:sz w:val="28"/>
          <w:szCs w:val="28"/>
        </w:rPr>
        <w:t xml:space="preserve"> письменных обращения</w:t>
      </w:r>
      <w:r w:rsidRPr="000D58E7">
        <w:rPr>
          <w:sz w:val="28"/>
          <w:szCs w:val="28"/>
        </w:rPr>
        <w:t xml:space="preserve"> за оказанием муниципальных услуг</w:t>
      </w:r>
      <w:r w:rsidR="00A36B6A">
        <w:rPr>
          <w:sz w:val="28"/>
          <w:szCs w:val="28"/>
        </w:rPr>
        <w:t>.</w:t>
      </w:r>
      <w:r w:rsidRPr="000D58E7">
        <w:rPr>
          <w:sz w:val="28"/>
          <w:szCs w:val="28"/>
        </w:rPr>
        <w:t xml:space="preserve"> Все они были рассмотрены в установленном порядке, были оказаны соответствующие муниципальные услуги и приняты соответствующие меры реагирования. </w:t>
      </w:r>
    </w:p>
    <w:p w:rsidR="003E7C11" w:rsidRDefault="003E7C11" w:rsidP="0091673C">
      <w:pPr>
        <w:ind w:firstLine="700"/>
        <w:jc w:val="both"/>
        <w:rPr>
          <w:sz w:val="28"/>
          <w:szCs w:val="28"/>
        </w:rPr>
      </w:pPr>
      <w:r>
        <w:rPr>
          <w:sz w:val="28"/>
          <w:szCs w:val="28"/>
        </w:rPr>
        <w:t>Ежегодно 12 декабря проводится Единый день приема граждан, однако, данной возможностью население пока не пользуется, несмотря на то, что в средствах массовой информации данное мероприятие освещается. Конечно, многие вопросы, которые особенно волнуют граждан, находятся не в нашей компетенции, возможно, граждане больше обращаются в вышестоящие и иные структуры, возможно, в большинстве своем многих устраивает положение дел, они понимают сложность финансовой обстановки и ограничиваются устными просьбами при встрече с нами, но и, что хуже всего, возможно, не верят в результативность…</w:t>
      </w:r>
    </w:p>
    <w:p w:rsidR="003E7C11" w:rsidRDefault="003E7C11" w:rsidP="0091673C">
      <w:pPr>
        <w:ind w:firstLine="700"/>
        <w:jc w:val="both"/>
        <w:rPr>
          <w:sz w:val="28"/>
          <w:szCs w:val="28"/>
        </w:rPr>
      </w:pPr>
      <w:r>
        <w:rPr>
          <w:b/>
          <w:i/>
          <w:sz w:val="28"/>
          <w:szCs w:val="28"/>
        </w:rPr>
        <w:t>Кадровая политика.</w:t>
      </w:r>
      <w:r>
        <w:rPr>
          <w:sz w:val="28"/>
          <w:szCs w:val="28"/>
        </w:rPr>
        <w:t xml:space="preserve"> Несмотря на существующие государственные и муниципальные программы увеличения престижности муниципальной службы, данное направление трудовой деятельности по-прежнему характеризуется высокой напряженностью, требовательностью к профессиональным навыкам, многообразием функций, ответственностью и не особо высокой материальной отдачей. Изменения в законодательстве, внедрение новых программных продуктов, добавление все новых и новых функций происходит значительно быстрее, чем способны освоить служащие. Тем не менее, может и не совсем своевременно, но муниципальные служащие администрации достаточно уверенно адаптируются к новшествам. </w:t>
      </w:r>
    </w:p>
    <w:p w:rsidR="003E7C11" w:rsidRDefault="003E7C11" w:rsidP="0091673C">
      <w:pPr>
        <w:ind w:firstLine="700"/>
        <w:jc w:val="both"/>
        <w:rPr>
          <w:sz w:val="28"/>
          <w:szCs w:val="28"/>
        </w:rPr>
      </w:pPr>
      <w:r>
        <w:rPr>
          <w:sz w:val="28"/>
          <w:szCs w:val="28"/>
        </w:rPr>
        <w:t xml:space="preserve">Сегодня в аппарате администрации работают </w:t>
      </w:r>
      <w:r w:rsidR="00A36B6A">
        <w:rPr>
          <w:sz w:val="28"/>
          <w:szCs w:val="28"/>
        </w:rPr>
        <w:t>3</w:t>
      </w:r>
      <w:r>
        <w:rPr>
          <w:sz w:val="28"/>
          <w:szCs w:val="28"/>
        </w:rPr>
        <w:t xml:space="preserve"> муниципальных служащих, в</w:t>
      </w:r>
      <w:r w:rsidR="00A36B6A">
        <w:rPr>
          <w:sz w:val="28"/>
          <w:szCs w:val="28"/>
        </w:rPr>
        <w:t>се они имеют высшее образование.</w:t>
      </w:r>
      <w:r>
        <w:rPr>
          <w:sz w:val="28"/>
          <w:szCs w:val="28"/>
        </w:rPr>
        <w:t xml:space="preserve"> </w:t>
      </w:r>
    </w:p>
    <w:p w:rsidR="003E7C11" w:rsidRDefault="003E7C11" w:rsidP="0091673C">
      <w:pPr>
        <w:ind w:firstLine="700"/>
        <w:jc w:val="both"/>
        <w:rPr>
          <w:sz w:val="28"/>
          <w:szCs w:val="28"/>
        </w:rPr>
      </w:pPr>
      <w:r>
        <w:rPr>
          <w:sz w:val="28"/>
          <w:szCs w:val="28"/>
        </w:rPr>
        <w:t>За отчетный период в администрацию поселения и прочие надзорные органы на сотрудников администрации жалоб о коррупционных проявлениях, некорректном, конфликтном или не профессиональном поведении не поступало.</w:t>
      </w:r>
    </w:p>
    <w:p w:rsidR="00A36B6A" w:rsidRDefault="00A36B6A" w:rsidP="00A36B6A">
      <w:pPr>
        <w:jc w:val="both"/>
        <w:rPr>
          <w:sz w:val="28"/>
          <w:szCs w:val="28"/>
        </w:rPr>
      </w:pPr>
      <w:r>
        <w:rPr>
          <w:sz w:val="28"/>
          <w:szCs w:val="28"/>
        </w:rPr>
        <w:t xml:space="preserve"> </w:t>
      </w:r>
    </w:p>
    <w:p w:rsidR="003E7C11" w:rsidRPr="000553DA" w:rsidRDefault="003E7C11" w:rsidP="00A36B6A">
      <w:pPr>
        <w:jc w:val="both"/>
        <w:rPr>
          <w:sz w:val="28"/>
          <w:szCs w:val="28"/>
        </w:rPr>
      </w:pPr>
      <w:r w:rsidRPr="00D81AED">
        <w:rPr>
          <w:sz w:val="28"/>
          <w:szCs w:val="28"/>
        </w:rPr>
        <w:t>Спасибо за внимание.</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C03569">
        <w:rPr>
          <w:sz w:val="28"/>
          <w:szCs w:val="28"/>
        </w:rPr>
        <w:tab/>
      </w:r>
      <w:r w:rsidR="00C03569">
        <w:rPr>
          <w:sz w:val="28"/>
          <w:szCs w:val="28"/>
        </w:rPr>
        <w:tab/>
      </w:r>
      <w:r w:rsidR="00C03569">
        <w:rPr>
          <w:sz w:val="28"/>
          <w:szCs w:val="28"/>
        </w:rPr>
        <w:tab/>
      </w:r>
      <w:r w:rsidR="00C03569">
        <w:rPr>
          <w:sz w:val="28"/>
          <w:szCs w:val="28"/>
        </w:rPr>
        <w:tab/>
        <w:t xml:space="preserve">     </w:t>
      </w:r>
      <w:r w:rsidR="00C03569">
        <w:rPr>
          <w:sz w:val="28"/>
          <w:szCs w:val="28"/>
        </w:rPr>
        <w:tab/>
        <w:t xml:space="preserve">                                                            </w:t>
      </w:r>
      <w:r w:rsidR="00A36B6A">
        <w:rPr>
          <w:sz w:val="28"/>
          <w:szCs w:val="28"/>
        </w:rPr>
        <w:t>11.03.2019</w:t>
      </w:r>
      <w:r w:rsidRPr="00D918D5">
        <w:rPr>
          <w:sz w:val="28"/>
          <w:szCs w:val="28"/>
        </w:rPr>
        <w:t xml:space="preserve"> г.</w:t>
      </w:r>
    </w:p>
    <w:p w:rsidR="00DB4333" w:rsidRPr="003E7C11" w:rsidRDefault="00DB4333" w:rsidP="0091673C"/>
    <w:sectPr w:rsidR="00DB4333" w:rsidRPr="003E7C11" w:rsidSect="0065247C">
      <w:footerReference w:type="even" r:id="rId8"/>
      <w:footerReference w:type="default" r:id="rId9"/>
      <w:pgSz w:w="11906" w:h="16838"/>
      <w:pgMar w:top="1134" w:right="567" w:bottom="1134"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E170F" w:rsidRDefault="00EE170F">
      <w:r>
        <w:separator/>
      </w:r>
    </w:p>
  </w:endnote>
  <w:endnote w:type="continuationSeparator" w:id="1">
    <w:p w:rsidR="00EE170F" w:rsidRDefault="00EE170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0932" w:rsidRDefault="008C0932" w:rsidP="00084336">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8C0932" w:rsidRDefault="008C0932">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0EE4" w:rsidRDefault="00A80EE4" w:rsidP="00A80EE4">
    <w:pPr>
      <w:pStyle w:val="a9"/>
      <w:tabs>
        <w:tab w:val="clear" w:pos="4677"/>
        <w:tab w:val="clear" w:pos="9355"/>
      </w:tabs>
      <w:jc w:val="center"/>
    </w:pPr>
    <w:fldSimple w:instr=" PAGE   \* MERGEFORMAT ">
      <w:r w:rsidR="00E43144">
        <w:rPr>
          <w:noProof/>
        </w:rPr>
        <w:t>5</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E170F" w:rsidRDefault="00EE170F">
      <w:r>
        <w:separator/>
      </w:r>
    </w:p>
  </w:footnote>
  <w:footnote w:type="continuationSeparator" w:id="1">
    <w:p w:rsidR="00EE170F" w:rsidRDefault="00EE170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25.5pt;height:18.75pt" o:bullet="t">
        <v:imagedata r:id="rId1" o:title=""/>
      </v:shape>
    </w:pict>
  </w:numPicBullet>
  <w:abstractNum w:abstractNumId="0">
    <w:nsid w:val="01A82A1F"/>
    <w:multiLevelType w:val="hybridMultilevel"/>
    <w:tmpl w:val="86F4A9DC"/>
    <w:lvl w:ilvl="0" w:tplc="2DF6C29C">
      <w:start w:val="1"/>
      <w:numFmt w:val="decimal"/>
      <w:lvlText w:val="%1."/>
      <w:lvlJc w:val="left"/>
      <w:pPr>
        <w:tabs>
          <w:tab w:val="num" w:pos="645"/>
        </w:tabs>
        <w:ind w:left="645" w:hanging="360"/>
      </w:pPr>
      <w:rPr>
        <w:rFonts w:hint="default"/>
      </w:rPr>
    </w:lvl>
    <w:lvl w:ilvl="1" w:tplc="04190019" w:tentative="1">
      <w:start w:val="1"/>
      <w:numFmt w:val="lowerLetter"/>
      <w:lvlText w:val="%2."/>
      <w:lvlJc w:val="left"/>
      <w:pPr>
        <w:tabs>
          <w:tab w:val="num" w:pos="1365"/>
        </w:tabs>
        <w:ind w:left="1365" w:hanging="360"/>
      </w:pPr>
    </w:lvl>
    <w:lvl w:ilvl="2" w:tplc="0419001B" w:tentative="1">
      <w:start w:val="1"/>
      <w:numFmt w:val="lowerRoman"/>
      <w:lvlText w:val="%3."/>
      <w:lvlJc w:val="right"/>
      <w:pPr>
        <w:tabs>
          <w:tab w:val="num" w:pos="2085"/>
        </w:tabs>
        <w:ind w:left="2085" w:hanging="180"/>
      </w:pPr>
    </w:lvl>
    <w:lvl w:ilvl="3" w:tplc="0419000F" w:tentative="1">
      <w:start w:val="1"/>
      <w:numFmt w:val="decimal"/>
      <w:lvlText w:val="%4."/>
      <w:lvlJc w:val="left"/>
      <w:pPr>
        <w:tabs>
          <w:tab w:val="num" w:pos="2805"/>
        </w:tabs>
        <w:ind w:left="2805" w:hanging="360"/>
      </w:pPr>
    </w:lvl>
    <w:lvl w:ilvl="4" w:tplc="04190019" w:tentative="1">
      <w:start w:val="1"/>
      <w:numFmt w:val="lowerLetter"/>
      <w:lvlText w:val="%5."/>
      <w:lvlJc w:val="left"/>
      <w:pPr>
        <w:tabs>
          <w:tab w:val="num" w:pos="3525"/>
        </w:tabs>
        <w:ind w:left="3525" w:hanging="360"/>
      </w:pPr>
    </w:lvl>
    <w:lvl w:ilvl="5" w:tplc="0419001B" w:tentative="1">
      <w:start w:val="1"/>
      <w:numFmt w:val="lowerRoman"/>
      <w:lvlText w:val="%6."/>
      <w:lvlJc w:val="right"/>
      <w:pPr>
        <w:tabs>
          <w:tab w:val="num" w:pos="4245"/>
        </w:tabs>
        <w:ind w:left="4245" w:hanging="180"/>
      </w:pPr>
    </w:lvl>
    <w:lvl w:ilvl="6" w:tplc="0419000F" w:tentative="1">
      <w:start w:val="1"/>
      <w:numFmt w:val="decimal"/>
      <w:lvlText w:val="%7."/>
      <w:lvlJc w:val="left"/>
      <w:pPr>
        <w:tabs>
          <w:tab w:val="num" w:pos="4965"/>
        </w:tabs>
        <w:ind w:left="4965" w:hanging="360"/>
      </w:pPr>
    </w:lvl>
    <w:lvl w:ilvl="7" w:tplc="04190019" w:tentative="1">
      <w:start w:val="1"/>
      <w:numFmt w:val="lowerLetter"/>
      <w:lvlText w:val="%8."/>
      <w:lvlJc w:val="left"/>
      <w:pPr>
        <w:tabs>
          <w:tab w:val="num" w:pos="5685"/>
        </w:tabs>
        <w:ind w:left="5685" w:hanging="360"/>
      </w:pPr>
    </w:lvl>
    <w:lvl w:ilvl="8" w:tplc="0419001B" w:tentative="1">
      <w:start w:val="1"/>
      <w:numFmt w:val="lowerRoman"/>
      <w:lvlText w:val="%9."/>
      <w:lvlJc w:val="right"/>
      <w:pPr>
        <w:tabs>
          <w:tab w:val="num" w:pos="6405"/>
        </w:tabs>
        <w:ind w:left="6405" w:hanging="180"/>
      </w:pPr>
    </w:lvl>
  </w:abstractNum>
  <w:abstractNum w:abstractNumId="1">
    <w:nsid w:val="0B2D6716"/>
    <w:multiLevelType w:val="multilevel"/>
    <w:tmpl w:val="6D70DAFE"/>
    <w:lvl w:ilvl="0">
      <w:start w:val="1"/>
      <w:numFmt w:val="bullet"/>
      <w:lvlText w:val=""/>
      <w:lvlJc w:val="left"/>
      <w:pPr>
        <w:tabs>
          <w:tab w:val="num" w:pos="780"/>
        </w:tabs>
        <w:ind w:left="780" w:hanging="360"/>
      </w:pPr>
      <w:rPr>
        <w:rFonts w:ascii="Symbol" w:hAnsi="Symbol" w:hint="default"/>
      </w:rPr>
    </w:lvl>
    <w:lvl w:ilvl="1">
      <w:start w:val="1"/>
      <w:numFmt w:val="bullet"/>
      <w:lvlText w:val="o"/>
      <w:lvlJc w:val="left"/>
      <w:pPr>
        <w:tabs>
          <w:tab w:val="num" w:pos="1500"/>
        </w:tabs>
        <w:ind w:left="1500" w:hanging="360"/>
      </w:pPr>
      <w:rPr>
        <w:rFonts w:ascii="Courier New" w:hAnsi="Courier New" w:cs="Courier New"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hint="default"/>
      </w:rPr>
    </w:lvl>
  </w:abstractNum>
  <w:abstractNum w:abstractNumId="2">
    <w:nsid w:val="2CF57AE3"/>
    <w:multiLevelType w:val="hybridMultilevel"/>
    <w:tmpl w:val="6D70DAFE"/>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3">
    <w:nsid w:val="48DA16E5"/>
    <w:multiLevelType w:val="hybridMultilevel"/>
    <w:tmpl w:val="23446B28"/>
    <w:lvl w:ilvl="0" w:tplc="70C6BED4">
      <w:start w:val="1"/>
      <w:numFmt w:val="bullet"/>
      <w:lvlText w:val=""/>
      <w:lvlJc w:val="left"/>
      <w:pPr>
        <w:tabs>
          <w:tab w:val="num" w:pos="0"/>
        </w:tabs>
        <w:ind w:left="539" w:hanging="539"/>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60B83B19"/>
    <w:multiLevelType w:val="hybridMultilevel"/>
    <w:tmpl w:val="E1980D6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66D840C0"/>
    <w:multiLevelType w:val="hybridMultilevel"/>
    <w:tmpl w:val="795E7EA8"/>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67A453A0"/>
    <w:multiLevelType w:val="hybridMultilevel"/>
    <w:tmpl w:val="D7E27ADE"/>
    <w:lvl w:ilvl="0" w:tplc="70C6BED4">
      <w:start w:val="1"/>
      <w:numFmt w:val="bullet"/>
      <w:lvlText w:val=""/>
      <w:lvlJc w:val="left"/>
      <w:pPr>
        <w:tabs>
          <w:tab w:val="num" w:pos="420"/>
        </w:tabs>
        <w:ind w:left="959" w:hanging="539"/>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7">
    <w:nsid w:val="7216163B"/>
    <w:multiLevelType w:val="hybridMultilevel"/>
    <w:tmpl w:val="13A29EFE"/>
    <w:lvl w:ilvl="0" w:tplc="70C6BED4">
      <w:start w:val="1"/>
      <w:numFmt w:val="bullet"/>
      <w:lvlText w:val=""/>
      <w:lvlJc w:val="left"/>
      <w:pPr>
        <w:tabs>
          <w:tab w:val="num" w:pos="420"/>
        </w:tabs>
        <w:ind w:left="959" w:hanging="539"/>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8">
    <w:nsid w:val="76085A0D"/>
    <w:multiLevelType w:val="multilevel"/>
    <w:tmpl w:val="6D70DAFE"/>
    <w:lvl w:ilvl="0">
      <w:start w:val="1"/>
      <w:numFmt w:val="bullet"/>
      <w:lvlText w:val=""/>
      <w:lvlJc w:val="left"/>
      <w:pPr>
        <w:tabs>
          <w:tab w:val="num" w:pos="780"/>
        </w:tabs>
        <w:ind w:left="780" w:hanging="360"/>
      </w:pPr>
      <w:rPr>
        <w:rFonts w:ascii="Symbol" w:hAnsi="Symbol" w:hint="default"/>
      </w:rPr>
    </w:lvl>
    <w:lvl w:ilvl="1">
      <w:start w:val="1"/>
      <w:numFmt w:val="bullet"/>
      <w:lvlText w:val="o"/>
      <w:lvlJc w:val="left"/>
      <w:pPr>
        <w:tabs>
          <w:tab w:val="num" w:pos="1500"/>
        </w:tabs>
        <w:ind w:left="1500" w:hanging="360"/>
      </w:pPr>
      <w:rPr>
        <w:rFonts w:ascii="Courier New" w:hAnsi="Courier New" w:cs="Courier New" w:hint="default"/>
      </w:rPr>
    </w:lvl>
    <w:lvl w:ilvl="2">
      <w:start w:val="1"/>
      <w:numFmt w:val="bullet"/>
      <w:lvlText w:val=""/>
      <w:lvlJc w:val="left"/>
      <w:pPr>
        <w:tabs>
          <w:tab w:val="num" w:pos="2220"/>
        </w:tabs>
        <w:ind w:left="2220" w:hanging="360"/>
      </w:pPr>
      <w:rPr>
        <w:rFonts w:ascii="Wingdings" w:hAnsi="Wingdings" w:hint="default"/>
      </w:rPr>
    </w:lvl>
    <w:lvl w:ilvl="3">
      <w:start w:val="1"/>
      <w:numFmt w:val="bullet"/>
      <w:lvlText w:val=""/>
      <w:lvlJc w:val="left"/>
      <w:pPr>
        <w:tabs>
          <w:tab w:val="num" w:pos="2940"/>
        </w:tabs>
        <w:ind w:left="2940" w:hanging="360"/>
      </w:pPr>
      <w:rPr>
        <w:rFonts w:ascii="Symbol" w:hAnsi="Symbol" w:hint="default"/>
      </w:rPr>
    </w:lvl>
    <w:lvl w:ilvl="4">
      <w:start w:val="1"/>
      <w:numFmt w:val="bullet"/>
      <w:lvlText w:val="o"/>
      <w:lvlJc w:val="left"/>
      <w:pPr>
        <w:tabs>
          <w:tab w:val="num" w:pos="3660"/>
        </w:tabs>
        <w:ind w:left="3660" w:hanging="360"/>
      </w:pPr>
      <w:rPr>
        <w:rFonts w:ascii="Courier New" w:hAnsi="Courier New" w:cs="Courier New" w:hint="default"/>
      </w:rPr>
    </w:lvl>
    <w:lvl w:ilvl="5">
      <w:start w:val="1"/>
      <w:numFmt w:val="bullet"/>
      <w:lvlText w:val=""/>
      <w:lvlJc w:val="left"/>
      <w:pPr>
        <w:tabs>
          <w:tab w:val="num" w:pos="4380"/>
        </w:tabs>
        <w:ind w:left="4380" w:hanging="360"/>
      </w:pPr>
      <w:rPr>
        <w:rFonts w:ascii="Wingdings" w:hAnsi="Wingdings" w:hint="default"/>
      </w:rPr>
    </w:lvl>
    <w:lvl w:ilvl="6">
      <w:start w:val="1"/>
      <w:numFmt w:val="bullet"/>
      <w:lvlText w:val=""/>
      <w:lvlJc w:val="left"/>
      <w:pPr>
        <w:tabs>
          <w:tab w:val="num" w:pos="5100"/>
        </w:tabs>
        <w:ind w:left="5100" w:hanging="360"/>
      </w:pPr>
      <w:rPr>
        <w:rFonts w:ascii="Symbol" w:hAnsi="Symbol" w:hint="default"/>
      </w:rPr>
    </w:lvl>
    <w:lvl w:ilvl="7">
      <w:start w:val="1"/>
      <w:numFmt w:val="bullet"/>
      <w:lvlText w:val="o"/>
      <w:lvlJc w:val="left"/>
      <w:pPr>
        <w:tabs>
          <w:tab w:val="num" w:pos="5820"/>
        </w:tabs>
        <w:ind w:left="5820" w:hanging="360"/>
      </w:pPr>
      <w:rPr>
        <w:rFonts w:ascii="Courier New" w:hAnsi="Courier New" w:cs="Courier New" w:hint="default"/>
      </w:rPr>
    </w:lvl>
    <w:lvl w:ilvl="8">
      <w:start w:val="1"/>
      <w:numFmt w:val="bullet"/>
      <w:lvlText w:val=""/>
      <w:lvlJc w:val="left"/>
      <w:pPr>
        <w:tabs>
          <w:tab w:val="num" w:pos="6540"/>
        </w:tabs>
        <w:ind w:left="6540" w:hanging="360"/>
      </w:pPr>
      <w:rPr>
        <w:rFonts w:ascii="Wingdings" w:hAnsi="Wingdings" w:hint="default"/>
      </w:rPr>
    </w:lvl>
  </w:abstractNum>
  <w:num w:numId="1">
    <w:abstractNumId w:val="0"/>
  </w:num>
  <w:num w:numId="2">
    <w:abstractNumId w:val="5"/>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8"/>
  </w:num>
  <w:num w:numId="7">
    <w:abstractNumId w:val="6"/>
  </w:num>
  <w:num w:numId="8">
    <w:abstractNumId w:val="1"/>
  </w:num>
  <w:num w:numId="9">
    <w:abstractNumId w:val="7"/>
  </w:num>
  <w:num w:numId="1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mirrorMargins/>
  <w:stylePaneFormatFilter w:val="3F01"/>
  <w:defaultTabStop w:val="0"/>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163FED"/>
    <w:rsid w:val="0001311F"/>
    <w:rsid w:val="0001713F"/>
    <w:rsid w:val="00017E24"/>
    <w:rsid w:val="0002671E"/>
    <w:rsid w:val="00031AB8"/>
    <w:rsid w:val="00034EB9"/>
    <w:rsid w:val="00043055"/>
    <w:rsid w:val="000453F8"/>
    <w:rsid w:val="000505DA"/>
    <w:rsid w:val="00056006"/>
    <w:rsid w:val="00056818"/>
    <w:rsid w:val="0006401A"/>
    <w:rsid w:val="00074D28"/>
    <w:rsid w:val="00075D04"/>
    <w:rsid w:val="000828E2"/>
    <w:rsid w:val="00084336"/>
    <w:rsid w:val="000873A0"/>
    <w:rsid w:val="000A570E"/>
    <w:rsid w:val="000A5AFA"/>
    <w:rsid w:val="000A7900"/>
    <w:rsid w:val="000B206B"/>
    <w:rsid w:val="000C18B5"/>
    <w:rsid w:val="000C1BE5"/>
    <w:rsid w:val="000E7C6E"/>
    <w:rsid w:val="000E7D99"/>
    <w:rsid w:val="00102D71"/>
    <w:rsid w:val="001051AF"/>
    <w:rsid w:val="00113510"/>
    <w:rsid w:val="00125B0E"/>
    <w:rsid w:val="00126384"/>
    <w:rsid w:val="001301F2"/>
    <w:rsid w:val="00132215"/>
    <w:rsid w:val="00134158"/>
    <w:rsid w:val="00134928"/>
    <w:rsid w:val="00143631"/>
    <w:rsid w:val="0014741A"/>
    <w:rsid w:val="0015307E"/>
    <w:rsid w:val="00154851"/>
    <w:rsid w:val="00160AFA"/>
    <w:rsid w:val="00161BBC"/>
    <w:rsid w:val="00163FED"/>
    <w:rsid w:val="00165B2B"/>
    <w:rsid w:val="0017675E"/>
    <w:rsid w:val="00187343"/>
    <w:rsid w:val="0019177D"/>
    <w:rsid w:val="001A5E9A"/>
    <w:rsid w:val="001A693D"/>
    <w:rsid w:val="001C2119"/>
    <w:rsid w:val="001C2E15"/>
    <w:rsid w:val="001C474E"/>
    <w:rsid w:val="001C62A1"/>
    <w:rsid w:val="001D116D"/>
    <w:rsid w:val="001E072B"/>
    <w:rsid w:val="001E0EF6"/>
    <w:rsid w:val="001E332A"/>
    <w:rsid w:val="001E695A"/>
    <w:rsid w:val="001E7996"/>
    <w:rsid w:val="001F2C3C"/>
    <w:rsid w:val="001F323B"/>
    <w:rsid w:val="001F4835"/>
    <w:rsid w:val="0020058C"/>
    <w:rsid w:val="00201705"/>
    <w:rsid w:val="0020263E"/>
    <w:rsid w:val="00203091"/>
    <w:rsid w:val="002163C5"/>
    <w:rsid w:val="002268F4"/>
    <w:rsid w:val="00226E10"/>
    <w:rsid w:val="002319AA"/>
    <w:rsid w:val="002337E2"/>
    <w:rsid w:val="002369C5"/>
    <w:rsid w:val="002404BF"/>
    <w:rsid w:val="002604A6"/>
    <w:rsid w:val="00262B38"/>
    <w:rsid w:val="002645AD"/>
    <w:rsid w:val="002671DD"/>
    <w:rsid w:val="0026781D"/>
    <w:rsid w:val="00267F3E"/>
    <w:rsid w:val="002837B1"/>
    <w:rsid w:val="00284682"/>
    <w:rsid w:val="002A0973"/>
    <w:rsid w:val="002A7AC8"/>
    <w:rsid w:val="002B13AD"/>
    <w:rsid w:val="002B219D"/>
    <w:rsid w:val="002C1C3F"/>
    <w:rsid w:val="002E1B14"/>
    <w:rsid w:val="002E313A"/>
    <w:rsid w:val="002E5794"/>
    <w:rsid w:val="002F0A6A"/>
    <w:rsid w:val="002F621A"/>
    <w:rsid w:val="00302CEB"/>
    <w:rsid w:val="0030345E"/>
    <w:rsid w:val="00303E64"/>
    <w:rsid w:val="0031241B"/>
    <w:rsid w:val="00313A83"/>
    <w:rsid w:val="003207D3"/>
    <w:rsid w:val="00326F8E"/>
    <w:rsid w:val="00332422"/>
    <w:rsid w:val="00352016"/>
    <w:rsid w:val="0035281E"/>
    <w:rsid w:val="00362470"/>
    <w:rsid w:val="00362D4C"/>
    <w:rsid w:val="00364FE0"/>
    <w:rsid w:val="00365E36"/>
    <w:rsid w:val="003729CB"/>
    <w:rsid w:val="00377092"/>
    <w:rsid w:val="00386564"/>
    <w:rsid w:val="0039130D"/>
    <w:rsid w:val="00391D98"/>
    <w:rsid w:val="00395579"/>
    <w:rsid w:val="003A57EA"/>
    <w:rsid w:val="003B2669"/>
    <w:rsid w:val="003C236D"/>
    <w:rsid w:val="003D2E9E"/>
    <w:rsid w:val="003E46CA"/>
    <w:rsid w:val="003E486C"/>
    <w:rsid w:val="003E61C7"/>
    <w:rsid w:val="003E7C11"/>
    <w:rsid w:val="003F189D"/>
    <w:rsid w:val="00400BFE"/>
    <w:rsid w:val="00404DB5"/>
    <w:rsid w:val="0040749A"/>
    <w:rsid w:val="004118C6"/>
    <w:rsid w:val="004213FB"/>
    <w:rsid w:val="00431DAE"/>
    <w:rsid w:val="00434447"/>
    <w:rsid w:val="00436D12"/>
    <w:rsid w:val="004406D4"/>
    <w:rsid w:val="00462927"/>
    <w:rsid w:val="00462A68"/>
    <w:rsid w:val="00465557"/>
    <w:rsid w:val="00466485"/>
    <w:rsid w:val="00467C16"/>
    <w:rsid w:val="00472721"/>
    <w:rsid w:val="004836F2"/>
    <w:rsid w:val="004A3CF7"/>
    <w:rsid w:val="004A5D20"/>
    <w:rsid w:val="004D6647"/>
    <w:rsid w:val="004E180B"/>
    <w:rsid w:val="004F690A"/>
    <w:rsid w:val="004F7ADD"/>
    <w:rsid w:val="00503752"/>
    <w:rsid w:val="00503808"/>
    <w:rsid w:val="005045D4"/>
    <w:rsid w:val="005057DB"/>
    <w:rsid w:val="0051692C"/>
    <w:rsid w:val="00516B0C"/>
    <w:rsid w:val="00535969"/>
    <w:rsid w:val="005544BC"/>
    <w:rsid w:val="00555133"/>
    <w:rsid w:val="00556AC8"/>
    <w:rsid w:val="00562ED0"/>
    <w:rsid w:val="00565272"/>
    <w:rsid w:val="0056547D"/>
    <w:rsid w:val="005654B8"/>
    <w:rsid w:val="00566A3A"/>
    <w:rsid w:val="0058385D"/>
    <w:rsid w:val="005964FC"/>
    <w:rsid w:val="005975D0"/>
    <w:rsid w:val="005A2D23"/>
    <w:rsid w:val="005A50D4"/>
    <w:rsid w:val="005A7976"/>
    <w:rsid w:val="005B185A"/>
    <w:rsid w:val="005B1DDC"/>
    <w:rsid w:val="005B6646"/>
    <w:rsid w:val="005D2D37"/>
    <w:rsid w:val="005D5785"/>
    <w:rsid w:val="00601ED0"/>
    <w:rsid w:val="0060497F"/>
    <w:rsid w:val="006158DC"/>
    <w:rsid w:val="006162FD"/>
    <w:rsid w:val="00620696"/>
    <w:rsid w:val="00633EC7"/>
    <w:rsid w:val="0064553F"/>
    <w:rsid w:val="0064661E"/>
    <w:rsid w:val="00651E1D"/>
    <w:rsid w:val="0065247C"/>
    <w:rsid w:val="00653D60"/>
    <w:rsid w:val="00676D24"/>
    <w:rsid w:val="00680901"/>
    <w:rsid w:val="00680BF5"/>
    <w:rsid w:val="0068208D"/>
    <w:rsid w:val="00684534"/>
    <w:rsid w:val="0068701D"/>
    <w:rsid w:val="006B2E39"/>
    <w:rsid w:val="006B5C00"/>
    <w:rsid w:val="006C0CFC"/>
    <w:rsid w:val="006D0673"/>
    <w:rsid w:val="006D17F6"/>
    <w:rsid w:val="006E67A7"/>
    <w:rsid w:val="006F3454"/>
    <w:rsid w:val="006F3B9F"/>
    <w:rsid w:val="00702632"/>
    <w:rsid w:val="00712BA1"/>
    <w:rsid w:val="00715851"/>
    <w:rsid w:val="00717EA1"/>
    <w:rsid w:val="00720D7F"/>
    <w:rsid w:val="00723E32"/>
    <w:rsid w:val="00726C6A"/>
    <w:rsid w:val="00733AFF"/>
    <w:rsid w:val="0074515A"/>
    <w:rsid w:val="00745366"/>
    <w:rsid w:val="007526AB"/>
    <w:rsid w:val="007704CB"/>
    <w:rsid w:val="00770BCB"/>
    <w:rsid w:val="00772C39"/>
    <w:rsid w:val="007754A0"/>
    <w:rsid w:val="0078709A"/>
    <w:rsid w:val="00792597"/>
    <w:rsid w:val="0079738A"/>
    <w:rsid w:val="007B0883"/>
    <w:rsid w:val="007B5649"/>
    <w:rsid w:val="007B789E"/>
    <w:rsid w:val="007C0EC8"/>
    <w:rsid w:val="007C1358"/>
    <w:rsid w:val="007C15B1"/>
    <w:rsid w:val="007C4270"/>
    <w:rsid w:val="007C78E0"/>
    <w:rsid w:val="007E0667"/>
    <w:rsid w:val="007E2102"/>
    <w:rsid w:val="007E61AF"/>
    <w:rsid w:val="007F0AD9"/>
    <w:rsid w:val="007F3AC7"/>
    <w:rsid w:val="007F5386"/>
    <w:rsid w:val="007F5B3F"/>
    <w:rsid w:val="00802087"/>
    <w:rsid w:val="00805DA9"/>
    <w:rsid w:val="00807D73"/>
    <w:rsid w:val="00813EAC"/>
    <w:rsid w:val="00814D44"/>
    <w:rsid w:val="00817472"/>
    <w:rsid w:val="008247A4"/>
    <w:rsid w:val="00831D78"/>
    <w:rsid w:val="00835A98"/>
    <w:rsid w:val="00835FA9"/>
    <w:rsid w:val="00837039"/>
    <w:rsid w:val="00837725"/>
    <w:rsid w:val="00846759"/>
    <w:rsid w:val="0084728C"/>
    <w:rsid w:val="00850502"/>
    <w:rsid w:val="00850C3D"/>
    <w:rsid w:val="0085498D"/>
    <w:rsid w:val="008561BA"/>
    <w:rsid w:val="00870292"/>
    <w:rsid w:val="00882DB6"/>
    <w:rsid w:val="00883451"/>
    <w:rsid w:val="00885AF0"/>
    <w:rsid w:val="00895E17"/>
    <w:rsid w:val="008A26CB"/>
    <w:rsid w:val="008A6118"/>
    <w:rsid w:val="008B1F46"/>
    <w:rsid w:val="008B3D9F"/>
    <w:rsid w:val="008B4E28"/>
    <w:rsid w:val="008C0932"/>
    <w:rsid w:val="008C516A"/>
    <w:rsid w:val="008C6C33"/>
    <w:rsid w:val="008D2C10"/>
    <w:rsid w:val="008D46CD"/>
    <w:rsid w:val="008D7DF4"/>
    <w:rsid w:val="008E2451"/>
    <w:rsid w:val="008F02C0"/>
    <w:rsid w:val="008F26B5"/>
    <w:rsid w:val="008F7C42"/>
    <w:rsid w:val="00907318"/>
    <w:rsid w:val="00913D49"/>
    <w:rsid w:val="0091673C"/>
    <w:rsid w:val="00924D95"/>
    <w:rsid w:val="00932C61"/>
    <w:rsid w:val="00935A51"/>
    <w:rsid w:val="00940F08"/>
    <w:rsid w:val="00944DDB"/>
    <w:rsid w:val="00946D70"/>
    <w:rsid w:val="0095483A"/>
    <w:rsid w:val="00961CEE"/>
    <w:rsid w:val="0096410D"/>
    <w:rsid w:val="00970456"/>
    <w:rsid w:val="009728A7"/>
    <w:rsid w:val="00975B5C"/>
    <w:rsid w:val="009918AD"/>
    <w:rsid w:val="009922C5"/>
    <w:rsid w:val="009964C9"/>
    <w:rsid w:val="009A062D"/>
    <w:rsid w:val="009A1CE9"/>
    <w:rsid w:val="009A56CF"/>
    <w:rsid w:val="009A5C77"/>
    <w:rsid w:val="009B1442"/>
    <w:rsid w:val="009B46D5"/>
    <w:rsid w:val="009D0B4C"/>
    <w:rsid w:val="009E369F"/>
    <w:rsid w:val="009F6495"/>
    <w:rsid w:val="009F7F77"/>
    <w:rsid w:val="00A1167E"/>
    <w:rsid w:val="00A178C6"/>
    <w:rsid w:val="00A36B6A"/>
    <w:rsid w:val="00A413AE"/>
    <w:rsid w:val="00A52B29"/>
    <w:rsid w:val="00A54813"/>
    <w:rsid w:val="00A67CAB"/>
    <w:rsid w:val="00A80EE4"/>
    <w:rsid w:val="00A879DA"/>
    <w:rsid w:val="00A87C59"/>
    <w:rsid w:val="00A94872"/>
    <w:rsid w:val="00A95CE9"/>
    <w:rsid w:val="00AA1162"/>
    <w:rsid w:val="00AA1A88"/>
    <w:rsid w:val="00AA50F4"/>
    <w:rsid w:val="00AB4A20"/>
    <w:rsid w:val="00AD158C"/>
    <w:rsid w:val="00AD1A15"/>
    <w:rsid w:val="00AD4B54"/>
    <w:rsid w:val="00AD6202"/>
    <w:rsid w:val="00AE4D0C"/>
    <w:rsid w:val="00AE68CC"/>
    <w:rsid w:val="00AF2468"/>
    <w:rsid w:val="00AF7FF2"/>
    <w:rsid w:val="00B03CDF"/>
    <w:rsid w:val="00B07A68"/>
    <w:rsid w:val="00B11766"/>
    <w:rsid w:val="00B20044"/>
    <w:rsid w:val="00B21544"/>
    <w:rsid w:val="00B37803"/>
    <w:rsid w:val="00B41FEA"/>
    <w:rsid w:val="00B43182"/>
    <w:rsid w:val="00B44705"/>
    <w:rsid w:val="00B51A51"/>
    <w:rsid w:val="00B53851"/>
    <w:rsid w:val="00B67912"/>
    <w:rsid w:val="00B70110"/>
    <w:rsid w:val="00B735F3"/>
    <w:rsid w:val="00B86B0C"/>
    <w:rsid w:val="00B91B35"/>
    <w:rsid w:val="00BB3442"/>
    <w:rsid w:val="00BB79CF"/>
    <w:rsid w:val="00BB7C0E"/>
    <w:rsid w:val="00BC1138"/>
    <w:rsid w:val="00BC4573"/>
    <w:rsid w:val="00BD4B34"/>
    <w:rsid w:val="00BE2327"/>
    <w:rsid w:val="00BE741B"/>
    <w:rsid w:val="00C03569"/>
    <w:rsid w:val="00C11E9D"/>
    <w:rsid w:val="00C16548"/>
    <w:rsid w:val="00C17353"/>
    <w:rsid w:val="00C21FF9"/>
    <w:rsid w:val="00C32ED2"/>
    <w:rsid w:val="00C33E1B"/>
    <w:rsid w:val="00C347AB"/>
    <w:rsid w:val="00C34940"/>
    <w:rsid w:val="00C35207"/>
    <w:rsid w:val="00C46481"/>
    <w:rsid w:val="00C52888"/>
    <w:rsid w:val="00C56782"/>
    <w:rsid w:val="00C65ED5"/>
    <w:rsid w:val="00C67E78"/>
    <w:rsid w:val="00C748FA"/>
    <w:rsid w:val="00CA293C"/>
    <w:rsid w:val="00CA31A2"/>
    <w:rsid w:val="00CA347D"/>
    <w:rsid w:val="00CB16B1"/>
    <w:rsid w:val="00CB2F02"/>
    <w:rsid w:val="00CB47C6"/>
    <w:rsid w:val="00CC1B23"/>
    <w:rsid w:val="00CC66CE"/>
    <w:rsid w:val="00CD00A6"/>
    <w:rsid w:val="00CD2AFE"/>
    <w:rsid w:val="00CE0F63"/>
    <w:rsid w:val="00CF1B17"/>
    <w:rsid w:val="00CF2C15"/>
    <w:rsid w:val="00D027F3"/>
    <w:rsid w:val="00D04E58"/>
    <w:rsid w:val="00D052C4"/>
    <w:rsid w:val="00D062A7"/>
    <w:rsid w:val="00D16ADD"/>
    <w:rsid w:val="00D23886"/>
    <w:rsid w:val="00D34B86"/>
    <w:rsid w:val="00D35ED4"/>
    <w:rsid w:val="00D407EC"/>
    <w:rsid w:val="00D47BEE"/>
    <w:rsid w:val="00D50D57"/>
    <w:rsid w:val="00D60BA2"/>
    <w:rsid w:val="00D60BD2"/>
    <w:rsid w:val="00D6199A"/>
    <w:rsid w:val="00D77A7C"/>
    <w:rsid w:val="00D818F1"/>
    <w:rsid w:val="00D85F31"/>
    <w:rsid w:val="00D87371"/>
    <w:rsid w:val="00D93571"/>
    <w:rsid w:val="00D93C2D"/>
    <w:rsid w:val="00D93D6F"/>
    <w:rsid w:val="00DA0CD0"/>
    <w:rsid w:val="00DA283B"/>
    <w:rsid w:val="00DA55EE"/>
    <w:rsid w:val="00DA66A7"/>
    <w:rsid w:val="00DB369E"/>
    <w:rsid w:val="00DB4333"/>
    <w:rsid w:val="00DB494E"/>
    <w:rsid w:val="00DC0CE8"/>
    <w:rsid w:val="00DD5253"/>
    <w:rsid w:val="00DD76BC"/>
    <w:rsid w:val="00DF2439"/>
    <w:rsid w:val="00DF44D4"/>
    <w:rsid w:val="00DF526C"/>
    <w:rsid w:val="00E22CAA"/>
    <w:rsid w:val="00E27938"/>
    <w:rsid w:val="00E3431A"/>
    <w:rsid w:val="00E43144"/>
    <w:rsid w:val="00E4747D"/>
    <w:rsid w:val="00E50DD5"/>
    <w:rsid w:val="00E554EF"/>
    <w:rsid w:val="00E70961"/>
    <w:rsid w:val="00E71326"/>
    <w:rsid w:val="00E756DB"/>
    <w:rsid w:val="00E97452"/>
    <w:rsid w:val="00EA11D7"/>
    <w:rsid w:val="00EA2897"/>
    <w:rsid w:val="00EA50E7"/>
    <w:rsid w:val="00EA7F26"/>
    <w:rsid w:val="00EC6C08"/>
    <w:rsid w:val="00ED2AF1"/>
    <w:rsid w:val="00ED5D35"/>
    <w:rsid w:val="00EE170F"/>
    <w:rsid w:val="00EE2FA3"/>
    <w:rsid w:val="00EF0914"/>
    <w:rsid w:val="00EF2717"/>
    <w:rsid w:val="00F05154"/>
    <w:rsid w:val="00F10119"/>
    <w:rsid w:val="00F10F0F"/>
    <w:rsid w:val="00F22D19"/>
    <w:rsid w:val="00F259E9"/>
    <w:rsid w:val="00F2604D"/>
    <w:rsid w:val="00F26159"/>
    <w:rsid w:val="00F26F13"/>
    <w:rsid w:val="00F27D22"/>
    <w:rsid w:val="00F319B8"/>
    <w:rsid w:val="00F463FB"/>
    <w:rsid w:val="00F46C76"/>
    <w:rsid w:val="00F55EE7"/>
    <w:rsid w:val="00F60E90"/>
    <w:rsid w:val="00F63067"/>
    <w:rsid w:val="00F778FF"/>
    <w:rsid w:val="00F8234F"/>
    <w:rsid w:val="00F9034A"/>
    <w:rsid w:val="00F97502"/>
    <w:rsid w:val="00FA0494"/>
    <w:rsid w:val="00FA24A2"/>
    <w:rsid w:val="00FA3EB1"/>
    <w:rsid w:val="00FA587A"/>
    <w:rsid w:val="00FC134D"/>
    <w:rsid w:val="00FC655A"/>
    <w:rsid w:val="00FD1477"/>
    <w:rsid w:val="00FD1737"/>
    <w:rsid w:val="00FD1A67"/>
    <w:rsid w:val="00FE06EA"/>
    <w:rsid w:val="00FE14C9"/>
    <w:rsid w:val="00FE3A80"/>
    <w:rsid w:val="00FF096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Pr>
      <w:sz w:val="24"/>
      <w:szCs w:val="24"/>
    </w:rPr>
  </w:style>
  <w:style w:type="paragraph" w:styleId="1">
    <w:name w:val="heading 1"/>
    <w:basedOn w:val="a"/>
    <w:next w:val="a"/>
    <w:qFormat/>
    <w:pPr>
      <w:keepNext/>
      <w:jc w:val="center"/>
      <w:outlineLvl w:val="0"/>
    </w:pPr>
    <w:rPr>
      <w:b/>
      <w:bCs/>
      <w:sz w:val="28"/>
    </w:rPr>
  </w:style>
  <w:style w:type="paragraph" w:styleId="3">
    <w:name w:val="heading 3"/>
    <w:basedOn w:val="a"/>
    <w:next w:val="a"/>
    <w:link w:val="a0"/>
    <w:qFormat/>
    <w:rsid w:val="0056547D"/>
    <w:pPr>
      <w:keepNext/>
      <w:keepLines/>
      <w:spacing w:before="200"/>
      <w:jc w:val="both"/>
      <w:outlineLvl w:val="2"/>
    </w:pPr>
    <w:rPr>
      <w:rFonts w:ascii="Cambria" w:hAnsi="Cambria"/>
      <w:b/>
      <w:bCs/>
      <w:color w:val="4F81BD"/>
      <w:sz w:val="28"/>
      <w:szCs w:val="28"/>
      <w:lang w:eastAsia="en-US"/>
    </w:rPr>
  </w:style>
  <w:style w:type="character" w:default="1" w:styleId="a0">
    <w:name w:val="Default Paragraph Font"/>
    <w:aliases w:val="Заголовок 3 Знак"/>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table" w:styleId="a3">
    <w:name w:val="Table Grid"/>
    <w:basedOn w:val="a1"/>
    <w:rsid w:val="001C211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semiHidden/>
    <w:rsid w:val="008B3D9F"/>
    <w:rPr>
      <w:rFonts w:ascii="Tahoma" w:hAnsi="Tahoma" w:cs="Tahoma"/>
      <w:sz w:val="16"/>
      <w:szCs w:val="16"/>
    </w:rPr>
  </w:style>
  <w:style w:type="character" w:styleId="a5">
    <w:name w:val="Hyperlink"/>
    <w:semiHidden/>
    <w:rsid w:val="00187343"/>
    <w:rPr>
      <w:color w:val="000080"/>
      <w:u w:val="single"/>
    </w:rPr>
  </w:style>
  <w:style w:type="paragraph" w:customStyle="1" w:styleId="a6">
    <w:basedOn w:val="a"/>
    <w:rsid w:val="00AF7FF2"/>
    <w:rPr>
      <w:rFonts w:ascii="Verdana" w:hAnsi="Verdana" w:cs="Verdana"/>
      <w:sz w:val="20"/>
      <w:szCs w:val="20"/>
      <w:lang w:val="en-US" w:eastAsia="en-US"/>
    </w:rPr>
  </w:style>
  <w:style w:type="paragraph" w:customStyle="1" w:styleId="ConsPlusNormal">
    <w:name w:val="ConsPlusNormal"/>
    <w:rsid w:val="0056547D"/>
    <w:pPr>
      <w:widowControl w:val="0"/>
      <w:autoSpaceDE w:val="0"/>
      <w:autoSpaceDN w:val="0"/>
      <w:adjustRightInd w:val="0"/>
      <w:ind w:firstLine="720"/>
    </w:pPr>
    <w:rPr>
      <w:rFonts w:ascii="Arial" w:hAnsi="Arial" w:cs="Arial"/>
    </w:rPr>
  </w:style>
  <w:style w:type="paragraph" w:styleId="a7">
    <w:name w:val="List Paragraph"/>
    <w:basedOn w:val="a"/>
    <w:qFormat/>
    <w:rsid w:val="0056547D"/>
    <w:pPr>
      <w:ind w:left="720"/>
      <w:contextualSpacing/>
      <w:jc w:val="both"/>
    </w:pPr>
    <w:rPr>
      <w:sz w:val="28"/>
      <w:szCs w:val="28"/>
      <w:lang w:eastAsia="en-US"/>
    </w:rPr>
  </w:style>
  <w:style w:type="paragraph" w:customStyle="1" w:styleId="ConsPlusTitle">
    <w:name w:val="ConsPlusTitle"/>
    <w:rsid w:val="0056547D"/>
    <w:pPr>
      <w:widowControl w:val="0"/>
      <w:autoSpaceDE w:val="0"/>
      <w:autoSpaceDN w:val="0"/>
      <w:adjustRightInd w:val="0"/>
    </w:pPr>
    <w:rPr>
      <w:b/>
      <w:bCs/>
      <w:sz w:val="28"/>
      <w:szCs w:val="28"/>
    </w:rPr>
  </w:style>
  <w:style w:type="character" w:styleId="a8">
    <w:name w:val="Strong"/>
    <w:qFormat/>
    <w:rsid w:val="0056547D"/>
    <w:rPr>
      <w:rFonts w:cs="Times New Roman"/>
      <w:b/>
      <w:bCs/>
    </w:rPr>
  </w:style>
  <w:style w:type="paragraph" w:styleId="a9">
    <w:name w:val="footer"/>
    <w:basedOn w:val="a"/>
    <w:link w:val="aa"/>
    <w:uiPriority w:val="99"/>
    <w:rsid w:val="0056547D"/>
    <w:pPr>
      <w:tabs>
        <w:tab w:val="center" w:pos="4677"/>
        <w:tab w:val="right" w:pos="9355"/>
      </w:tabs>
    </w:pPr>
  </w:style>
  <w:style w:type="character" w:styleId="ab">
    <w:name w:val="page number"/>
    <w:basedOn w:val="a0"/>
    <w:rsid w:val="0056547D"/>
  </w:style>
  <w:style w:type="paragraph" w:customStyle="1" w:styleId="ac">
    <w:name w:val="Знак Знак Знак Знак Знак Знак Знак"/>
    <w:basedOn w:val="a"/>
    <w:rsid w:val="0056547D"/>
    <w:rPr>
      <w:rFonts w:ascii="Verdana" w:hAnsi="Verdana" w:cs="Verdana"/>
      <w:sz w:val="20"/>
      <w:szCs w:val="20"/>
      <w:lang w:val="en-US" w:eastAsia="en-US"/>
    </w:rPr>
  </w:style>
  <w:style w:type="paragraph" w:styleId="ad">
    <w:name w:val="No Spacing"/>
    <w:qFormat/>
    <w:rsid w:val="0056547D"/>
    <w:rPr>
      <w:sz w:val="24"/>
      <w:szCs w:val="24"/>
    </w:rPr>
  </w:style>
  <w:style w:type="paragraph" w:styleId="ae">
    <w:name w:val="header"/>
    <w:basedOn w:val="a"/>
    <w:rsid w:val="002268F4"/>
    <w:pPr>
      <w:tabs>
        <w:tab w:val="center" w:pos="4677"/>
        <w:tab w:val="right" w:pos="9355"/>
      </w:tabs>
    </w:pPr>
  </w:style>
  <w:style w:type="paragraph" w:customStyle="1" w:styleId="CharChar">
    <w:name w:val=" Char Char"/>
    <w:basedOn w:val="a"/>
    <w:rsid w:val="00B91B35"/>
    <w:pPr>
      <w:spacing w:after="160" w:line="240" w:lineRule="exact"/>
    </w:pPr>
    <w:rPr>
      <w:rFonts w:ascii="Verdana" w:hAnsi="Verdana"/>
      <w:sz w:val="20"/>
      <w:szCs w:val="20"/>
      <w:lang w:val="en-US" w:eastAsia="en-US"/>
    </w:rPr>
  </w:style>
  <w:style w:type="paragraph" w:customStyle="1" w:styleId="consplusnormal0">
    <w:name w:val="consplusnormal"/>
    <w:basedOn w:val="a"/>
    <w:rsid w:val="00562ED0"/>
    <w:pPr>
      <w:spacing w:before="100" w:beforeAutospacing="1" w:after="100" w:afterAutospacing="1"/>
    </w:pPr>
  </w:style>
  <w:style w:type="paragraph" w:styleId="af">
    <w:name w:val="Normal (Web)"/>
    <w:basedOn w:val="a"/>
    <w:rsid w:val="00075D04"/>
    <w:pPr>
      <w:spacing w:before="100" w:beforeAutospacing="1" w:after="100" w:afterAutospacing="1"/>
    </w:pPr>
  </w:style>
  <w:style w:type="paragraph" w:customStyle="1" w:styleId="CharChar1CharChar1CharChar">
    <w:name w:val="Char Char Знак Знак1 Char Char1 Знак Знак Char Char"/>
    <w:basedOn w:val="a"/>
    <w:rsid w:val="00075D04"/>
    <w:pPr>
      <w:spacing w:before="100" w:beforeAutospacing="1" w:after="100" w:afterAutospacing="1"/>
    </w:pPr>
    <w:rPr>
      <w:rFonts w:ascii="Tahoma" w:hAnsi="Tahoma"/>
      <w:sz w:val="20"/>
      <w:szCs w:val="20"/>
      <w:lang w:val="en-US" w:eastAsia="en-US"/>
    </w:rPr>
  </w:style>
  <w:style w:type="paragraph" w:customStyle="1" w:styleId="ConsPlusCell">
    <w:name w:val="ConsPlusCell"/>
    <w:rsid w:val="00A87C59"/>
    <w:pPr>
      <w:widowControl w:val="0"/>
      <w:autoSpaceDE w:val="0"/>
      <w:autoSpaceDN w:val="0"/>
      <w:adjustRightInd w:val="0"/>
    </w:pPr>
    <w:rPr>
      <w:rFonts w:ascii="Arial" w:hAnsi="Arial" w:cs="Arial"/>
    </w:rPr>
  </w:style>
  <w:style w:type="paragraph" w:customStyle="1" w:styleId="af0">
    <w:name w:val="Знак Знак"/>
    <w:basedOn w:val="a"/>
    <w:rsid w:val="00503808"/>
    <w:rPr>
      <w:rFonts w:ascii="Verdana" w:hAnsi="Verdana" w:cs="Verdana"/>
      <w:sz w:val="20"/>
      <w:szCs w:val="20"/>
      <w:lang w:val="en-US" w:eastAsia="en-US"/>
    </w:rPr>
  </w:style>
  <w:style w:type="character" w:customStyle="1" w:styleId="aa">
    <w:name w:val="Нижний колонтитул Знак"/>
    <w:basedOn w:val="a0"/>
    <w:link w:val="a9"/>
    <w:uiPriority w:val="99"/>
    <w:rsid w:val="005B6646"/>
    <w:rPr>
      <w:sz w:val="24"/>
      <w:szCs w:val="24"/>
    </w:rPr>
  </w:style>
  <w:style w:type="character" w:customStyle="1" w:styleId="af1">
    <w:name w:val="Гипертекстовая ссылка"/>
    <w:basedOn w:val="a0"/>
    <w:uiPriority w:val="99"/>
    <w:rsid w:val="0065247C"/>
    <w:rPr>
      <w:color w:val="106BBE"/>
    </w:rPr>
  </w:style>
  <w:style w:type="character" w:customStyle="1" w:styleId="apple-converted-space">
    <w:name w:val="apple-converted-space"/>
    <w:basedOn w:val="a0"/>
    <w:rsid w:val="00F55EE7"/>
  </w:style>
  <w:style w:type="character" w:customStyle="1" w:styleId="highlightsearch">
    <w:name w:val="highlightsearch"/>
    <w:basedOn w:val="a0"/>
    <w:rsid w:val="00F55EE7"/>
  </w:style>
  <w:style w:type="paragraph" w:styleId="af2">
    <w:name w:val="Title"/>
    <w:basedOn w:val="a"/>
    <w:link w:val="af3"/>
    <w:qFormat/>
    <w:rsid w:val="003E7C11"/>
    <w:pPr>
      <w:jc w:val="center"/>
    </w:pPr>
    <w:rPr>
      <w:b/>
      <w:sz w:val="36"/>
      <w:szCs w:val="20"/>
    </w:rPr>
  </w:style>
  <w:style w:type="character" w:customStyle="1" w:styleId="af3">
    <w:name w:val="Название Знак"/>
    <w:basedOn w:val="a0"/>
    <w:link w:val="af2"/>
    <w:rsid w:val="003E7C11"/>
    <w:rPr>
      <w:b/>
      <w:sz w:val="36"/>
    </w:rPr>
  </w:style>
  <w:style w:type="paragraph" w:styleId="af4">
    <w:name w:val="Block Text"/>
    <w:basedOn w:val="a"/>
    <w:rsid w:val="003E7C11"/>
    <w:pPr>
      <w:spacing w:line="360" w:lineRule="auto"/>
      <w:ind w:left="900" w:right="2978"/>
      <w:jc w:val="both"/>
    </w:pPr>
    <w:rPr>
      <w:sz w:val="28"/>
    </w:rPr>
  </w:style>
  <w:style w:type="character" w:customStyle="1" w:styleId="s1">
    <w:name w:val="s1"/>
    <w:basedOn w:val="a0"/>
    <w:rsid w:val="003E7C11"/>
  </w:style>
</w:styles>
</file>

<file path=word/webSettings.xml><?xml version="1.0" encoding="utf-8"?>
<w:webSettings xmlns:r="http://schemas.openxmlformats.org/officeDocument/2006/relationships" xmlns:w="http://schemas.openxmlformats.org/wordprocessingml/2006/main">
  <w:divs>
    <w:div w:id="109084668">
      <w:bodyDiv w:val="1"/>
      <w:marLeft w:val="0"/>
      <w:marRight w:val="0"/>
      <w:marTop w:val="0"/>
      <w:marBottom w:val="0"/>
      <w:divBdr>
        <w:top w:val="none" w:sz="0" w:space="0" w:color="auto"/>
        <w:left w:val="none" w:sz="0" w:space="0" w:color="auto"/>
        <w:bottom w:val="none" w:sz="0" w:space="0" w:color="auto"/>
        <w:right w:val="none" w:sz="0" w:space="0" w:color="auto"/>
      </w:divBdr>
    </w:div>
    <w:div w:id="171723741">
      <w:bodyDiv w:val="1"/>
      <w:marLeft w:val="0"/>
      <w:marRight w:val="0"/>
      <w:marTop w:val="0"/>
      <w:marBottom w:val="0"/>
      <w:divBdr>
        <w:top w:val="none" w:sz="0" w:space="0" w:color="auto"/>
        <w:left w:val="none" w:sz="0" w:space="0" w:color="auto"/>
        <w:bottom w:val="none" w:sz="0" w:space="0" w:color="auto"/>
        <w:right w:val="none" w:sz="0" w:space="0" w:color="auto"/>
      </w:divBdr>
    </w:div>
    <w:div w:id="381753609">
      <w:bodyDiv w:val="1"/>
      <w:marLeft w:val="0"/>
      <w:marRight w:val="0"/>
      <w:marTop w:val="0"/>
      <w:marBottom w:val="0"/>
      <w:divBdr>
        <w:top w:val="none" w:sz="0" w:space="0" w:color="auto"/>
        <w:left w:val="none" w:sz="0" w:space="0" w:color="auto"/>
        <w:bottom w:val="none" w:sz="0" w:space="0" w:color="auto"/>
        <w:right w:val="none" w:sz="0" w:space="0" w:color="auto"/>
      </w:divBdr>
    </w:div>
    <w:div w:id="506674454">
      <w:bodyDiv w:val="1"/>
      <w:marLeft w:val="0"/>
      <w:marRight w:val="0"/>
      <w:marTop w:val="0"/>
      <w:marBottom w:val="0"/>
      <w:divBdr>
        <w:top w:val="none" w:sz="0" w:space="0" w:color="auto"/>
        <w:left w:val="none" w:sz="0" w:space="0" w:color="auto"/>
        <w:bottom w:val="none" w:sz="0" w:space="0" w:color="auto"/>
        <w:right w:val="none" w:sz="0" w:space="0" w:color="auto"/>
      </w:divBdr>
    </w:div>
    <w:div w:id="642000648">
      <w:bodyDiv w:val="1"/>
      <w:marLeft w:val="0"/>
      <w:marRight w:val="0"/>
      <w:marTop w:val="0"/>
      <w:marBottom w:val="0"/>
      <w:divBdr>
        <w:top w:val="none" w:sz="0" w:space="0" w:color="auto"/>
        <w:left w:val="none" w:sz="0" w:space="0" w:color="auto"/>
        <w:bottom w:val="none" w:sz="0" w:space="0" w:color="auto"/>
        <w:right w:val="none" w:sz="0" w:space="0" w:color="auto"/>
      </w:divBdr>
    </w:div>
    <w:div w:id="1106313304">
      <w:bodyDiv w:val="1"/>
      <w:marLeft w:val="0"/>
      <w:marRight w:val="0"/>
      <w:marTop w:val="0"/>
      <w:marBottom w:val="0"/>
      <w:divBdr>
        <w:top w:val="none" w:sz="0" w:space="0" w:color="auto"/>
        <w:left w:val="none" w:sz="0" w:space="0" w:color="auto"/>
        <w:bottom w:val="none" w:sz="0" w:space="0" w:color="auto"/>
        <w:right w:val="none" w:sz="0" w:space="0" w:color="auto"/>
      </w:divBdr>
    </w:div>
    <w:div w:id="1571497443">
      <w:bodyDiv w:val="1"/>
      <w:marLeft w:val="0"/>
      <w:marRight w:val="0"/>
      <w:marTop w:val="0"/>
      <w:marBottom w:val="0"/>
      <w:divBdr>
        <w:top w:val="none" w:sz="0" w:space="0" w:color="auto"/>
        <w:left w:val="none" w:sz="0" w:space="0" w:color="auto"/>
        <w:bottom w:val="none" w:sz="0" w:space="0" w:color="auto"/>
        <w:right w:val="none" w:sz="0" w:space="0" w:color="auto"/>
      </w:divBdr>
    </w:div>
    <w:div w:id="1829974446">
      <w:bodyDiv w:val="1"/>
      <w:marLeft w:val="0"/>
      <w:marRight w:val="0"/>
      <w:marTop w:val="0"/>
      <w:marBottom w:val="0"/>
      <w:divBdr>
        <w:top w:val="none" w:sz="0" w:space="0" w:color="auto"/>
        <w:left w:val="none" w:sz="0" w:space="0" w:color="auto"/>
        <w:bottom w:val="none" w:sz="0" w:space="0" w:color="auto"/>
        <w:right w:val="none" w:sz="0" w:space="0" w:color="auto"/>
      </w:divBdr>
    </w:div>
    <w:div w:id="2017884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028A64-1EF2-4457-8D94-018F0FEC4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1821</Words>
  <Characters>10384</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Home</Company>
  <LinksUpToDate>false</LinksUpToDate>
  <CharactersWithSpaces>12181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Victor</dc:creator>
  <cp:keywords/>
  <dc:description/>
  <cp:lastModifiedBy>User</cp:lastModifiedBy>
  <cp:revision>2</cp:revision>
  <cp:lastPrinted>2013-08-04T12:10:00Z</cp:lastPrinted>
  <dcterms:created xsi:type="dcterms:W3CDTF">2019-06-11T08:26:00Z</dcterms:created>
  <dcterms:modified xsi:type="dcterms:W3CDTF">2019-06-11T08:26:00Z</dcterms:modified>
</cp:coreProperties>
</file>