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254B04">
        <w:rPr>
          <w:sz w:val="28"/>
          <w:szCs w:val="28"/>
        </w:rPr>
        <w:t xml:space="preserve"> </w:t>
      </w:r>
      <w:r w:rsidR="00254B04" w:rsidRPr="00254B04">
        <w:rPr>
          <w:sz w:val="28"/>
          <w:szCs w:val="28"/>
          <w:u w:val="single"/>
        </w:rPr>
        <w:t>15</w:t>
      </w:r>
      <w:r w:rsidR="00254B04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»</w:t>
      </w:r>
      <w:r w:rsidR="00254B04">
        <w:rPr>
          <w:sz w:val="28"/>
          <w:szCs w:val="28"/>
        </w:rPr>
        <w:t xml:space="preserve"> </w:t>
      </w:r>
      <w:r w:rsidR="00254B04" w:rsidRPr="00254B04">
        <w:rPr>
          <w:sz w:val="28"/>
          <w:szCs w:val="28"/>
          <w:u w:val="single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5A0638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254B04">
        <w:rPr>
          <w:sz w:val="28"/>
          <w:szCs w:val="28"/>
        </w:rPr>
        <w:t xml:space="preserve">                           № </w:t>
      </w:r>
      <w:r w:rsidR="00254B04" w:rsidRPr="00254B04">
        <w:rPr>
          <w:sz w:val="28"/>
          <w:szCs w:val="28"/>
          <w:u w:val="single"/>
        </w:rPr>
        <w:t>645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 xml:space="preserve">с. </w:t>
      </w:r>
      <w:proofErr w:type="spellStart"/>
      <w:r w:rsidRPr="009D34C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 xml:space="preserve">Об утверждении </w:t>
      </w:r>
      <w:proofErr w:type="spellStart"/>
      <w:r w:rsidRPr="00417255">
        <w:rPr>
          <w:b/>
          <w:sz w:val="28"/>
          <w:szCs w:val="28"/>
        </w:rPr>
        <w:t>отчета</w:t>
      </w:r>
      <w:r>
        <w:rPr>
          <w:b/>
          <w:sz w:val="28"/>
          <w:szCs w:val="28"/>
        </w:rPr>
        <w:t>об</w:t>
      </w:r>
      <w:proofErr w:type="spellEnd"/>
      <w:r>
        <w:rPr>
          <w:b/>
          <w:sz w:val="28"/>
          <w:szCs w:val="28"/>
        </w:rPr>
        <w:t xml:space="preserve"> исполнении бюджета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5A0638" w:rsidRPr="005A0638">
        <w:rPr>
          <w:b/>
          <w:sz w:val="28"/>
          <w:szCs w:val="28"/>
          <w:lang w:val="en-US"/>
        </w:rPr>
        <w:t>I</w:t>
      </w:r>
      <w:r w:rsidR="006977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 xml:space="preserve">Бюджетного кодекса Российской </w:t>
      </w:r>
      <w:proofErr w:type="spellStart"/>
      <w:r w:rsidRPr="00FD7B2C">
        <w:rPr>
          <w:b w:val="0"/>
        </w:rPr>
        <w:t>Федерации</w:t>
      </w:r>
      <w:r>
        <w:rPr>
          <w:b w:val="0"/>
        </w:rPr>
        <w:t>,</w:t>
      </w:r>
      <w:r>
        <w:rPr>
          <w:b w:val="0"/>
          <w:szCs w:val="28"/>
        </w:rPr>
        <w:t>решением</w:t>
      </w:r>
      <w:proofErr w:type="spellEnd"/>
      <w:r>
        <w:rPr>
          <w:b w:val="0"/>
          <w:szCs w:val="28"/>
        </w:rPr>
        <w:t xml:space="preserve"> Совета депутатов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>
        <w:rPr>
          <w:b w:val="0"/>
          <w:szCs w:val="28"/>
        </w:rPr>
        <w:t>Лямбирском</w:t>
      </w:r>
      <w:proofErr w:type="spellEnd"/>
      <w:r>
        <w:rPr>
          <w:b w:val="0"/>
          <w:szCs w:val="28"/>
        </w:rPr>
        <w:t xml:space="preserve">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5A0638"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5A0638">
        <w:rPr>
          <w:sz w:val="28"/>
          <w:szCs w:val="28"/>
        </w:rPr>
        <w:t>203 715,7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A0638">
        <w:rPr>
          <w:sz w:val="28"/>
          <w:szCs w:val="28"/>
        </w:rPr>
        <w:t>204 582,4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5A0638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5A063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ходами – </w:t>
      </w:r>
      <w:r w:rsidR="005A0638">
        <w:rPr>
          <w:sz w:val="28"/>
          <w:szCs w:val="28"/>
        </w:rPr>
        <w:t>866,7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proofErr w:type="gramStart"/>
      <w:r>
        <w:rPr>
          <w:sz w:val="28"/>
          <w:szCs w:val="28"/>
          <w:lang w:val="en-US"/>
        </w:rPr>
        <w:t>I</w:t>
      </w:r>
      <w:r w:rsidR="005A0638" w:rsidRPr="00985A73">
        <w:rPr>
          <w:sz w:val="28"/>
          <w:szCs w:val="28"/>
          <w:lang w:val="en-US"/>
        </w:rPr>
        <w:t>I</w:t>
      </w:r>
      <w:proofErr w:type="gramEnd"/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5A0638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 </w:t>
      </w:r>
      <w:proofErr w:type="spellStart"/>
      <w:r w:rsidR="00E153B5" w:rsidRPr="00DF4029">
        <w:rPr>
          <w:b/>
          <w:sz w:val="28"/>
          <w:szCs w:val="28"/>
        </w:rPr>
        <w:t>Глав</w:t>
      </w:r>
      <w:r w:rsidR="00E153B5">
        <w:rPr>
          <w:b/>
          <w:sz w:val="28"/>
          <w:szCs w:val="28"/>
        </w:rPr>
        <w:t>ы</w:t>
      </w:r>
      <w:r w:rsidR="00E153B5" w:rsidRPr="00DF4029">
        <w:rPr>
          <w:b/>
          <w:sz w:val="28"/>
          <w:szCs w:val="28"/>
        </w:rPr>
        <w:t>Лямбирского</w:t>
      </w:r>
      <w:proofErr w:type="spellEnd"/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A0638">
        <w:rPr>
          <w:b/>
          <w:sz w:val="28"/>
          <w:szCs w:val="28"/>
        </w:rPr>
        <w:t xml:space="preserve">Н.Р. </w:t>
      </w:r>
      <w:proofErr w:type="spellStart"/>
      <w:r w:rsidR="005A0638">
        <w:rPr>
          <w:b/>
          <w:sz w:val="28"/>
          <w:szCs w:val="28"/>
        </w:rPr>
        <w:t>Ерзина</w:t>
      </w:r>
      <w:bookmarkStart w:id="0" w:name="_GoBack"/>
      <w:bookmarkEnd w:id="0"/>
      <w:proofErr w:type="spellEnd"/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254B04"/>
    <w:rsid w:val="00322196"/>
    <w:rsid w:val="00330612"/>
    <w:rsid w:val="003B7AC6"/>
    <w:rsid w:val="005A0638"/>
    <w:rsid w:val="005F5C7F"/>
    <w:rsid w:val="00624AF8"/>
    <w:rsid w:val="00697740"/>
    <w:rsid w:val="006B7266"/>
    <w:rsid w:val="007B2427"/>
    <w:rsid w:val="00E153B5"/>
    <w:rsid w:val="00E46A8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392F7-8908-494E-A65E-9381A61E5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Реан Ю. Баймашкин</cp:lastModifiedBy>
  <cp:revision>5</cp:revision>
  <cp:lastPrinted>2019-07-12T12:12:00Z</cp:lastPrinted>
  <dcterms:created xsi:type="dcterms:W3CDTF">2019-07-12T12:03:00Z</dcterms:created>
  <dcterms:modified xsi:type="dcterms:W3CDTF">2019-08-20T07:03:00Z</dcterms:modified>
</cp:coreProperties>
</file>