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56FD" w:rsidRPr="0042105A" w:rsidRDefault="00B948A9" w:rsidP="004456FD">
      <w:pPr>
        <w:pStyle w:val="a3"/>
        <w:jc w:val="right"/>
        <w:rPr>
          <w:rFonts w:ascii="Arial" w:hAnsi="Arial" w:cs="Arial"/>
          <w:caps/>
          <w:sz w:val="24"/>
          <w:szCs w:val="24"/>
        </w:rPr>
      </w:pPr>
      <w:r>
        <w:rPr>
          <w:rFonts w:ascii="Arial" w:hAnsi="Arial" w:cs="Arial"/>
          <w:caps/>
          <w:sz w:val="24"/>
          <w:szCs w:val="24"/>
        </w:rPr>
        <w:t>ПРОЕКТ</w:t>
      </w:r>
    </w:p>
    <w:p w:rsidR="00BF5735" w:rsidRPr="0042105A" w:rsidRDefault="004818EB" w:rsidP="004818EB">
      <w:pPr>
        <w:pStyle w:val="a3"/>
        <w:rPr>
          <w:rFonts w:ascii="Arial" w:hAnsi="Arial" w:cs="Arial"/>
          <w:caps/>
          <w:sz w:val="24"/>
          <w:szCs w:val="24"/>
        </w:rPr>
      </w:pPr>
      <w:r w:rsidRPr="0042105A">
        <w:rPr>
          <w:rFonts w:ascii="Arial" w:hAnsi="Arial" w:cs="Arial"/>
          <w:caps/>
          <w:sz w:val="24"/>
          <w:szCs w:val="24"/>
        </w:rPr>
        <w:t xml:space="preserve">Совет депутатов </w:t>
      </w:r>
    </w:p>
    <w:p w:rsidR="004818EB" w:rsidRPr="0042105A" w:rsidRDefault="004818EB" w:rsidP="004818EB">
      <w:pPr>
        <w:pStyle w:val="a3"/>
        <w:rPr>
          <w:rFonts w:ascii="Arial" w:hAnsi="Arial" w:cs="Arial"/>
          <w:caps/>
          <w:sz w:val="24"/>
          <w:szCs w:val="24"/>
        </w:rPr>
      </w:pPr>
      <w:r w:rsidRPr="0042105A">
        <w:rPr>
          <w:rFonts w:ascii="Arial" w:hAnsi="Arial" w:cs="Arial"/>
          <w:caps/>
          <w:sz w:val="24"/>
          <w:szCs w:val="24"/>
        </w:rPr>
        <w:t>ПЕРВОМАЙСКОГО СЕЛЬСКОГО ПОСЕЛЕНИЯ Лямбирского муниципального района</w:t>
      </w:r>
    </w:p>
    <w:p w:rsidR="004818EB" w:rsidRPr="0042105A" w:rsidRDefault="004818EB" w:rsidP="00BF5735">
      <w:pPr>
        <w:pStyle w:val="a3"/>
        <w:rPr>
          <w:rFonts w:ascii="Arial" w:hAnsi="Arial" w:cs="Arial"/>
          <w:sz w:val="24"/>
          <w:szCs w:val="24"/>
        </w:rPr>
      </w:pPr>
      <w:r w:rsidRPr="0042105A">
        <w:rPr>
          <w:rFonts w:ascii="Arial" w:hAnsi="Arial" w:cs="Arial"/>
          <w:sz w:val="24"/>
          <w:szCs w:val="24"/>
        </w:rPr>
        <w:t>РЕСПУБЛИКИ МОРДОВИЯ</w:t>
      </w:r>
    </w:p>
    <w:p w:rsidR="004818EB" w:rsidRPr="0042105A" w:rsidRDefault="004818EB" w:rsidP="004818EB">
      <w:pPr>
        <w:pStyle w:val="a3"/>
        <w:rPr>
          <w:rFonts w:ascii="Arial" w:hAnsi="Arial" w:cs="Arial"/>
          <w:b w:val="0"/>
          <w:sz w:val="24"/>
          <w:szCs w:val="24"/>
        </w:rPr>
      </w:pPr>
    </w:p>
    <w:p w:rsidR="004818EB" w:rsidRPr="0042105A" w:rsidRDefault="004818EB" w:rsidP="004818EB">
      <w:pPr>
        <w:pStyle w:val="a3"/>
        <w:rPr>
          <w:rFonts w:ascii="Arial" w:hAnsi="Arial" w:cs="Arial"/>
          <w:sz w:val="24"/>
          <w:szCs w:val="24"/>
        </w:rPr>
      </w:pPr>
      <w:r w:rsidRPr="0042105A">
        <w:rPr>
          <w:rFonts w:ascii="Arial" w:hAnsi="Arial" w:cs="Arial"/>
          <w:sz w:val="24"/>
          <w:szCs w:val="24"/>
        </w:rPr>
        <w:t>РЕШЕНИЕ</w:t>
      </w:r>
    </w:p>
    <w:p w:rsidR="00BF5735" w:rsidRPr="0042105A" w:rsidRDefault="00BF5735" w:rsidP="004818EB">
      <w:pPr>
        <w:pStyle w:val="a3"/>
        <w:rPr>
          <w:rFonts w:ascii="Arial" w:hAnsi="Arial" w:cs="Arial"/>
          <w:sz w:val="24"/>
          <w:szCs w:val="24"/>
        </w:rPr>
      </w:pPr>
    </w:p>
    <w:p w:rsidR="00673CDC" w:rsidRPr="0042105A" w:rsidRDefault="00B948A9" w:rsidP="00BF5735">
      <w:pPr>
        <w:pStyle w:val="a3"/>
        <w:rPr>
          <w:rFonts w:ascii="Arial" w:hAnsi="Arial" w:cs="Arial"/>
          <w:b w:val="0"/>
          <w:sz w:val="24"/>
          <w:szCs w:val="24"/>
          <w:u w:val="single"/>
        </w:rPr>
      </w:pPr>
      <w:r>
        <w:rPr>
          <w:rFonts w:ascii="Arial" w:hAnsi="Arial" w:cs="Arial"/>
          <w:b w:val="0"/>
          <w:sz w:val="24"/>
          <w:szCs w:val="24"/>
        </w:rPr>
        <w:t>_________</w:t>
      </w:r>
      <w:bookmarkStart w:id="0" w:name="_GoBack"/>
      <w:bookmarkEnd w:id="0"/>
      <w:r w:rsidR="00A129E5" w:rsidRPr="0042105A">
        <w:rPr>
          <w:rFonts w:ascii="Arial" w:hAnsi="Arial" w:cs="Arial"/>
          <w:b w:val="0"/>
          <w:sz w:val="24"/>
          <w:szCs w:val="24"/>
        </w:rPr>
        <w:t xml:space="preserve"> 20</w:t>
      </w:r>
      <w:r w:rsidR="007F09E4" w:rsidRPr="0042105A">
        <w:rPr>
          <w:rFonts w:ascii="Arial" w:hAnsi="Arial" w:cs="Arial"/>
          <w:b w:val="0"/>
          <w:sz w:val="24"/>
          <w:szCs w:val="24"/>
        </w:rPr>
        <w:t xml:space="preserve">20 </w:t>
      </w:r>
      <w:r w:rsidR="00BF5735" w:rsidRPr="0042105A">
        <w:rPr>
          <w:rFonts w:ascii="Arial" w:hAnsi="Arial" w:cs="Arial"/>
          <w:b w:val="0"/>
          <w:sz w:val="24"/>
          <w:szCs w:val="24"/>
        </w:rPr>
        <w:t xml:space="preserve">г. </w:t>
      </w:r>
      <w:r w:rsidR="0042105A" w:rsidRPr="0042105A">
        <w:rPr>
          <w:rFonts w:ascii="Arial" w:hAnsi="Arial" w:cs="Arial"/>
          <w:b w:val="0"/>
          <w:sz w:val="24"/>
          <w:szCs w:val="24"/>
        </w:rPr>
        <w:t>N</w:t>
      </w:r>
      <w:r>
        <w:rPr>
          <w:rFonts w:ascii="Arial" w:hAnsi="Arial" w:cs="Arial"/>
          <w:b w:val="0"/>
          <w:sz w:val="24"/>
          <w:szCs w:val="24"/>
        </w:rPr>
        <w:t>___</w:t>
      </w:r>
    </w:p>
    <w:p w:rsidR="004818EB" w:rsidRPr="0042105A" w:rsidRDefault="004818EB" w:rsidP="004818EB">
      <w:pPr>
        <w:pStyle w:val="a3"/>
        <w:rPr>
          <w:rFonts w:ascii="Arial" w:hAnsi="Arial" w:cs="Arial"/>
          <w:b w:val="0"/>
          <w:sz w:val="24"/>
          <w:szCs w:val="24"/>
        </w:rPr>
      </w:pPr>
    </w:p>
    <w:p w:rsidR="004818EB" w:rsidRPr="0042105A" w:rsidRDefault="004818EB" w:rsidP="004818EB">
      <w:pPr>
        <w:pStyle w:val="a3"/>
        <w:jc w:val="both"/>
        <w:rPr>
          <w:rFonts w:ascii="Arial" w:hAnsi="Arial" w:cs="Arial"/>
          <w:b w:val="0"/>
          <w:sz w:val="24"/>
          <w:szCs w:val="24"/>
        </w:rPr>
      </w:pPr>
    </w:p>
    <w:p w:rsidR="00A04DF2" w:rsidRPr="0042105A" w:rsidRDefault="00A04DF2" w:rsidP="00A04DF2">
      <w:pPr>
        <w:pStyle w:val="a9"/>
        <w:spacing w:before="0" w:beforeAutospacing="0" w:after="0" w:afterAutospacing="0"/>
        <w:jc w:val="center"/>
        <w:rPr>
          <w:rFonts w:ascii="Arial" w:hAnsi="Arial" w:cs="Arial"/>
          <w:b/>
        </w:rPr>
      </w:pPr>
      <w:r w:rsidRPr="0042105A">
        <w:rPr>
          <w:rFonts w:ascii="Arial" w:hAnsi="Arial" w:cs="Arial"/>
          <w:b/>
        </w:rPr>
        <w:t>Об утверждении размера платы за наем жилых помещений, находящихся в муниципальном жилищном фонде Первомайского сельского поселения Лямбирского муниципального района Республики Мордовия</w:t>
      </w:r>
      <w:r w:rsidR="00A129E5" w:rsidRPr="0042105A">
        <w:rPr>
          <w:rFonts w:ascii="Arial" w:hAnsi="Arial" w:cs="Arial"/>
          <w:b/>
        </w:rPr>
        <w:t>, на 2020</w:t>
      </w:r>
      <w:r w:rsidRPr="0042105A">
        <w:rPr>
          <w:rFonts w:ascii="Arial" w:hAnsi="Arial" w:cs="Arial"/>
          <w:b/>
        </w:rPr>
        <w:t xml:space="preserve"> год</w:t>
      </w:r>
    </w:p>
    <w:p w:rsidR="00A04DF2" w:rsidRPr="0042105A" w:rsidRDefault="00A04DF2" w:rsidP="00A04DF2">
      <w:pPr>
        <w:pStyle w:val="a9"/>
        <w:spacing w:before="0" w:beforeAutospacing="0" w:after="0" w:afterAutospacing="0"/>
        <w:jc w:val="center"/>
        <w:rPr>
          <w:rStyle w:val="a8"/>
          <w:rFonts w:ascii="Arial" w:hAnsi="Arial" w:cs="Arial"/>
          <w:b w:val="0"/>
        </w:rPr>
      </w:pPr>
    </w:p>
    <w:p w:rsidR="00A04DF2" w:rsidRPr="0042105A" w:rsidRDefault="00A04DF2" w:rsidP="001B613E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hAnsi="Arial" w:cs="Arial"/>
          <w:b/>
        </w:rPr>
      </w:pPr>
      <w:r w:rsidRPr="0042105A">
        <w:rPr>
          <w:rFonts w:ascii="Arial" w:hAnsi="Arial" w:cs="Arial"/>
        </w:rPr>
        <w:t xml:space="preserve">В соответствии с ст. 156 Жилищного Кодекса Российской Федерации, Федеральным законом от 06.10.2003 </w:t>
      </w:r>
      <w:r w:rsidR="0042105A" w:rsidRPr="0042105A">
        <w:rPr>
          <w:rFonts w:ascii="Arial" w:hAnsi="Arial" w:cs="Arial"/>
        </w:rPr>
        <w:t>N</w:t>
      </w:r>
      <w:r w:rsidRPr="0042105A">
        <w:rPr>
          <w:rFonts w:ascii="Arial" w:hAnsi="Arial" w:cs="Arial"/>
        </w:rPr>
        <w:t xml:space="preserve"> 131-ФЗ «Об общих принципах организации местного самоуправления в Российской Федерации», </w:t>
      </w:r>
      <w:r w:rsidRPr="0042105A">
        <w:rPr>
          <w:rFonts w:ascii="Arial" w:hAnsi="Arial" w:cs="Arial"/>
          <w:shd w:val="clear" w:color="auto" w:fill="FFFFFF"/>
        </w:rPr>
        <w:t>Приказом Министерства строительства и жилищно-коммунального хозяйства РФ от 27.09.2016 </w:t>
      </w:r>
      <w:r w:rsidR="0042105A" w:rsidRPr="0042105A">
        <w:rPr>
          <w:rFonts w:ascii="Arial" w:hAnsi="Arial" w:cs="Arial"/>
          <w:shd w:val="clear" w:color="auto" w:fill="FFFFFF"/>
        </w:rPr>
        <w:t>N</w:t>
      </w:r>
      <w:r w:rsidRPr="0042105A">
        <w:rPr>
          <w:rFonts w:ascii="Arial" w:hAnsi="Arial" w:cs="Arial"/>
          <w:shd w:val="clear" w:color="auto" w:fill="FFFFFF"/>
        </w:rPr>
        <w:t> 668/</w:t>
      </w:r>
      <w:proofErr w:type="spellStart"/>
      <w:r w:rsidRPr="0042105A">
        <w:rPr>
          <w:rFonts w:ascii="Arial" w:hAnsi="Arial" w:cs="Arial"/>
          <w:shd w:val="clear" w:color="auto" w:fill="FFFFFF"/>
        </w:rPr>
        <w:t>пр</w:t>
      </w:r>
      <w:proofErr w:type="spellEnd"/>
      <w:r w:rsidR="00211372" w:rsidRPr="0042105A">
        <w:rPr>
          <w:rFonts w:ascii="Arial" w:hAnsi="Arial" w:cs="Arial"/>
        </w:rPr>
        <w:t xml:space="preserve"> </w:t>
      </w:r>
      <w:r w:rsidRPr="0042105A">
        <w:rPr>
          <w:rFonts w:ascii="Arial" w:hAnsi="Arial" w:cs="Arial"/>
          <w:shd w:val="clear" w:color="auto" w:fill="FFFFFF"/>
        </w:rPr>
        <w:t>«Об утверждении методических указаний установления размера платы за пользование жилым помещением для нанимателей жилых помещений по договорам социального найма и договорам найма жилых помещений государственного или муниципального жилищного фонда»</w:t>
      </w:r>
      <w:r w:rsidRPr="0042105A">
        <w:rPr>
          <w:rFonts w:ascii="Arial" w:hAnsi="Arial" w:cs="Arial"/>
        </w:rPr>
        <w:t>, решением Совета депутатов Первомайского сельского поселения Лямбирского муниципального района Республики Мордовия</w:t>
      </w:r>
      <w:r w:rsidR="00A129E5" w:rsidRPr="0042105A">
        <w:rPr>
          <w:rFonts w:ascii="Arial" w:hAnsi="Arial" w:cs="Arial"/>
        </w:rPr>
        <w:t xml:space="preserve"> от </w:t>
      </w:r>
      <w:r w:rsidR="004F73F5" w:rsidRPr="0042105A">
        <w:rPr>
          <w:rFonts w:ascii="Arial" w:hAnsi="Arial" w:cs="Arial"/>
        </w:rPr>
        <w:t>29.06.2</w:t>
      </w:r>
      <w:r w:rsidR="00A129E5" w:rsidRPr="0042105A">
        <w:rPr>
          <w:rFonts w:ascii="Arial" w:hAnsi="Arial" w:cs="Arial"/>
        </w:rPr>
        <w:t>020</w:t>
      </w:r>
      <w:r w:rsidRPr="0042105A">
        <w:rPr>
          <w:rFonts w:ascii="Arial" w:hAnsi="Arial" w:cs="Arial"/>
        </w:rPr>
        <w:t xml:space="preserve"> </w:t>
      </w:r>
      <w:r w:rsidR="0042105A" w:rsidRPr="0042105A">
        <w:rPr>
          <w:rFonts w:ascii="Arial" w:hAnsi="Arial" w:cs="Arial"/>
        </w:rPr>
        <w:t>N</w:t>
      </w:r>
      <w:r w:rsidR="004F73F5" w:rsidRPr="0042105A">
        <w:rPr>
          <w:rFonts w:ascii="Arial" w:hAnsi="Arial" w:cs="Arial"/>
        </w:rPr>
        <w:t xml:space="preserve">41 </w:t>
      </w:r>
      <w:r w:rsidRPr="0042105A">
        <w:rPr>
          <w:rFonts w:ascii="Arial" w:hAnsi="Arial" w:cs="Arial"/>
        </w:rPr>
        <w:t>«Об утверждении Положения «Об  установлении размера платы за наем жилого помещения муниципального жилого фонда Первомайского сельского поселения Лямбирского муниципального района Республики Мордовия», Совет депутатов</w:t>
      </w:r>
      <w:r w:rsidR="004A1E5E" w:rsidRPr="0042105A">
        <w:rPr>
          <w:rFonts w:ascii="Arial" w:hAnsi="Arial" w:cs="Arial"/>
        </w:rPr>
        <w:t xml:space="preserve"> реши</w:t>
      </w:r>
      <w:r w:rsidRPr="0042105A">
        <w:rPr>
          <w:rFonts w:ascii="Arial" w:hAnsi="Arial" w:cs="Arial"/>
        </w:rPr>
        <w:t>л:</w:t>
      </w:r>
    </w:p>
    <w:p w:rsidR="00A04DF2" w:rsidRPr="0042105A" w:rsidRDefault="00A04DF2" w:rsidP="001B613E">
      <w:pPr>
        <w:widowControl w:val="0"/>
        <w:jc w:val="both"/>
        <w:rPr>
          <w:rFonts w:ascii="Arial" w:hAnsi="Arial" w:cs="Arial"/>
        </w:rPr>
      </w:pPr>
    </w:p>
    <w:p w:rsidR="00A04DF2" w:rsidRPr="0042105A" w:rsidRDefault="00A04DF2" w:rsidP="001B613E">
      <w:pPr>
        <w:jc w:val="both"/>
        <w:rPr>
          <w:rFonts w:ascii="Arial" w:hAnsi="Arial" w:cs="Arial"/>
        </w:rPr>
      </w:pPr>
      <w:r w:rsidRPr="0042105A">
        <w:rPr>
          <w:rFonts w:ascii="Arial" w:hAnsi="Arial" w:cs="Arial"/>
        </w:rPr>
        <w:t>1. Утвердить размеры платы за наем жилых помещений, находящихся в муниципальном жилищном фонде Первомайского сельского поселения Лямбирского муниципального района Республики Мордовия</w:t>
      </w:r>
      <w:r w:rsidR="00A129E5" w:rsidRPr="0042105A">
        <w:rPr>
          <w:rFonts w:ascii="Arial" w:hAnsi="Arial" w:cs="Arial"/>
        </w:rPr>
        <w:t>, на 2020</w:t>
      </w:r>
      <w:r w:rsidRPr="0042105A">
        <w:rPr>
          <w:rFonts w:ascii="Arial" w:hAnsi="Arial" w:cs="Arial"/>
        </w:rPr>
        <w:t xml:space="preserve"> год согласно приложениям 1 и 2.</w:t>
      </w:r>
    </w:p>
    <w:p w:rsidR="007F09E4" w:rsidRPr="0042105A" w:rsidRDefault="007F09E4" w:rsidP="001B613E">
      <w:pPr>
        <w:widowControl w:val="0"/>
        <w:jc w:val="both"/>
        <w:rPr>
          <w:rFonts w:ascii="Arial" w:hAnsi="Arial" w:cs="Arial"/>
          <w:color w:val="FF0000"/>
        </w:rPr>
      </w:pPr>
      <w:r w:rsidRPr="0042105A">
        <w:rPr>
          <w:rFonts w:ascii="Arial" w:hAnsi="Arial" w:cs="Arial"/>
          <w:color w:val="000000"/>
        </w:rPr>
        <w:t xml:space="preserve">2. Решение Совета депутатов Первомайского сельского поселения от 22.05.2019 </w:t>
      </w:r>
      <w:r w:rsidR="0042105A" w:rsidRPr="0042105A">
        <w:rPr>
          <w:rFonts w:ascii="Arial" w:hAnsi="Arial" w:cs="Arial"/>
          <w:color w:val="000000"/>
        </w:rPr>
        <w:t>N</w:t>
      </w:r>
      <w:r w:rsidRPr="0042105A">
        <w:rPr>
          <w:rFonts w:ascii="Arial" w:hAnsi="Arial" w:cs="Arial"/>
          <w:color w:val="000000"/>
        </w:rPr>
        <w:t xml:space="preserve"> 3</w:t>
      </w:r>
      <w:r w:rsidR="004456FD" w:rsidRPr="0042105A">
        <w:rPr>
          <w:rFonts w:ascii="Arial" w:hAnsi="Arial" w:cs="Arial"/>
          <w:color w:val="000000"/>
        </w:rPr>
        <w:t>9</w:t>
      </w:r>
      <w:r w:rsidRPr="0042105A">
        <w:rPr>
          <w:rFonts w:ascii="Arial" w:hAnsi="Arial" w:cs="Arial"/>
          <w:color w:val="000000"/>
        </w:rPr>
        <w:t xml:space="preserve"> «</w:t>
      </w:r>
      <w:r w:rsidR="004456FD" w:rsidRPr="0042105A">
        <w:rPr>
          <w:rFonts w:ascii="Arial" w:hAnsi="Arial" w:cs="Arial"/>
          <w:color w:val="000000"/>
        </w:rPr>
        <w:t>Об утверждении размера платы за наем жилых помещений, находящихся в муниципальном жилищном фонде Первомайского сельского поселения Лямбирского муниципального ра</w:t>
      </w:r>
      <w:r w:rsidR="008B5085" w:rsidRPr="0042105A">
        <w:rPr>
          <w:rFonts w:ascii="Arial" w:hAnsi="Arial" w:cs="Arial"/>
          <w:color w:val="000000"/>
        </w:rPr>
        <w:t>йона Республики Мордовия, на 2019</w:t>
      </w:r>
      <w:r w:rsidR="004456FD" w:rsidRPr="0042105A">
        <w:rPr>
          <w:rFonts w:ascii="Arial" w:hAnsi="Arial" w:cs="Arial"/>
          <w:color w:val="000000"/>
        </w:rPr>
        <w:t xml:space="preserve"> год</w:t>
      </w:r>
      <w:r w:rsidRPr="0042105A">
        <w:rPr>
          <w:rFonts w:ascii="Arial" w:hAnsi="Arial" w:cs="Arial"/>
          <w:color w:val="000000"/>
        </w:rPr>
        <w:t>»</w:t>
      </w:r>
      <w:r w:rsidRPr="0042105A">
        <w:rPr>
          <w:rFonts w:ascii="Arial" w:hAnsi="Arial" w:cs="Arial"/>
        </w:rPr>
        <w:t xml:space="preserve"> признать утратившим силу.</w:t>
      </w:r>
    </w:p>
    <w:p w:rsidR="00A04DF2" w:rsidRPr="0042105A" w:rsidRDefault="007F09E4" w:rsidP="001B613E">
      <w:pPr>
        <w:widowControl w:val="0"/>
        <w:jc w:val="both"/>
        <w:rPr>
          <w:rFonts w:ascii="Arial" w:hAnsi="Arial" w:cs="Arial"/>
        </w:rPr>
      </w:pPr>
      <w:r w:rsidRPr="0042105A">
        <w:rPr>
          <w:rFonts w:ascii="Arial" w:hAnsi="Arial" w:cs="Arial"/>
        </w:rPr>
        <w:t xml:space="preserve">3. </w:t>
      </w:r>
      <w:r w:rsidR="00A04DF2" w:rsidRPr="0042105A">
        <w:rPr>
          <w:rFonts w:ascii="Arial" w:hAnsi="Arial" w:cs="Arial"/>
        </w:rPr>
        <w:t>Опубликовать настоящее решение в информационном бюллетене сельского поселения</w:t>
      </w:r>
      <w:r w:rsidR="00FA07FD" w:rsidRPr="0042105A">
        <w:rPr>
          <w:rFonts w:ascii="Arial" w:hAnsi="Arial" w:cs="Arial"/>
        </w:rPr>
        <w:t>.</w:t>
      </w:r>
    </w:p>
    <w:p w:rsidR="00A04DF2" w:rsidRPr="0042105A" w:rsidRDefault="007F09E4" w:rsidP="001B613E">
      <w:pPr>
        <w:widowControl w:val="0"/>
        <w:jc w:val="both"/>
        <w:rPr>
          <w:rFonts w:ascii="Arial" w:hAnsi="Arial" w:cs="Arial"/>
        </w:rPr>
      </w:pPr>
      <w:r w:rsidRPr="0042105A">
        <w:rPr>
          <w:rFonts w:ascii="Arial" w:hAnsi="Arial" w:cs="Arial"/>
        </w:rPr>
        <w:t xml:space="preserve">4. </w:t>
      </w:r>
      <w:r w:rsidR="00A04DF2" w:rsidRPr="0042105A">
        <w:rPr>
          <w:rFonts w:ascii="Arial" w:hAnsi="Arial" w:cs="Arial"/>
        </w:rPr>
        <w:t xml:space="preserve"> Настоящее решение вступает в силу с </w:t>
      </w:r>
      <w:r w:rsidR="006C2D7A" w:rsidRPr="0042105A">
        <w:rPr>
          <w:rFonts w:ascii="Arial" w:hAnsi="Arial" w:cs="Arial"/>
        </w:rPr>
        <w:t>1</w:t>
      </w:r>
      <w:r w:rsidR="00EB6A85" w:rsidRPr="0042105A">
        <w:rPr>
          <w:rFonts w:ascii="Arial" w:hAnsi="Arial" w:cs="Arial"/>
        </w:rPr>
        <w:t xml:space="preserve"> </w:t>
      </w:r>
      <w:r w:rsidR="00A129E5" w:rsidRPr="0042105A">
        <w:rPr>
          <w:rFonts w:ascii="Arial" w:hAnsi="Arial" w:cs="Arial"/>
        </w:rPr>
        <w:t>июля</w:t>
      </w:r>
      <w:r w:rsidR="00EB6A85" w:rsidRPr="0042105A">
        <w:rPr>
          <w:rFonts w:ascii="Arial" w:hAnsi="Arial" w:cs="Arial"/>
        </w:rPr>
        <w:t xml:space="preserve"> </w:t>
      </w:r>
      <w:r w:rsidR="00A129E5" w:rsidRPr="0042105A">
        <w:rPr>
          <w:rFonts w:ascii="Arial" w:hAnsi="Arial" w:cs="Arial"/>
        </w:rPr>
        <w:t>2020</w:t>
      </w:r>
      <w:r w:rsidR="00A04DF2" w:rsidRPr="0042105A">
        <w:rPr>
          <w:rFonts w:ascii="Arial" w:hAnsi="Arial" w:cs="Arial"/>
        </w:rPr>
        <w:t xml:space="preserve"> г.</w:t>
      </w:r>
    </w:p>
    <w:p w:rsidR="004A1E5E" w:rsidRDefault="004A1E5E" w:rsidP="00A04DF2">
      <w:pPr>
        <w:widowControl w:val="0"/>
        <w:jc w:val="both"/>
        <w:rPr>
          <w:rFonts w:ascii="Arial" w:hAnsi="Arial" w:cs="Arial"/>
        </w:rPr>
      </w:pPr>
    </w:p>
    <w:p w:rsidR="0042105A" w:rsidRDefault="0042105A" w:rsidP="00A04DF2">
      <w:pPr>
        <w:widowControl w:val="0"/>
        <w:jc w:val="both"/>
        <w:rPr>
          <w:rFonts w:ascii="Arial" w:hAnsi="Arial" w:cs="Arial"/>
        </w:rPr>
      </w:pPr>
    </w:p>
    <w:p w:rsidR="001B613E" w:rsidRPr="0042105A" w:rsidRDefault="001B613E" w:rsidP="00A04DF2">
      <w:pPr>
        <w:widowControl w:val="0"/>
        <w:jc w:val="both"/>
        <w:rPr>
          <w:rFonts w:ascii="Arial" w:hAnsi="Arial" w:cs="Arial"/>
        </w:rPr>
      </w:pPr>
    </w:p>
    <w:p w:rsidR="004456FD" w:rsidRPr="0042105A" w:rsidRDefault="004456FD" w:rsidP="0042105A">
      <w:pPr>
        <w:widowControl w:val="0"/>
        <w:jc w:val="right"/>
        <w:rPr>
          <w:rFonts w:ascii="Arial" w:hAnsi="Arial" w:cs="Arial"/>
        </w:rPr>
      </w:pPr>
    </w:p>
    <w:p w:rsidR="007F09E4" w:rsidRPr="0042105A" w:rsidRDefault="00A04DF2" w:rsidP="0042105A">
      <w:pPr>
        <w:widowControl w:val="0"/>
        <w:jc w:val="right"/>
        <w:rPr>
          <w:rFonts w:ascii="Arial" w:hAnsi="Arial" w:cs="Arial"/>
          <w:b/>
        </w:rPr>
      </w:pPr>
      <w:r w:rsidRPr="0042105A">
        <w:rPr>
          <w:rFonts w:ascii="Arial" w:hAnsi="Arial" w:cs="Arial"/>
          <w:b/>
        </w:rPr>
        <w:t xml:space="preserve">Глава </w:t>
      </w:r>
    </w:p>
    <w:p w:rsidR="00A04DF2" w:rsidRPr="0042105A" w:rsidRDefault="00A04DF2" w:rsidP="0042105A">
      <w:pPr>
        <w:widowControl w:val="0"/>
        <w:jc w:val="right"/>
        <w:rPr>
          <w:rFonts w:ascii="Arial" w:hAnsi="Arial" w:cs="Arial"/>
          <w:b/>
        </w:rPr>
      </w:pPr>
      <w:r w:rsidRPr="0042105A">
        <w:rPr>
          <w:rFonts w:ascii="Arial" w:hAnsi="Arial" w:cs="Arial"/>
          <w:b/>
        </w:rPr>
        <w:t>Первомайского сельского поселения</w:t>
      </w:r>
    </w:p>
    <w:p w:rsidR="0042105A" w:rsidRDefault="00A04DF2" w:rsidP="0042105A">
      <w:pPr>
        <w:widowControl w:val="0"/>
        <w:jc w:val="right"/>
        <w:rPr>
          <w:rFonts w:ascii="Arial" w:hAnsi="Arial" w:cs="Arial"/>
          <w:b/>
        </w:rPr>
      </w:pPr>
      <w:r w:rsidRPr="0042105A">
        <w:rPr>
          <w:rFonts w:ascii="Arial" w:hAnsi="Arial" w:cs="Arial"/>
          <w:b/>
        </w:rPr>
        <w:t>Лямбирского муниципального района</w:t>
      </w:r>
      <w:r w:rsidR="0042105A">
        <w:rPr>
          <w:rFonts w:ascii="Arial" w:hAnsi="Arial" w:cs="Arial"/>
          <w:b/>
        </w:rPr>
        <w:t xml:space="preserve"> </w:t>
      </w:r>
    </w:p>
    <w:p w:rsidR="00391946" w:rsidRDefault="00391946" w:rsidP="0042105A">
      <w:pPr>
        <w:widowControl w:val="0"/>
        <w:jc w:val="right"/>
        <w:rPr>
          <w:rFonts w:ascii="Arial" w:hAnsi="Arial" w:cs="Arial"/>
          <w:b/>
        </w:rPr>
      </w:pPr>
      <w:r w:rsidRPr="0042105A">
        <w:rPr>
          <w:rFonts w:ascii="Arial" w:hAnsi="Arial" w:cs="Arial"/>
          <w:b/>
        </w:rPr>
        <w:t xml:space="preserve">Д.А. </w:t>
      </w:r>
      <w:proofErr w:type="spellStart"/>
      <w:r w:rsidRPr="0042105A">
        <w:rPr>
          <w:rFonts w:ascii="Arial" w:hAnsi="Arial" w:cs="Arial"/>
          <w:b/>
        </w:rPr>
        <w:t>Шамаев</w:t>
      </w:r>
      <w:proofErr w:type="spellEnd"/>
    </w:p>
    <w:p w:rsidR="001B613E" w:rsidRDefault="001B613E" w:rsidP="0042105A">
      <w:pPr>
        <w:widowControl w:val="0"/>
        <w:jc w:val="right"/>
        <w:rPr>
          <w:rFonts w:ascii="Arial" w:hAnsi="Arial" w:cs="Arial"/>
          <w:b/>
        </w:rPr>
      </w:pPr>
    </w:p>
    <w:p w:rsidR="001B613E" w:rsidRDefault="001B613E" w:rsidP="0042105A">
      <w:pPr>
        <w:widowControl w:val="0"/>
        <w:jc w:val="right"/>
        <w:rPr>
          <w:rFonts w:ascii="Arial" w:hAnsi="Arial" w:cs="Arial"/>
          <w:b/>
        </w:rPr>
      </w:pPr>
    </w:p>
    <w:p w:rsidR="001B613E" w:rsidRDefault="001B613E" w:rsidP="0042105A">
      <w:pPr>
        <w:widowControl w:val="0"/>
        <w:jc w:val="right"/>
        <w:rPr>
          <w:rFonts w:ascii="Arial" w:hAnsi="Arial" w:cs="Arial"/>
          <w:b/>
        </w:rPr>
      </w:pPr>
    </w:p>
    <w:p w:rsidR="001B613E" w:rsidRDefault="001B613E" w:rsidP="0042105A">
      <w:pPr>
        <w:widowControl w:val="0"/>
        <w:jc w:val="right"/>
        <w:rPr>
          <w:rFonts w:ascii="Arial" w:hAnsi="Arial" w:cs="Arial"/>
          <w:b/>
        </w:rPr>
      </w:pPr>
    </w:p>
    <w:p w:rsidR="001B613E" w:rsidRDefault="001B613E" w:rsidP="0042105A">
      <w:pPr>
        <w:widowControl w:val="0"/>
        <w:jc w:val="right"/>
        <w:rPr>
          <w:rFonts w:ascii="Arial" w:hAnsi="Arial" w:cs="Arial"/>
          <w:b/>
        </w:rPr>
      </w:pPr>
    </w:p>
    <w:p w:rsidR="001B613E" w:rsidRPr="0042105A" w:rsidRDefault="001B613E" w:rsidP="0042105A">
      <w:pPr>
        <w:widowControl w:val="0"/>
        <w:jc w:val="right"/>
        <w:rPr>
          <w:rFonts w:ascii="Arial" w:hAnsi="Arial" w:cs="Arial"/>
          <w:b/>
        </w:rPr>
      </w:pPr>
    </w:p>
    <w:p w:rsidR="00A04DF2" w:rsidRPr="0042105A" w:rsidRDefault="00A04DF2" w:rsidP="00391946">
      <w:pPr>
        <w:widowControl w:val="0"/>
        <w:jc w:val="right"/>
        <w:rPr>
          <w:rFonts w:ascii="Arial" w:hAnsi="Arial" w:cs="Arial"/>
          <w:b/>
        </w:rPr>
      </w:pPr>
      <w:r w:rsidRPr="0042105A">
        <w:rPr>
          <w:rFonts w:ascii="Arial" w:hAnsi="Arial" w:cs="Arial"/>
        </w:rPr>
        <w:t>Приложение 1</w:t>
      </w:r>
    </w:p>
    <w:p w:rsidR="00A04DF2" w:rsidRPr="0042105A" w:rsidRDefault="00A04DF2" w:rsidP="003F7FF8">
      <w:pPr>
        <w:widowControl w:val="0"/>
        <w:ind w:left="5387"/>
        <w:jc w:val="right"/>
        <w:rPr>
          <w:rFonts w:ascii="Arial" w:hAnsi="Arial" w:cs="Arial"/>
        </w:rPr>
      </w:pPr>
      <w:r w:rsidRPr="0042105A">
        <w:rPr>
          <w:rFonts w:ascii="Arial" w:hAnsi="Arial" w:cs="Arial"/>
        </w:rPr>
        <w:t>к решению Совета депутатов</w:t>
      </w:r>
    </w:p>
    <w:p w:rsidR="00A04DF2" w:rsidRPr="0042105A" w:rsidRDefault="003F7FF8" w:rsidP="003F7FF8">
      <w:pPr>
        <w:widowControl w:val="0"/>
        <w:ind w:left="5387"/>
        <w:jc w:val="right"/>
        <w:rPr>
          <w:rFonts w:ascii="Arial" w:hAnsi="Arial" w:cs="Arial"/>
        </w:rPr>
      </w:pPr>
      <w:r w:rsidRPr="0042105A">
        <w:rPr>
          <w:rFonts w:ascii="Arial" w:hAnsi="Arial" w:cs="Arial"/>
        </w:rPr>
        <w:t xml:space="preserve">Первомайского сельского </w:t>
      </w:r>
      <w:r w:rsidR="00A04DF2" w:rsidRPr="0042105A">
        <w:rPr>
          <w:rFonts w:ascii="Arial" w:hAnsi="Arial" w:cs="Arial"/>
        </w:rPr>
        <w:t>поселения</w:t>
      </w:r>
      <w:r w:rsidRPr="0042105A">
        <w:rPr>
          <w:rFonts w:ascii="Arial" w:hAnsi="Arial" w:cs="Arial"/>
        </w:rPr>
        <w:t xml:space="preserve"> </w:t>
      </w:r>
      <w:r w:rsidR="00A04DF2" w:rsidRPr="0042105A">
        <w:rPr>
          <w:rFonts w:ascii="Arial" w:hAnsi="Arial" w:cs="Arial"/>
        </w:rPr>
        <w:t>Лямбирского муниципального района</w:t>
      </w:r>
    </w:p>
    <w:p w:rsidR="00A04DF2" w:rsidRPr="0042105A" w:rsidRDefault="00A04DF2" w:rsidP="003F7FF8">
      <w:pPr>
        <w:widowControl w:val="0"/>
        <w:ind w:left="5387"/>
        <w:jc w:val="right"/>
        <w:rPr>
          <w:rFonts w:ascii="Arial" w:hAnsi="Arial" w:cs="Arial"/>
        </w:rPr>
      </w:pPr>
      <w:r w:rsidRPr="0042105A">
        <w:rPr>
          <w:rFonts w:ascii="Arial" w:hAnsi="Arial" w:cs="Arial"/>
        </w:rPr>
        <w:t>Республики Мордовия</w:t>
      </w:r>
    </w:p>
    <w:p w:rsidR="00A04DF2" w:rsidRPr="0042105A" w:rsidRDefault="00A04DF2" w:rsidP="003F7FF8">
      <w:pPr>
        <w:ind w:left="5387"/>
        <w:jc w:val="right"/>
        <w:rPr>
          <w:rFonts w:ascii="Arial" w:hAnsi="Arial" w:cs="Arial"/>
        </w:rPr>
      </w:pPr>
      <w:r w:rsidRPr="0042105A">
        <w:rPr>
          <w:rFonts w:ascii="Arial" w:hAnsi="Arial" w:cs="Arial"/>
        </w:rPr>
        <w:t xml:space="preserve">от </w:t>
      </w:r>
      <w:r w:rsidR="004F73F5" w:rsidRPr="0042105A">
        <w:rPr>
          <w:rFonts w:ascii="Arial" w:hAnsi="Arial" w:cs="Arial"/>
        </w:rPr>
        <w:t>29.06.</w:t>
      </w:r>
      <w:r w:rsidR="00A129E5" w:rsidRPr="0042105A">
        <w:rPr>
          <w:rFonts w:ascii="Arial" w:hAnsi="Arial" w:cs="Arial"/>
        </w:rPr>
        <w:t>2020</w:t>
      </w:r>
      <w:r w:rsidRPr="0042105A">
        <w:rPr>
          <w:rFonts w:ascii="Arial" w:hAnsi="Arial" w:cs="Arial"/>
        </w:rPr>
        <w:t xml:space="preserve"> </w:t>
      </w:r>
      <w:r w:rsidR="0042105A" w:rsidRPr="0042105A">
        <w:rPr>
          <w:rFonts w:ascii="Arial" w:hAnsi="Arial" w:cs="Arial"/>
        </w:rPr>
        <w:t>N</w:t>
      </w:r>
      <w:r w:rsidR="004F73F5" w:rsidRPr="0042105A">
        <w:rPr>
          <w:rFonts w:ascii="Arial" w:hAnsi="Arial" w:cs="Arial"/>
        </w:rPr>
        <w:t>42</w:t>
      </w:r>
    </w:p>
    <w:p w:rsidR="00A04DF2" w:rsidRPr="0042105A" w:rsidRDefault="00A04DF2" w:rsidP="00A04DF2">
      <w:pPr>
        <w:jc w:val="center"/>
        <w:rPr>
          <w:rFonts w:ascii="Arial" w:hAnsi="Arial" w:cs="Arial"/>
          <w:b/>
        </w:rPr>
      </w:pPr>
    </w:p>
    <w:p w:rsidR="00A04DF2" w:rsidRPr="0042105A" w:rsidRDefault="00A04DF2" w:rsidP="00A04DF2">
      <w:pPr>
        <w:jc w:val="center"/>
        <w:rPr>
          <w:rFonts w:ascii="Arial" w:hAnsi="Arial" w:cs="Arial"/>
          <w:b/>
        </w:rPr>
      </w:pPr>
      <w:r w:rsidRPr="0042105A">
        <w:rPr>
          <w:rFonts w:ascii="Arial" w:hAnsi="Arial" w:cs="Arial"/>
          <w:b/>
        </w:rPr>
        <w:t>Базовый размер платы за наем</w:t>
      </w:r>
    </w:p>
    <w:p w:rsidR="00A04DF2" w:rsidRPr="0042105A" w:rsidRDefault="00A04DF2" w:rsidP="00A04DF2">
      <w:pPr>
        <w:jc w:val="center"/>
        <w:rPr>
          <w:rFonts w:ascii="Arial" w:hAnsi="Arial" w:cs="Arial"/>
        </w:rPr>
      </w:pPr>
      <w:r w:rsidRPr="0042105A">
        <w:rPr>
          <w:rFonts w:ascii="Arial" w:hAnsi="Arial" w:cs="Arial"/>
          <w:b/>
        </w:rPr>
        <w:t xml:space="preserve">жилых помещений, находящихся в муниципальном жилищном фонде </w:t>
      </w:r>
      <w:r w:rsidR="003F7FF8" w:rsidRPr="0042105A">
        <w:rPr>
          <w:rFonts w:ascii="Arial" w:hAnsi="Arial" w:cs="Arial"/>
          <w:b/>
        </w:rPr>
        <w:t xml:space="preserve">Первомайского </w:t>
      </w:r>
      <w:r w:rsidRPr="0042105A">
        <w:rPr>
          <w:rFonts w:ascii="Arial" w:hAnsi="Arial" w:cs="Arial"/>
          <w:b/>
        </w:rPr>
        <w:t>сельского поселения Лямбирского муниципального района Республики Мордовия</w:t>
      </w:r>
      <w:r w:rsidR="00A129E5" w:rsidRPr="0042105A">
        <w:rPr>
          <w:rFonts w:ascii="Arial" w:hAnsi="Arial" w:cs="Arial"/>
          <w:b/>
        </w:rPr>
        <w:t>, на 2020</w:t>
      </w:r>
      <w:r w:rsidRPr="0042105A">
        <w:rPr>
          <w:rFonts w:ascii="Arial" w:hAnsi="Arial" w:cs="Arial"/>
          <w:b/>
        </w:rPr>
        <w:t xml:space="preserve"> год и величина коэффициента соответствия платы</w:t>
      </w:r>
    </w:p>
    <w:p w:rsidR="00A04DF2" w:rsidRPr="0042105A" w:rsidRDefault="00A04DF2" w:rsidP="00A04DF2">
      <w:pPr>
        <w:jc w:val="center"/>
        <w:rPr>
          <w:rFonts w:ascii="Arial" w:hAnsi="Arial" w:cs="Arial"/>
        </w:rPr>
      </w:pPr>
    </w:p>
    <w:p w:rsidR="00A04DF2" w:rsidRPr="0042105A" w:rsidRDefault="00A04DF2" w:rsidP="00A04DF2">
      <w:pPr>
        <w:ind w:firstLine="708"/>
        <w:jc w:val="both"/>
        <w:rPr>
          <w:rFonts w:ascii="Arial" w:hAnsi="Arial" w:cs="Arial"/>
        </w:rPr>
      </w:pPr>
      <w:r w:rsidRPr="0042105A">
        <w:rPr>
          <w:rFonts w:ascii="Arial" w:hAnsi="Arial" w:cs="Arial"/>
        </w:rPr>
        <w:t xml:space="preserve">Расчет выполнен в соответствии с Методическими указаниями установления размера платы за пользование жилым помещением для нанимателей жилых помещений по договорам социального найма и договорам найма жилых помещений государственного или муниципального жилищного фонда, утвержденными </w:t>
      </w:r>
      <w:r w:rsidRPr="0042105A">
        <w:rPr>
          <w:rFonts w:ascii="Arial" w:hAnsi="Arial" w:cs="Arial"/>
          <w:shd w:val="clear" w:color="auto" w:fill="FFFFFF"/>
        </w:rPr>
        <w:t>Приказом Министерства строительства и жилищно-коммунального хозяйства РФ от 27.09.2016 </w:t>
      </w:r>
      <w:r w:rsidR="0042105A" w:rsidRPr="0042105A">
        <w:rPr>
          <w:rFonts w:ascii="Arial" w:hAnsi="Arial" w:cs="Arial"/>
          <w:shd w:val="clear" w:color="auto" w:fill="FFFFFF"/>
        </w:rPr>
        <w:t>N</w:t>
      </w:r>
      <w:r w:rsidRPr="0042105A">
        <w:rPr>
          <w:rFonts w:ascii="Arial" w:hAnsi="Arial" w:cs="Arial"/>
          <w:shd w:val="clear" w:color="auto" w:fill="FFFFFF"/>
        </w:rPr>
        <w:t> 668/пр</w:t>
      </w:r>
      <w:r w:rsidRPr="0042105A">
        <w:rPr>
          <w:rFonts w:ascii="Arial" w:hAnsi="Arial" w:cs="Arial"/>
        </w:rPr>
        <w:t>.</w:t>
      </w:r>
    </w:p>
    <w:p w:rsidR="00A04DF2" w:rsidRPr="0042105A" w:rsidRDefault="00A04DF2" w:rsidP="00A04DF2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rFonts w:ascii="Arial" w:hAnsi="Arial" w:cs="Arial"/>
        </w:rPr>
      </w:pPr>
      <w:r w:rsidRPr="0042105A">
        <w:rPr>
          <w:rFonts w:ascii="Arial" w:hAnsi="Arial" w:cs="Arial"/>
        </w:rPr>
        <w:t>1. Размер платы за наем жилого помещения определяется по формуле:</w:t>
      </w:r>
    </w:p>
    <w:p w:rsidR="00A04DF2" w:rsidRPr="0042105A" w:rsidRDefault="00A04DF2" w:rsidP="00A04DF2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rFonts w:ascii="Arial" w:hAnsi="Arial" w:cs="Arial"/>
        </w:rPr>
      </w:pPr>
    </w:p>
    <w:p w:rsidR="00A04DF2" w:rsidRPr="0042105A" w:rsidRDefault="00A04DF2" w:rsidP="00A04DF2">
      <w:pPr>
        <w:jc w:val="center"/>
        <w:rPr>
          <w:rFonts w:ascii="Arial" w:hAnsi="Arial" w:cs="Arial"/>
        </w:rPr>
      </w:pPr>
      <w:r w:rsidRPr="0042105A">
        <w:rPr>
          <w:rFonts w:ascii="Arial" w:hAnsi="Arial" w:cs="Arial"/>
          <w:noProof/>
        </w:rPr>
        <mc:AlternateContent>
          <mc:Choice Requires="wpc">
            <w:drawing>
              <wp:inline distT="0" distB="0" distL="0" distR="0">
                <wp:extent cx="1533525" cy="238125"/>
                <wp:effectExtent l="1270" t="2540" r="0" b="0"/>
                <wp:docPr id="88" name="Полотно 8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73" name="Rectangle 3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524000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" name="Rectangle 38"/>
                        <wps:cNvSpPr>
                          <a:spLocks noChangeArrowheads="1"/>
                        </wps:cNvSpPr>
                        <wps:spPr bwMode="auto">
                          <a:xfrm>
                            <a:off x="9525" y="9525"/>
                            <a:ext cx="11938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04DF2" w:rsidRDefault="00A04DF2" w:rsidP="00A04DF2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П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75" name="Rectangle 39"/>
                        <wps:cNvSpPr>
                          <a:spLocks noChangeArrowheads="1"/>
                        </wps:cNvSpPr>
                        <wps:spPr bwMode="auto">
                          <a:xfrm>
                            <a:off x="123825" y="85725"/>
                            <a:ext cx="93345" cy="131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04DF2" w:rsidRDefault="00A04DF2" w:rsidP="00A04DF2">
                              <w:proofErr w:type="spellStart"/>
                              <w:proofErr w:type="gramStart"/>
                              <w:r>
                                <w:rPr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нj</w:t>
                              </w:r>
                              <w:proofErr w:type="spellEnd"/>
                              <w:proofErr w:type="gramEnd"/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76" name="Rectangle 40"/>
                        <wps:cNvSpPr>
                          <a:spLocks noChangeArrowheads="1"/>
                        </wps:cNvSpPr>
                        <wps:spPr bwMode="auto">
                          <a:xfrm>
                            <a:off x="228600" y="9525"/>
                            <a:ext cx="93345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04DF2" w:rsidRDefault="00A04DF2" w:rsidP="00A04DF2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=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77" name="Rectangle 41"/>
                        <wps:cNvSpPr>
                          <a:spLocks noChangeArrowheads="1"/>
                        </wps:cNvSpPr>
                        <wps:spPr bwMode="auto">
                          <a:xfrm>
                            <a:off x="342900" y="9525"/>
                            <a:ext cx="11938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04DF2" w:rsidRDefault="00A04DF2" w:rsidP="00A04DF2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Н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78" name="Rectangle 42"/>
                        <wps:cNvSpPr>
                          <a:spLocks noChangeArrowheads="1"/>
                        </wps:cNvSpPr>
                        <wps:spPr bwMode="auto">
                          <a:xfrm>
                            <a:off x="457200" y="85725"/>
                            <a:ext cx="58420" cy="131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04DF2" w:rsidRDefault="00A04DF2" w:rsidP="00A04DF2">
                              <w:proofErr w:type="gramStart"/>
                              <w:r>
                                <w:rPr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б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79" name="Rectangle 43"/>
                        <wps:cNvSpPr>
                          <a:spLocks noChangeArrowheads="1"/>
                        </wps:cNvSpPr>
                        <wps:spPr bwMode="auto">
                          <a:xfrm>
                            <a:off x="514350" y="9525"/>
                            <a:ext cx="12446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04DF2" w:rsidRDefault="00A04DF2" w:rsidP="00A04DF2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 xml:space="preserve"> * 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80" name="Rectangle 44"/>
                        <wps:cNvSpPr>
                          <a:spLocks noChangeArrowheads="1"/>
                        </wps:cNvSpPr>
                        <wps:spPr bwMode="auto">
                          <a:xfrm>
                            <a:off x="676275" y="9525"/>
                            <a:ext cx="11049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04DF2" w:rsidRDefault="00A04DF2" w:rsidP="00A04DF2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К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81" name="Rectangle 45"/>
                        <wps:cNvSpPr>
                          <a:spLocks noChangeArrowheads="1"/>
                        </wps:cNvSpPr>
                        <wps:spPr bwMode="auto">
                          <a:xfrm>
                            <a:off x="809625" y="85725"/>
                            <a:ext cx="59055" cy="131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04DF2" w:rsidRDefault="00A04DF2" w:rsidP="00A04DF2">
                              <w:proofErr w:type="gramStart"/>
                              <w:r>
                                <w:rPr>
                                  <w:i/>
                                  <w:iCs/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j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82" name="Rectangle 46"/>
                        <wps:cNvSpPr>
                          <a:spLocks noChangeArrowheads="1"/>
                        </wps:cNvSpPr>
                        <wps:spPr bwMode="auto">
                          <a:xfrm>
                            <a:off x="838200" y="9525"/>
                            <a:ext cx="12446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04DF2" w:rsidRDefault="00A04DF2" w:rsidP="00A04DF2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 xml:space="preserve"> * 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83" name="Rectangle 47"/>
                        <wps:cNvSpPr>
                          <a:spLocks noChangeArrowheads="1"/>
                        </wps:cNvSpPr>
                        <wps:spPr bwMode="auto">
                          <a:xfrm>
                            <a:off x="1000125" y="9525"/>
                            <a:ext cx="11049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04DF2" w:rsidRDefault="00A04DF2" w:rsidP="00A04DF2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К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84" name="Rectangle 48"/>
                        <wps:cNvSpPr>
                          <a:spLocks noChangeArrowheads="1"/>
                        </wps:cNvSpPr>
                        <wps:spPr bwMode="auto">
                          <a:xfrm>
                            <a:off x="1104900" y="85725"/>
                            <a:ext cx="50800" cy="131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04DF2" w:rsidRDefault="00A04DF2" w:rsidP="00A04DF2">
                              <w:proofErr w:type="gramStart"/>
                              <w:r>
                                <w:rPr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с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85" name="Rectangle 49"/>
                        <wps:cNvSpPr>
                          <a:spLocks noChangeArrowheads="1"/>
                        </wps:cNvSpPr>
                        <wps:spPr bwMode="auto">
                          <a:xfrm>
                            <a:off x="1152525" y="9525"/>
                            <a:ext cx="12446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04DF2" w:rsidRDefault="00A04DF2" w:rsidP="00A04DF2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 xml:space="preserve"> * 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86" name="Rectangle 50"/>
                        <wps:cNvSpPr>
                          <a:spLocks noChangeArrowheads="1"/>
                        </wps:cNvSpPr>
                        <wps:spPr bwMode="auto">
                          <a:xfrm>
                            <a:off x="1314450" y="9525"/>
                            <a:ext cx="11938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04DF2" w:rsidRDefault="00A04DF2" w:rsidP="00A04DF2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П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87" name="Rectangle 51"/>
                        <wps:cNvSpPr>
                          <a:spLocks noChangeArrowheads="1"/>
                        </wps:cNvSpPr>
                        <wps:spPr bwMode="auto">
                          <a:xfrm>
                            <a:off x="1457325" y="85725"/>
                            <a:ext cx="59055" cy="131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04DF2" w:rsidRDefault="00A04DF2" w:rsidP="00A04DF2">
                              <w:proofErr w:type="gramStart"/>
                              <w:r>
                                <w:rPr>
                                  <w:i/>
                                  <w:iCs/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j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Полотно 88" o:spid="_x0000_s1026" editas="canvas" style="width:120.75pt;height:18.75pt;mso-position-horizontal-relative:char;mso-position-vertical-relative:line" coordsize="15335,23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uIIMgUAAPg/AAAOAAAAZHJzL2Uyb0RvYy54bWzsm19zozYQwN870+/A6N0xAoGBCbnJ2XGn&#10;M2nv5q79ADLINlNAVCKx006/e1fCVuwEtze9mnRq5cHhjxArafVjd7W6fretSueRCVnwOkX4ykUO&#10;qzOeF/UqRT//NB9FyJEtrXNa8pql6IlJ9O7m22+uN03CPL7mZc6EA5XUMtk0KVq3bZOMxzJbs4rK&#10;K96wGm4uuahoC6diNc4F3UDtVTn2XDccb7jIG8EzJiVcnXU30Y2uf7lkWfthuZSsdcoUgWyt/hX6&#10;d6F+xzfXNFkJ2qyLbCcG/QdSVLSo4aWmqhltqfMgildVVUUmuOTL9irj1Zgvl0XGdBugNdh90Zop&#10;rR+p1I3JoHf2AsLRv1jvYqXkrvm8KEvojTHUnqhr6v8Gxoep22V9XKi7osvuymwaGEDZmKGUXyfi&#10;5zVtmG65TLIfHz8Kp8hTNPGRU9MK9OgTjCytVyVz/IkaRPV6KPe5+SiUpLK559kv0qn5dA3F2K0Q&#10;fLNmNAexsCoPoh88oE4kPOosNj/wHKqnDy3X47ldikpVCCPlbLXaPBm1YdvWyeAiDjziuqBdGdzz&#10;/Ah7gX4FTfZPN0K23zFeOeogRQKE17XTx3vZKmlosi9y1M+nOp4m8G54VBVWUmhN+z1247voLiIj&#10;4oV3I+LOZqPb+ZSMwjmeBDN/Np3O8B/qvZgk6yLPWa3GfK/1mHzZiO3mX6evRu8lL4tcVadEkmK1&#10;mJbCeaQw6+b6b9chB8XGx2LoToC2vGgShq5978WjeRhNRmROglE8caORi+P3ceiSmMzmx026L2r2&#10;9U1yNimKAxhH3ZyTbYNRVwPfjeBB22hSFS1wrSyqFEWmEE2UCt7VOTxAk5YWZXd80BVK/OeuAL3Y&#10;D7RWWKWjna4veP4E+io4qBNoHhAYDtZc/IacDdAsRfLXByoYcsrva9D5GBOi8KdPSDDx4EQc3lkc&#10;3qF1BlWlqEVOdzhtO2Q+NKJYreFNWHdMzW9hniwLrcJqDnVS7WYX0KCT9fxYID1YiNSwHM3y82FB&#10;q4oDs18f6NFV01LDAcd+tGMDjuIotGywbDgvG9rtYrvT/b/FRA1W2R4SBhAGDnDQgQEOvhQKslFQ&#10;mL89FIIeKMQDQgGDKQBfEIWFCIir5333uVZciH2fwE1lMmAf6GyxYLFwfixoK1obwM+f678wIv7H&#10;dAhf0wEspOFMBs+LQuUz9BoNh3CwNoP1J87vTyibQcPB28+BSzYdJj1wMNQcIMzgEy8+CQdsPYoj&#10;V9tGG84ebTB08C0d0ARC2i+DkMRgcwA66PhNZzr0OBZBRFR0xzoWNha5C8eeOxZp6EAsHdAk7qGD&#10;weYAdAgw8YNTjgWE00m4p4P1LKxnMaBnoSNcFx52UCsBr2wHg80B6BBOQm/SBSX71ipgRc3Swa5j&#10;Pi/lDmY7hNZ2QBHuoYPB5gB0iNw4PL1kEcRuYJcsLB3egA4mx+eCo5KR10MHg80h6ADrmaejktaz&#10;sFHJ5KgLBrMdTKrPJdOhJzWSGGwOQAcMaW4q87F/RRNj61qcTCO0KZLnSJE0YUmT9HPJeOhJkSSG&#10;m0PgQQOgi0v2rVq4kCZrVy1sBrVxrwazHrBJ+7lkPsCH+1Vg0oBzED5Auv1p88F6F0emtc15GC7n&#10;AZvMn0vmQ0++JKwyDpcv2SVJd/ZD38qF3WVh3YsjRA5nP5jcn0vmQ0/KZGDAOYT9AFlRvl27UNuJ&#10;7Q7N560kOrDwJjs0TfgBm+yf/yYful3cTaa3ne62wqv964fnekvn84b9mz8BAAD//wMAUEsDBBQA&#10;BgAIAAAAIQA8VLn42wAAAAQBAAAPAAAAZHJzL2Rvd25yZXYueG1sTI/NasMwEITvhb6D2EJujay0&#10;aYprOZRCToGQnz7A2trYbqyVseTEefuovTSXhWGGmW+z5WhbcabeN441qGkCgrh0puFKw/dh9fwO&#10;wgdkg61j0nAlD8v88SHD1LgL7+i8D5WIJexT1FCH0KVS+rImi37qOuLoHV1vMUTZV9L0eInltpWz&#10;JHmTFhuOCzV29FVTedoPVoO7qm7cHjbbXVKeFuujUkPxs9J68jR+foAINIb/MPziR3TII1PhBjZe&#10;tBriI+HvRm/2quYgCg0viznIPJP38PkNAAD//wMAUEsBAi0AFAAGAAgAAAAhALaDOJL+AAAA4QEA&#10;ABMAAAAAAAAAAAAAAAAAAAAAAFtDb250ZW50X1R5cGVzXS54bWxQSwECLQAUAAYACAAAACEAOP0h&#10;/9YAAACUAQAACwAAAAAAAAAAAAAAAAAvAQAAX3JlbHMvLnJlbHNQSwECLQAUAAYACAAAACEAxEbi&#10;CDIFAAD4PwAADgAAAAAAAAAAAAAAAAAuAgAAZHJzL2Uyb0RvYy54bWxQSwECLQAUAAYACAAAACEA&#10;PFS5+NsAAAAEAQAADwAAAAAAAAAAAAAAAACMBwAAZHJzL2Rvd25yZXYueG1sUEsFBgAAAAAEAAQA&#10;8wAAAJQI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15335;height:2381;visibility:visible;mso-wrap-style:square">
                  <v:fill o:detectmouseclick="t"/>
                  <v:path o:connecttype="none"/>
                </v:shape>
                <v:rect id="Rectangle 37" o:spid="_x0000_s1028" style="position:absolute;width:15240;height:23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GMyMQA&#10;AADbAAAADwAAAGRycy9kb3ducmV2LnhtbESPQWvCQBSE7wX/w/IEL6IbLVRJXUUEMUhBjNbzI/ua&#10;hGbfxuyapP++WxB6HGbmG2a16U0lWmpcaVnBbBqBIM6sLjlXcL3sJ0sQziNrrCyTgh9ysFkPXlYY&#10;a9vxmdrU5yJA2MWooPC+jqV0WUEG3dTWxMH7so1BH2STS91gF+CmkvMoepMGSw4LBda0Kyj7Th9G&#10;QZed2tvl4yBP41ti+Z7cd+nnUanRsN++g/DU+//ws51oBYtX+PsSfoBc/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IBjMjEAAAA2wAAAA8AAAAAAAAAAAAAAAAAmAIAAGRycy9k&#10;b3ducmV2LnhtbFBLBQYAAAAABAAEAPUAAACJAwAAAAA=&#10;" filled="f" stroked="f"/>
                <v:rect id="Rectangle 38" o:spid="_x0000_s1029" style="position:absolute;left:95;top:95;width:1194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tL1IcEA&#10;AADbAAAADwAAAGRycy9kb3ducmV2LnhtbESPzYoCMRCE74LvEFrwphlFdmU0igiCLntx9AGaSc8P&#10;Jp0hic749puFhT0WVfUVtd0P1ogX+dA6VrCYZyCIS6dbrhXcb6fZGkSIyBqNY1LwpgD73Xi0xVy7&#10;nq/0KmItEoRDjgqaGLtcylA2ZDHMXUecvMp5izFJX0vtsU9wa+Qyyz6kxZbTQoMdHRsqH8XTKpC3&#10;4tSvC+Mz97Wsvs3lfK3IKTWdDIcNiEhD/A//tc9awecKfr+kHyB3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bS9SHBAAAA2wAAAA8AAAAAAAAAAAAAAAAAmAIAAGRycy9kb3du&#10;cmV2LnhtbFBLBQYAAAAABAAEAPUAAACGAwAAAAA=&#10;" filled="f" stroked="f">
                  <v:textbox style="mso-fit-shape-to-text:t" inset="0,0,0,0">
                    <w:txbxContent>
                      <w:p w:rsidR="00A04DF2" w:rsidRDefault="00A04DF2" w:rsidP="00A04DF2">
                        <w:r>
                          <w:rPr>
                            <w:color w:val="000000"/>
                            <w:sz w:val="26"/>
                            <w:szCs w:val="26"/>
                            <w:lang w:val="en-US"/>
                          </w:rPr>
                          <w:t>П</w:t>
                        </w:r>
                      </w:p>
                    </w:txbxContent>
                  </v:textbox>
                </v:rect>
                <v:rect id="Rectangle 39" o:spid="_x0000_s1030" style="position:absolute;left:1238;top:857;width:933;height:131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5QusEA&#10;AADbAAAADwAAAGRycy9kb3ducmV2LnhtbESPzYoCMRCE74LvEFrwphkFd2U0igiCLntx9AGaSc8P&#10;Jp0hic749puFhT0WVfUVtd0P1ogX+dA6VrCYZyCIS6dbrhXcb6fZGkSIyBqNY1LwpgD73Xi0xVy7&#10;nq/0KmItEoRDjgqaGLtcylA2ZDHMXUecvMp5izFJX0vtsU9wa+Qyyz6kxZbTQoMdHRsqH8XTKpC3&#10;4tSvC+Mz97Wsvs3lfK3IKTWdDIcNiEhD/A//tc9awecKfr+kHyB3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meULrBAAAA2wAAAA8AAAAAAAAAAAAAAAAAmAIAAGRycy9kb3du&#10;cmV2LnhtbFBLBQYAAAAABAAEAPUAAACGAwAAAAA=&#10;" filled="f" stroked="f">
                  <v:textbox style="mso-fit-shape-to-text:t" inset="0,0,0,0">
                    <w:txbxContent>
                      <w:p w:rsidR="00A04DF2" w:rsidRDefault="00A04DF2" w:rsidP="00A04DF2">
                        <w:proofErr w:type="spellStart"/>
                        <w:proofErr w:type="gramStart"/>
                        <w:r>
                          <w:rPr>
                            <w:color w:val="000000"/>
                            <w:sz w:val="18"/>
                            <w:szCs w:val="18"/>
                            <w:lang w:val="en-US"/>
                          </w:rPr>
                          <w:t>нj</w:t>
                        </w:r>
                        <w:proofErr w:type="spellEnd"/>
                        <w:proofErr w:type="gramEnd"/>
                      </w:p>
                    </w:txbxContent>
                  </v:textbox>
                </v:rect>
                <v:rect id="Rectangle 40" o:spid="_x0000_s1031" style="position:absolute;left:2286;top:95;width:933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UzOzcAA&#10;AADbAAAADwAAAGRycy9kb3ducmV2LnhtbESPzYoCMRCE7wu+Q2jB25rRgyujUUQQXPHi6AM0k54f&#10;TDpDEp3ZtzeCsMeiqr6i1tvBGvEkH1rHCmbTDARx6XTLtYLb9fC9BBEiskbjmBT8UYDtZvS1xly7&#10;ni/0LGItEoRDjgqaGLtcylA2ZDFMXUecvMp5izFJX0vtsU9wa+Q8yxbSYstpocGO9g2V9+JhFchr&#10;ceiXhfGZO82rs/k9XipySk3Gw24FItIQ/8Of9lEr+FnA+0v6AXLz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UzOzcAAAADbAAAADwAAAAAAAAAAAAAAAACYAgAAZHJzL2Rvd25y&#10;ZXYueG1sUEsFBgAAAAAEAAQA9QAAAIUDAAAAAA==&#10;" filled="f" stroked="f">
                  <v:textbox style="mso-fit-shape-to-text:t" inset="0,0,0,0">
                    <w:txbxContent>
                      <w:p w:rsidR="00A04DF2" w:rsidRDefault="00A04DF2" w:rsidP="00A04DF2">
                        <w:r>
                          <w:rPr>
                            <w:color w:val="000000"/>
                            <w:sz w:val="26"/>
                            <w:szCs w:val="26"/>
                            <w:lang w:val="en-US"/>
                          </w:rPr>
                          <w:t>=</w:t>
                        </w:r>
                      </w:p>
                    </w:txbxContent>
                  </v:textbox>
                </v:rect>
                <v:rect id="Rectangle 41" o:spid="_x0000_s1032" style="position:absolute;left:3429;top:95;width:1193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gBrVsAA&#10;AADbAAAADwAAAGRycy9kb3ducmV2LnhtbESPzYoCMRCE7wu+Q2jB25rRg8poFBEEV7w4+gDNpOcH&#10;k86QRGf27Y2wsMeiqr6iNrvBGvEiH1rHCmbTDARx6XTLtYL77fi9AhEiskbjmBT8UoDddvS1wVy7&#10;nq/0KmItEoRDjgqaGLtcylA2ZDFMXUecvMp5izFJX0vtsU9wa+Q8yxbSYstpocGODg2Vj+JpFchb&#10;cexXhfGZO8+ri/k5XStySk3Gw34NItIQ/8N/7ZNWsFzC50v6AXL7B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gBrVsAAAADbAAAADwAAAAAAAAAAAAAAAACYAgAAZHJzL2Rvd25y&#10;ZXYueG1sUEsFBgAAAAAEAAQA9QAAAIUDAAAAAA==&#10;" filled="f" stroked="f">
                  <v:textbox style="mso-fit-shape-to-text:t" inset="0,0,0,0">
                    <w:txbxContent>
                      <w:p w:rsidR="00A04DF2" w:rsidRDefault="00A04DF2" w:rsidP="00A04DF2">
                        <w:r>
                          <w:rPr>
                            <w:color w:val="000000"/>
                            <w:sz w:val="26"/>
                            <w:szCs w:val="26"/>
                            <w:lang w:val="en-US"/>
                          </w:rPr>
                          <w:t>Н</w:t>
                        </w:r>
                      </w:p>
                    </w:txbxContent>
                  </v:textbox>
                </v:rect>
                <v:rect id="Rectangle 42" o:spid="_x0000_s1033" style="position:absolute;left:4572;top:857;width:584;height:131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5//JL8A&#10;AADbAAAADwAAAGRycy9kb3ducmV2LnhtbERPS2rDMBDdF3IHMYXsarlepMGxEkohkIZu4uQAgzX+&#10;EGlkJMV2bx8tCl0+3r86LNaIiXwYHCt4z3IQxI3TA3cKbtfj2xZEiMgajWNS8EsBDvvVS4WldjNf&#10;aKpjJ1IIhxIV9DGOpZSh6cliyNxInLjWeYsxQd9J7XFO4dbIIs830uLAqaHHkb56au71wyqQ1/o4&#10;b2vjc3cu2h/zfbq05JRavy6fOxCRlvgv/nOftIKPNDZ9ST9A7p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3n/8kvwAAANsAAAAPAAAAAAAAAAAAAAAAAJgCAABkcnMvZG93bnJl&#10;di54bWxQSwUGAAAAAAQABAD1AAAAhAMAAAAA&#10;" filled="f" stroked="f">
                  <v:textbox style="mso-fit-shape-to-text:t" inset="0,0,0,0">
                    <w:txbxContent>
                      <w:p w:rsidR="00A04DF2" w:rsidRDefault="00A04DF2" w:rsidP="00A04DF2">
                        <w:proofErr w:type="gramStart"/>
                        <w:r>
                          <w:rPr>
                            <w:color w:val="000000"/>
                            <w:sz w:val="18"/>
                            <w:szCs w:val="18"/>
                            <w:lang w:val="en-US"/>
                          </w:rPr>
                          <w:t>б</w:t>
                        </w:r>
                        <w:proofErr w:type="gramEnd"/>
                      </w:p>
                    </w:txbxContent>
                  </v:textbox>
                </v:rect>
                <v:rect id="Rectangle 43" o:spid="_x0000_s1034" style="position:absolute;left:5143;top:95;width:1245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Nav8EA&#10;AADbAAAADwAAAGRycy9kb3ducmV2LnhtbESPzYoCMRCE7wu+Q2jB25rRg6ujUUQQVPbi6AM0k54f&#10;TDpDknVm394IC3ssquorarMbrBFP8qF1rGA2zUAQl063XCu4346fSxAhIms0jknBLwXYbUcfG8y1&#10;6/lKzyLWIkE45KigibHLpQxlQxbD1HXEyauctxiT9LXUHvsEt0bOs2whLbacFhrs6NBQ+Sh+rAJ5&#10;K479sjA+c5d59W3Op2tFTqnJeNivQUQa4n/4r33SCr5W8P6SfoDcv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jTWr/BAAAA2wAAAA8AAAAAAAAAAAAAAAAAmAIAAGRycy9kb3du&#10;cmV2LnhtbFBLBQYAAAAABAAEAPUAAACGAwAAAAA=&#10;" filled="f" stroked="f">
                  <v:textbox style="mso-fit-shape-to-text:t" inset="0,0,0,0">
                    <w:txbxContent>
                      <w:p w:rsidR="00A04DF2" w:rsidRDefault="00A04DF2" w:rsidP="00A04DF2">
                        <w:r>
                          <w:rPr>
                            <w:color w:val="000000"/>
                            <w:sz w:val="26"/>
                            <w:szCs w:val="26"/>
                            <w:lang w:val="en-US"/>
                          </w:rPr>
                          <w:t xml:space="preserve"> * </w:t>
                        </w:r>
                      </w:p>
                    </w:txbxContent>
                  </v:textbox>
                </v:rect>
                <v:rect id="Rectangle 44" o:spid="_x0000_s1035" style="position:absolute;left:6762;top:95;width:1105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yDBb4A&#10;AADbAAAADwAAAGRycy9kb3ducmV2LnhtbERPy4rCMBTdC/5DuAPuNB0XUjpGGQYKHXFj9QMuze2D&#10;SW5KEm3n781CcHk47/1xtkY8yIfBsYLPTQaCuHF64E7B7VqucxAhIms0jknBPwU4HpaLPRbaTXyh&#10;Rx07kUI4FKigj3EspAxNTxbDxo3EiWudtxgT9J3UHqcUbo3cZtlOWhw4NfQ40k9PzV99twrktS6n&#10;vDY+c6dteza/1aUlp9TqY/7+AhFpjm/xy11pBXlan76kHyAPT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Lw8gwW+AAAA2wAAAA8AAAAAAAAAAAAAAAAAmAIAAGRycy9kb3ducmV2&#10;LnhtbFBLBQYAAAAABAAEAPUAAACDAwAAAAA=&#10;" filled="f" stroked="f">
                  <v:textbox style="mso-fit-shape-to-text:t" inset="0,0,0,0">
                    <w:txbxContent>
                      <w:p w:rsidR="00A04DF2" w:rsidRDefault="00A04DF2" w:rsidP="00A04DF2">
                        <w:r>
                          <w:rPr>
                            <w:color w:val="000000"/>
                            <w:sz w:val="26"/>
                            <w:szCs w:val="26"/>
                            <w:lang w:val="en-US"/>
                          </w:rPr>
                          <w:t>К</w:t>
                        </w:r>
                      </w:p>
                    </w:txbxContent>
                  </v:textbox>
                </v:rect>
                <v:rect id="Rectangle 45" o:spid="_x0000_s1036" style="position:absolute;left:8096;top:857;width:590;height:131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3AmnsEA&#10;AADbAAAADwAAAGRycy9kb3ducmV2LnhtbESP3YrCMBSE7xd8h3AE77apXkipRhFB0GVvrPsAh+b0&#10;B5OTkkTbffuNIOzlMDPfMNv9ZI14kg+9YwXLLAdBXDvdc6vg53b6LECEiKzROCYFvxRgv5t9bLHU&#10;buQrPavYigThUKKCLsahlDLUHVkMmRuIk9c4bzEm6VupPY4Jbo1c5flaWuw5LXQ40LGj+l49rAJ5&#10;q05jURmfu69V820u52tDTqnFfDpsQESa4n/43T5rBcUSXl/SD5C7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NwJp7BAAAA2wAAAA8AAAAAAAAAAAAAAAAAmAIAAGRycy9kb3du&#10;cmV2LnhtbFBLBQYAAAAABAAEAPUAAACGAwAAAAA=&#10;" filled="f" stroked="f">
                  <v:textbox style="mso-fit-shape-to-text:t" inset="0,0,0,0">
                    <w:txbxContent>
                      <w:p w:rsidR="00A04DF2" w:rsidRDefault="00A04DF2" w:rsidP="00A04DF2">
                        <w:proofErr w:type="gramStart"/>
                        <w:r>
                          <w:rPr>
                            <w:i/>
                            <w:iCs/>
                            <w:color w:val="000000"/>
                            <w:sz w:val="18"/>
                            <w:szCs w:val="18"/>
                            <w:lang w:val="en-US"/>
                          </w:rPr>
                          <w:t>j</w:t>
                        </w:r>
                        <w:proofErr w:type="gramEnd"/>
                      </w:p>
                    </w:txbxContent>
                  </v:textbox>
                </v:rect>
                <v:rect id="Rectangle 46" o:spid="_x0000_s1037" style="position:absolute;left:8382;top:95;width:1244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K46cEA&#10;AADbAAAADwAAAGRycy9kb3ducmV2LnhtbESP3YrCMBSE7xd8h3AE79Z0eyGlGkUWBF28se4DHJrT&#10;H0xOShJt9+2NIOzlMDPfMJvdZI14kA+9YwVfywwEce10z62C3+vhswARIrJG45gU/FGA3Xb2scFS&#10;u5Ev9KhiKxKEQ4kKuhiHUspQd2QxLN1AnLzGeYsxSd9K7XFMcGtknmUrabHntNDhQN8d1bfqbhXI&#10;a3UYi8r4zP3kzdmcjpeGnFKL+bRfg4g0xf/wu33UCoocXl/SD5Db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OiuOnBAAAA2wAAAA8AAAAAAAAAAAAAAAAAmAIAAGRycy9kb3du&#10;cmV2LnhtbFBLBQYAAAAABAAEAPUAAACGAwAAAAA=&#10;" filled="f" stroked="f">
                  <v:textbox style="mso-fit-shape-to-text:t" inset="0,0,0,0">
                    <w:txbxContent>
                      <w:p w:rsidR="00A04DF2" w:rsidRDefault="00A04DF2" w:rsidP="00A04DF2">
                        <w:r>
                          <w:rPr>
                            <w:color w:val="000000"/>
                            <w:sz w:val="26"/>
                            <w:szCs w:val="26"/>
                            <w:lang w:val="en-US"/>
                          </w:rPr>
                          <w:t xml:space="preserve"> * </w:t>
                        </w:r>
                      </w:p>
                    </w:txbxContent>
                  </v:textbox>
                </v:rect>
                <v:rect id="Rectangle 47" o:spid="_x0000_s1038" style="position:absolute;left:10001;top:95;width:1105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4dcsEA&#10;AADbAAAADwAAAGRycy9kb3ducmV2LnhtbESP3YrCMBSE7xd8h3AE79ZUF5bSNYoIgi7eWPcBDs3p&#10;DyYnJYm2vr0RhL0cZuYbZrUZrRF38qFzrGAxz0AQV0533Cj4u+w/cxAhIms0jknBgwJs1pOPFRba&#10;DXymexkbkSAcClTQxtgXUoaqJYth7nri5NXOW4xJ+kZqj0OCWyOXWfYtLXacFlrsaddSdS1vVoG8&#10;lPshL43P3O+yPpnj4VyTU2o2Hbc/ICKN8T/8bh+0gvwLXl/SD5D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zuHXLBAAAA2wAAAA8AAAAAAAAAAAAAAAAAmAIAAGRycy9kb3du&#10;cmV2LnhtbFBLBQYAAAAABAAEAPUAAACGAwAAAAA=&#10;" filled="f" stroked="f">
                  <v:textbox style="mso-fit-shape-to-text:t" inset="0,0,0,0">
                    <w:txbxContent>
                      <w:p w:rsidR="00A04DF2" w:rsidRDefault="00A04DF2" w:rsidP="00A04DF2">
                        <w:r>
                          <w:rPr>
                            <w:color w:val="000000"/>
                            <w:sz w:val="26"/>
                            <w:szCs w:val="26"/>
                            <w:lang w:val="en-US"/>
                          </w:rPr>
                          <w:t>К</w:t>
                        </w:r>
                      </w:p>
                    </w:txbxContent>
                  </v:textbox>
                </v:rect>
                <v:rect id="Rectangle 48" o:spid="_x0000_s1039" style="position:absolute;left:11049;top:857;width:508;height:131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weFBsEA&#10;AADbAAAADwAAAGRycy9kb3ducmV2LnhtbESP3YrCMBSE7xd8h3AE79ZUWZbSNYoIgi7eWPcBDs3p&#10;DyYnJYm2vr0RhL0cZuYbZrUZrRF38qFzrGAxz0AQV0533Cj4u+w/cxAhIms0jknBgwJs1pOPFRba&#10;DXymexkbkSAcClTQxtgXUoaqJYth7nri5NXOW4xJ+kZqj0OCWyOXWfYtLXacFlrsaddSdS1vVoG8&#10;lPshL43P3O+yPpnj4VyTU2o2Hbc/ICKN8T/8bh+0gvwLXl/SD5D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MHhQbBAAAA2wAAAA8AAAAAAAAAAAAAAAAAmAIAAGRycy9kb3du&#10;cmV2LnhtbFBLBQYAAAAABAAEAPUAAACGAwAAAAA=&#10;" filled="f" stroked="f">
                  <v:textbox style="mso-fit-shape-to-text:t" inset="0,0,0,0">
                    <w:txbxContent>
                      <w:p w:rsidR="00A04DF2" w:rsidRDefault="00A04DF2" w:rsidP="00A04DF2">
                        <w:proofErr w:type="gramStart"/>
                        <w:r>
                          <w:rPr>
                            <w:color w:val="000000"/>
                            <w:sz w:val="18"/>
                            <w:szCs w:val="18"/>
                            <w:lang w:val="en-US"/>
                          </w:rPr>
                          <w:t>с</w:t>
                        </w:r>
                        <w:proofErr w:type="gramEnd"/>
                      </w:p>
                    </w:txbxContent>
                  </v:textbox>
                </v:rect>
                <v:rect id="Rectangle 49" o:spid="_x0000_s1040" style="position:absolute;left:11525;top:95;width:1244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EsgncEA&#10;AADbAAAADwAAAGRycy9kb3ducmV2LnhtbESP3YrCMBSE7xd8h3AE79ZUYZfSNYoIgi7eWPcBDs3p&#10;DyYnJYm2vr0RhL0cZuYbZrUZrRF38qFzrGAxz0AQV0533Cj4u+w/cxAhIms0jknBgwJs1pOPFRba&#10;DXymexkbkSAcClTQxtgXUoaqJYth7nri5NXOW4xJ+kZqj0OCWyOXWfYtLXacFlrsaddSdS1vVoG8&#10;lPshL43P3O+yPpnj4VyTU2o2Hbc/ICKN8T/8bh+0gvwLXl/SD5D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xLIJ3BAAAA2wAAAA8AAAAAAAAAAAAAAAAAmAIAAGRycy9kb3du&#10;cmV2LnhtbFBLBQYAAAAABAAEAPUAAACGAwAAAAA=&#10;" filled="f" stroked="f">
                  <v:textbox style="mso-fit-shape-to-text:t" inset="0,0,0,0">
                    <w:txbxContent>
                      <w:p w:rsidR="00A04DF2" w:rsidRDefault="00A04DF2" w:rsidP="00A04DF2">
                        <w:r>
                          <w:rPr>
                            <w:color w:val="000000"/>
                            <w:sz w:val="26"/>
                            <w:szCs w:val="26"/>
                            <w:lang w:val="en-US"/>
                          </w:rPr>
                          <w:t xml:space="preserve"> * </w:t>
                        </w:r>
                      </w:p>
                    </w:txbxContent>
                  </v:textbox>
                </v:rect>
                <v:rect id="Rectangle 50" o:spid="_x0000_s1041" style="position:absolute;left:13144;top:95;width:1194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Jm+6sAA&#10;AADbAAAADwAAAGRycy9kb3ducmV2LnhtbESPzYoCMRCE7wu+Q2hhb2tGDzLMGkUEQWUvjj5AM+n5&#10;YZPOkERnfHsjCB6LqvqKWm1Ga8SdfOgcK5jPMhDEldMdNwqul/1PDiJEZI3GMSl4UIDNevK1wkK7&#10;gc90L2MjEoRDgQraGPtCylC1ZDHMXE+cvNp5izFJ30jtcUhwa+Qiy5bSYsdpocWedi1V/+XNKpCX&#10;cj/kpfGZOy3qP3M8nGtySn1Px+0viEhj/ITf7YNWkC/h9SX9ALl+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Jm+6sAAAADbAAAADwAAAAAAAAAAAAAAAACYAgAAZHJzL2Rvd25y&#10;ZXYueG1sUEsFBgAAAAAEAAQA9QAAAIUDAAAAAA==&#10;" filled="f" stroked="f">
                  <v:textbox style="mso-fit-shape-to-text:t" inset="0,0,0,0">
                    <w:txbxContent>
                      <w:p w:rsidR="00A04DF2" w:rsidRDefault="00A04DF2" w:rsidP="00A04DF2">
                        <w:r>
                          <w:rPr>
                            <w:color w:val="000000"/>
                            <w:sz w:val="26"/>
                            <w:szCs w:val="26"/>
                            <w:lang w:val="en-US"/>
                          </w:rPr>
                          <w:t>П</w:t>
                        </w:r>
                      </w:p>
                    </w:txbxContent>
                  </v:textbox>
                </v:rect>
                <v:rect id="Rectangle 51" o:spid="_x0000_s1042" style="position:absolute;left:14573;top:857;width:590;height:131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9UbccEA&#10;AADbAAAADwAAAGRycy9kb3ducmV2LnhtbESPzYoCMRCE7wu+Q2jB25rRw+4waxQRBF28OO4DNJOe&#10;H0w6QxKd8e2NIOyxqKqvqNVmtEbcyYfOsYLFPANBXDndcaPg77L/zEGEiKzROCYFDwqwWU8+Vlho&#10;N/CZ7mVsRIJwKFBBG2NfSBmqliyGueuJk1c7bzEm6RupPQ4Jbo1cZtmXtNhxWmixp11L1bW8WQXy&#10;Uu6HvDQ+c7/L+mSOh3NNTqnZdNz+gIg0xv/wu33QCvJveH1JP0Cu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PVG3HBAAAA2wAAAA8AAAAAAAAAAAAAAAAAmAIAAGRycy9kb3du&#10;cmV2LnhtbFBLBQYAAAAABAAEAPUAAACGAwAAAAA=&#10;" filled="f" stroked="f">
                  <v:textbox style="mso-fit-shape-to-text:t" inset="0,0,0,0">
                    <w:txbxContent>
                      <w:p w:rsidR="00A04DF2" w:rsidRDefault="00A04DF2" w:rsidP="00A04DF2">
                        <w:proofErr w:type="gramStart"/>
                        <w:r>
                          <w:rPr>
                            <w:i/>
                            <w:iCs/>
                            <w:color w:val="000000"/>
                            <w:sz w:val="18"/>
                            <w:szCs w:val="18"/>
                            <w:lang w:val="en-US"/>
                          </w:rPr>
                          <w:t>j</w:t>
                        </w:r>
                        <w:proofErr w:type="gramEnd"/>
                      </w:p>
                    </w:txbxContent>
                  </v:textbox>
                </v:rect>
                <w10:anchorlock/>
              </v:group>
            </w:pict>
          </mc:Fallback>
        </mc:AlternateContent>
      </w:r>
      <w:r w:rsidRPr="0042105A">
        <w:rPr>
          <w:rFonts w:ascii="Arial" w:hAnsi="Arial" w:cs="Arial"/>
        </w:rPr>
        <w:t>, где</w:t>
      </w:r>
    </w:p>
    <w:p w:rsidR="00A04DF2" w:rsidRPr="0042105A" w:rsidRDefault="00A04DF2" w:rsidP="00A04DF2">
      <w:pPr>
        <w:ind w:firstLine="709"/>
        <w:jc w:val="both"/>
        <w:rPr>
          <w:rFonts w:ascii="Arial" w:hAnsi="Arial" w:cs="Arial"/>
        </w:rPr>
      </w:pPr>
      <w:r w:rsidRPr="0042105A">
        <w:rPr>
          <w:rFonts w:ascii="Arial" w:hAnsi="Arial" w:cs="Arial"/>
          <w:noProof/>
        </w:rPr>
        <w:drawing>
          <wp:inline distT="0" distB="0" distL="0" distR="0">
            <wp:extent cx="246380" cy="238760"/>
            <wp:effectExtent l="0" t="0" r="1270" b="0"/>
            <wp:docPr id="65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380" cy="23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2105A">
        <w:rPr>
          <w:rFonts w:ascii="Arial" w:hAnsi="Arial" w:cs="Arial"/>
        </w:rPr>
        <w:t xml:space="preserve"> - размер платы за наем j-ого жилого помещения, предоставленного по договору социального найма или договору найма жилого помещения муниципального жилищного фонда;</w:t>
      </w:r>
    </w:p>
    <w:p w:rsidR="00A04DF2" w:rsidRPr="0042105A" w:rsidRDefault="00A04DF2" w:rsidP="00A04DF2">
      <w:pPr>
        <w:ind w:firstLine="709"/>
        <w:jc w:val="both"/>
        <w:rPr>
          <w:rFonts w:ascii="Arial" w:hAnsi="Arial" w:cs="Arial"/>
        </w:rPr>
      </w:pPr>
      <w:r w:rsidRPr="0042105A">
        <w:rPr>
          <w:rFonts w:ascii="Arial" w:hAnsi="Arial" w:cs="Arial"/>
          <w:noProof/>
        </w:rPr>
        <w:drawing>
          <wp:inline distT="0" distB="0" distL="0" distR="0">
            <wp:extent cx="222885" cy="238760"/>
            <wp:effectExtent l="0" t="0" r="0" b="0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" cy="23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2105A">
        <w:rPr>
          <w:rFonts w:ascii="Arial" w:hAnsi="Arial" w:cs="Arial"/>
        </w:rPr>
        <w:t xml:space="preserve"> - базовый размер платы за наем жилого помещения;</w:t>
      </w:r>
    </w:p>
    <w:p w:rsidR="00A04DF2" w:rsidRPr="0042105A" w:rsidRDefault="00A04DF2" w:rsidP="00A04DF2">
      <w:pPr>
        <w:ind w:firstLine="709"/>
        <w:jc w:val="both"/>
        <w:rPr>
          <w:rFonts w:ascii="Arial" w:hAnsi="Arial" w:cs="Arial"/>
        </w:rPr>
      </w:pPr>
      <w:r w:rsidRPr="0042105A">
        <w:rPr>
          <w:rFonts w:ascii="Arial" w:hAnsi="Arial" w:cs="Arial"/>
          <w:noProof/>
        </w:rPr>
        <w:drawing>
          <wp:inline distT="0" distB="0" distL="0" distR="0">
            <wp:extent cx="207010" cy="238760"/>
            <wp:effectExtent l="0" t="0" r="0" b="0"/>
            <wp:docPr id="63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010" cy="23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2105A">
        <w:rPr>
          <w:rFonts w:ascii="Arial" w:hAnsi="Arial" w:cs="Arial"/>
        </w:rPr>
        <w:t xml:space="preserve"> - коэффициент, характеризующий качество и благоустройство жилого помещения, месторасположение дома;</w:t>
      </w:r>
    </w:p>
    <w:p w:rsidR="00A04DF2" w:rsidRPr="0042105A" w:rsidRDefault="00A04DF2" w:rsidP="00A04DF2">
      <w:pPr>
        <w:ind w:firstLine="709"/>
        <w:jc w:val="both"/>
        <w:rPr>
          <w:rFonts w:ascii="Arial" w:hAnsi="Arial" w:cs="Arial"/>
        </w:rPr>
      </w:pPr>
      <w:r w:rsidRPr="0042105A">
        <w:rPr>
          <w:rFonts w:ascii="Arial" w:hAnsi="Arial" w:cs="Arial"/>
          <w:noProof/>
        </w:rPr>
        <w:drawing>
          <wp:inline distT="0" distB="0" distL="0" distR="0">
            <wp:extent cx="198755" cy="238760"/>
            <wp:effectExtent l="0" t="0" r="0" b="0"/>
            <wp:docPr id="62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755" cy="23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2105A">
        <w:rPr>
          <w:rFonts w:ascii="Arial" w:hAnsi="Arial" w:cs="Arial"/>
        </w:rPr>
        <w:t xml:space="preserve"> - коэффициент соответствия платы;</w:t>
      </w:r>
    </w:p>
    <w:p w:rsidR="00A04DF2" w:rsidRPr="0042105A" w:rsidRDefault="00A04DF2" w:rsidP="00A04DF2">
      <w:pPr>
        <w:ind w:firstLine="708"/>
        <w:jc w:val="both"/>
        <w:rPr>
          <w:rFonts w:ascii="Arial" w:hAnsi="Arial" w:cs="Arial"/>
        </w:rPr>
      </w:pPr>
      <w:r w:rsidRPr="0042105A">
        <w:rPr>
          <w:rFonts w:ascii="Arial" w:hAnsi="Arial" w:cs="Arial"/>
          <w:noProof/>
        </w:rPr>
        <w:drawing>
          <wp:inline distT="0" distB="0" distL="0" distR="0">
            <wp:extent cx="222885" cy="238760"/>
            <wp:effectExtent l="0" t="0" r="0" b="0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" cy="23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2105A">
        <w:rPr>
          <w:rFonts w:ascii="Arial" w:hAnsi="Arial" w:cs="Arial"/>
        </w:rPr>
        <w:t xml:space="preserve"> - общая площадь j-ого жилого помещения, предоставленного по договору социального найма или договору найма жилого помещения муниципального жилищного фонда (кв. м).</w:t>
      </w:r>
    </w:p>
    <w:p w:rsidR="00A04DF2" w:rsidRPr="0042105A" w:rsidRDefault="00A04DF2" w:rsidP="00A04DF2">
      <w:pPr>
        <w:ind w:firstLine="709"/>
        <w:jc w:val="both"/>
        <w:rPr>
          <w:rFonts w:ascii="Arial" w:hAnsi="Arial" w:cs="Arial"/>
        </w:rPr>
      </w:pPr>
      <w:r w:rsidRPr="0042105A">
        <w:rPr>
          <w:rFonts w:ascii="Arial" w:hAnsi="Arial" w:cs="Arial"/>
        </w:rPr>
        <w:t>2. Базовый размер платы за наем жилого помещения определяется по формуле:</w:t>
      </w:r>
    </w:p>
    <w:p w:rsidR="00A04DF2" w:rsidRPr="0042105A" w:rsidRDefault="00A04DF2" w:rsidP="00A04DF2">
      <w:pPr>
        <w:jc w:val="center"/>
        <w:rPr>
          <w:rFonts w:ascii="Arial" w:hAnsi="Arial" w:cs="Arial"/>
        </w:rPr>
      </w:pPr>
      <w:r w:rsidRPr="0042105A">
        <w:rPr>
          <w:rFonts w:ascii="Arial" w:hAnsi="Arial" w:cs="Arial"/>
          <w:noProof/>
        </w:rPr>
        <w:drawing>
          <wp:inline distT="0" distB="0" distL="0" distR="0">
            <wp:extent cx="1184910" cy="238760"/>
            <wp:effectExtent l="0" t="0" r="0" b="0"/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4910" cy="23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2105A">
        <w:rPr>
          <w:rFonts w:ascii="Arial" w:hAnsi="Arial" w:cs="Arial"/>
        </w:rPr>
        <w:t>, где</w:t>
      </w:r>
    </w:p>
    <w:p w:rsidR="00A04DF2" w:rsidRPr="0042105A" w:rsidRDefault="00A04DF2" w:rsidP="00A04DF2">
      <w:pPr>
        <w:ind w:firstLine="709"/>
        <w:jc w:val="both"/>
        <w:rPr>
          <w:rFonts w:ascii="Arial" w:hAnsi="Arial" w:cs="Arial"/>
        </w:rPr>
      </w:pPr>
      <w:r w:rsidRPr="0042105A">
        <w:rPr>
          <w:rFonts w:ascii="Arial" w:hAnsi="Arial" w:cs="Arial"/>
          <w:noProof/>
        </w:rPr>
        <w:drawing>
          <wp:inline distT="0" distB="0" distL="0" distR="0">
            <wp:extent cx="230505" cy="238760"/>
            <wp:effectExtent l="0" t="0" r="0" b="0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" cy="23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2105A">
        <w:rPr>
          <w:rFonts w:ascii="Arial" w:hAnsi="Arial" w:cs="Arial"/>
        </w:rPr>
        <w:t xml:space="preserve"> - базовый размер платы за наем жилого помещения;</w:t>
      </w:r>
    </w:p>
    <w:p w:rsidR="00A04DF2" w:rsidRPr="0042105A" w:rsidRDefault="00A04DF2" w:rsidP="00A04DF2">
      <w:pPr>
        <w:ind w:firstLine="709"/>
        <w:jc w:val="both"/>
        <w:rPr>
          <w:rFonts w:ascii="Arial" w:hAnsi="Arial" w:cs="Arial"/>
          <w:b/>
          <w:i/>
          <w:u w:val="single"/>
        </w:rPr>
      </w:pPr>
      <w:r w:rsidRPr="0042105A">
        <w:rPr>
          <w:rFonts w:ascii="Arial" w:hAnsi="Arial" w:cs="Arial"/>
          <w:noProof/>
          <w:color w:val="FF0000"/>
        </w:rPr>
        <w:drawing>
          <wp:inline distT="0" distB="0" distL="0" distR="0">
            <wp:extent cx="325755" cy="238760"/>
            <wp:effectExtent l="0" t="0" r="0" b="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" cy="23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2105A">
        <w:rPr>
          <w:rFonts w:ascii="Arial" w:hAnsi="Arial" w:cs="Arial"/>
          <w:color w:val="FF0000"/>
        </w:rPr>
        <w:t xml:space="preserve"> </w:t>
      </w:r>
      <w:r w:rsidRPr="0042105A">
        <w:rPr>
          <w:rFonts w:ascii="Arial" w:hAnsi="Arial" w:cs="Arial"/>
        </w:rPr>
        <w:t xml:space="preserve">- </w:t>
      </w:r>
      <w:r w:rsidRPr="0042105A">
        <w:rPr>
          <w:rFonts w:ascii="Arial" w:hAnsi="Arial" w:cs="Arial"/>
          <w:shd w:val="clear" w:color="auto" w:fill="FFFFFF"/>
        </w:rPr>
        <w:t>средняя цена 1 кв. м общей площади квартир на вторичном рынке жилья в субъекте Российской Федерации, в котором находится жилое помещение муниципального жилищного фонда, предоставляемое по договорам социального найма и договорам найма жилых помещений</w:t>
      </w:r>
      <w:r w:rsidRPr="0042105A">
        <w:rPr>
          <w:rFonts w:ascii="Arial" w:hAnsi="Arial" w:cs="Arial"/>
        </w:rPr>
        <w:t>.</w:t>
      </w:r>
    </w:p>
    <w:p w:rsidR="00A04DF2" w:rsidRPr="0042105A" w:rsidRDefault="00A04DF2" w:rsidP="00A04DF2">
      <w:pPr>
        <w:ind w:firstLine="708"/>
        <w:jc w:val="both"/>
        <w:rPr>
          <w:rFonts w:ascii="Arial" w:hAnsi="Arial" w:cs="Arial"/>
        </w:rPr>
      </w:pPr>
      <w:r w:rsidRPr="0042105A">
        <w:rPr>
          <w:rFonts w:ascii="Arial" w:hAnsi="Arial" w:cs="Arial"/>
        </w:rPr>
        <w:t xml:space="preserve">По имеющимся в Единой межведомственной информационно-статистической системе сведениям, средняя цена 1 кв. м </w:t>
      </w:r>
      <w:r w:rsidRPr="0042105A">
        <w:rPr>
          <w:rFonts w:ascii="Arial" w:hAnsi="Arial" w:cs="Arial"/>
          <w:shd w:val="clear" w:color="auto" w:fill="FFFFFF"/>
        </w:rPr>
        <w:t>общей площади квартир</w:t>
      </w:r>
      <w:r w:rsidRPr="0042105A">
        <w:rPr>
          <w:rFonts w:ascii="Arial" w:hAnsi="Arial" w:cs="Arial"/>
        </w:rPr>
        <w:t xml:space="preserve"> </w:t>
      </w:r>
      <w:r w:rsidRPr="0042105A">
        <w:rPr>
          <w:rFonts w:ascii="Arial" w:hAnsi="Arial" w:cs="Arial"/>
        </w:rPr>
        <w:lastRenderedPageBreak/>
        <w:t xml:space="preserve">на вторичном рынке жилья в </w:t>
      </w:r>
      <w:r w:rsidR="00285CD4" w:rsidRPr="0042105A">
        <w:rPr>
          <w:rFonts w:ascii="Arial" w:hAnsi="Arial" w:cs="Arial"/>
        </w:rPr>
        <w:t>первом квартале</w:t>
      </w:r>
      <w:r w:rsidRPr="0042105A">
        <w:rPr>
          <w:rFonts w:ascii="Arial" w:hAnsi="Arial" w:cs="Arial"/>
        </w:rPr>
        <w:t xml:space="preserve"> 20</w:t>
      </w:r>
      <w:r w:rsidR="00A129E5" w:rsidRPr="0042105A">
        <w:rPr>
          <w:rFonts w:ascii="Arial" w:hAnsi="Arial" w:cs="Arial"/>
        </w:rPr>
        <w:t>20</w:t>
      </w:r>
      <w:r w:rsidRPr="0042105A">
        <w:rPr>
          <w:rFonts w:ascii="Arial" w:hAnsi="Arial" w:cs="Arial"/>
        </w:rPr>
        <w:t xml:space="preserve"> года, составила </w:t>
      </w:r>
      <w:r w:rsidR="00A129E5" w:rsidRPr="0042105A">
        <w:rPr>
          <w:rFonts w:ascii="Arial" w:hAnsi="Arial" w:cs="Arial"/>
        </w:rPr>
        <w:t>39300</w:t>
      </w:r>
      <w:r w:rsidRPr="0042105A">
        <w:rPr>
          <w:rFonts w:ascii="Arial" w:hAnsi="Arial" w:cs="Arial"/>
        </w:rPr>
        <w:t xml:space="preserve">(тридцать </w:t>
      </w:r>
      <w:r w:rsidR="00A129E5" w:rsidRPr="0042105A">
        <w:rPr>
          <w:rFonts w:ascii="Arial" w:hAnsi="Arial" w:cs="Arial"/>
        </w:rPr>
        <w:t>девять</w:t>
      </w:r>
      <w:r w:rsidRPr="0042105A">
        <w:rPr>
          <w:rFonts w:ascii="Arial" w:hAnsi="Arial" w:cs="Arial"/>
        </w:rPr>
        <w:t xml:space="preserve"> тысяч </w:t>
      </w:r>
      <w:r w:rsidR="00285CD4" w:rsidRPr="0042105A">
        <w:rPr>
          <w:rFonts w:ascii="Arial" w:hAnsi="Arial" w:cs="Arial"/>
        </w:rPr>
        <w:t>триста)</w:t>
      </w:r>
      <w:r w:rsidR="00A129E5" w:rsidRPr="0042105A">
        <w:rPr>
          <w:rFonts w:ascii="Arial" w:hAnsi="Arial" w:cs="Arial"/>
        </w:rPr>
        <w:t xml:space="preserve"> рублей 56</w:t>
      </w:r>
      <w:r w:rsidRPr="0042105A">
        <w:rPr>
          <w:rFonts w:ascii="Arial" w:hAnsi="Arial" w:cs="Arial"/>
        </w:rPr>
        <w:t xml:space="preserve"> (</w:t>
      </w:r>
      <w:r w:rsidR="00A129E5" w:rsidRPr="0042105A">
        <w:rPr>
          <w:rFonts w:ascii="Arial" w:hAnsi="Arial" w:cs="Arial"/>
        </w:rPr>
        <w:t>пять</w:t>
      </w:r>
      <w:r w:rsidRPr="0042105A">
        <w:rPr>
          <w:rFonts w:ascii="Arial" w:hAnsi="Arial" w:cs="Arial"/>
        </w:rPr>
        <w:t xml:space="preserve">десят </w:t>
      </w:r>
      <w:r w:rsidR="00A129E5" w:rsidRPr="0042105A">
        <w:rPr>
          <w:rFonts w:ascii="Arial" w:hAnsi="Arial" w:cs="Arial"/>
        </w:rPr>
        <w:t>шесть</w:t>
      </w:r>
      <w:r w:rsidRPr="0042105A">
        <w:rPr>
          <w:rFonts w:ascii="Arial" w:hAnsi="Arial" w:cs="Arial"/>
        </w:rPr>
        <w:t>) копе</w:t>
      </w:r>
      <w:r w:rsidR="00A129E5" w:rsidRPr="0042105A">
        <w:rPr>
          <w:rFonts w:ascii="Arial" w:hAnsi="Arial" w:cs="Arial"/>
        </w:rPr>
        <w:t>ек.</w:t>
      </w:r>
    </w:p>
    <w:p w:rsidR="00A04DF2" w:rsidRPr="0042105A" w:rsidRDefault="00A04DF2" w:rsidP="00A04DF2">
      <w:pPr>
        <w:ind w:firstLine="708"/>
        <w:jc w:val="both"/>
        <w:rPr>
          <w:rFonts w:ascii="Arial" w:hAnsi="Arial" w:cs="Arial"/>
        </w:rPr>
      </w:pPr>
      <w:r w:rsidRPr="0042105A">
        <w:rPr>
          <w:rFonts w:ascii="Arial" w:hAnsi="Arial" w:cs="Arial"/>
        </w:rPr>
        <w:t>Таким образом, базовый размер платы за наем жилого помещения составит:</w:t>
      </w:r>
    </w:p>
    <w:p w:rsidR="00A04DF2" w:rsidRPr="0042105A" w:rsidRDefault="00A04DF2" w:rsidP="00A04DF2">
      <w:pPr>
        <w:ind w:firstLine="708"/>
        <w:jc w:val="both"/>
        <w:rPr>
          <w:rFonts w:ascii="Arial" w:hAnsi="Arial" w:cs="Arial"/>
        </w:rPr>
      </w:pPr>
    </w:p>
    <w:p w:rsidR="00A04DF2" w:rsidRPr="0042105A" w:rsidRDefault="00A04DF2" w:rsidP="00A04DF2">
      <w:pPr>
        <w:jc w:val="center"/>
        <w:rPr>
          <w:rFonts w:ascii="Arial" w:hAnsi="Arial" w:cs="Arial"/>
        </w:rPr>
      </w:pPr>
      <w:r w:rsidRPr="0042105A">
        <w:rPr>
          <w:rFonts w:ascii="Arial" w:hAnsi="Arial" w:cs="Arial"/>
          <w:noProof/>
        </w:rPr>
        <mc:AlternateContent>
          <mc:Choice Requires="wpc">
            <w:drawing>
              <wp:inline distT="0" distB="0" distL="0" distR="0">
                <wp:extent cx="6239510" cy="564117"/>
                <wp:effectExtent l="0" t="0" r="0" b="7620"/>
                <wp:docPr id="72" name="Полотно 7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66" name="Rectangle 2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81100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Rectangle 30"/>
                        <wps:cNvSpPr>
                          <a:spLocks noChangeArrowheads="1"/>
                        </wps:cNvSpPr>
                        <wps:spPr bwMode="auto">
                          <a:xfrm>
                            <a:off x="9525" y="9525"/>
                            <a:ext cx="11938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04DF2" w:rsidRDefault="00A04DF2" w:rsidP="00A04DF2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Н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68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123825" y="85725"/>
                            <a:ext cx="66040" cy="131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04DF2" w:rsidRDefault="00A04DF2" w:rsidP="00A04DF2">
                              <w:r>
                                <w:rPr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Б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69" name="Rectangle 32"/>
                        <wps:cNvSpPr>
                          <a:spLocks noChangeArrowheads="1"/>
                        </wps:cNvSpPr>
                        <wps:spPr bwMode="auto">
                          <a:xfrm>
                            <a:off x="209550" y="9123"/>
                            <a:ext cx="2124075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04DF2" w:rsidRPr="00EA11D7" w:rsidRDefault="00A04DF2" w:rsidP="00A04DF2">
                              <w:pPr>
                                <w:rPr>
                                  <w:color w:val="000000"/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=</w:t>
                              </w:r>
                              <w:r w:rsidR="00A129E5">
                                <w:rPr>
                                  <w:color w:val="000000"/>
                                  <w:sz w:val="26"/>
                                  <w:szCs w:val="26"/>
                                </w:rPr>
                                <w:t xml:space="preserve"> 39300</w:t>
                              </w:r>
                              <w:proofErr w:type="gramStart"/>
                              <w:r w:rsidR="00A129E5">
                                <w:rPr>
                                  <w:color w:val="000000"/>
                                  <w:sz w:val="26"/>
                                  <w:szCs w:val="26"/>
                                </w:rPr>
                                <w:t>,56</w:t>
                              </w:r>
                              <w:proofErr w:type="gramEnd"/>
                              <w:r w:rsidR="00A129E5">
                                <w:rPr>
                                  <w:color w:val="000000"/>
                                  <w:sz w:val="26"/>
                                  <w:szCs w:val="26"/>
                                </w:rPr>
                                <w:t>*0,001=39,3</w:t>
                              </w:r>
                              <w:r>
                                <w:rPr>
                                  <w:vanish/>
                                </w:rPr>
                                <w:t>83азарма 39 км) копеекформациистатистической информации</w:t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>
                                <w:rPr>
                                  <w:vanish/>
                                </w:rPr>
                                <w:pgNum/>
                              </w:r>
                              <w:r w:rsidR="00A129E5">
                                <w:rPr>
                                  <w:color w:val="000000"/>
                                  <w:sz w:val="26"/>
                                  <w:szCs w:val="26"/>
                                </w:rPr>
                                <w:t xml:space="preserve"> рублей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70" name="Rectangle 33"/>
                        <wps:cNvSpPr>
                          <a:spLocks noChangeArrowheads="1"/>
                        </wps:cNvSpPr>
                        <wps:spPr bwMode="auto">
                          <a:xfrm>
                            <a:off x="523875" y="85725"/>
                            <a:ext cx="69215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04DF2" w:rsidRDefault="00A04DF2" w:rsidP="00A04DF2"/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71" name="Rectangle 34"/>
                        <wps:cNvSpPr>
                          <a:spLocks noChangeArrowheads="1"/>
                        </wps:cNvSpPr>
                        <wps:spPr bwMode="auto">
                          <a:xfrm>
                            <a:off x="600075" y="9525"/>
                            <a:ext cx="69215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04DF2" w:rsidRPr="00EA11D7" w:rsidRDefault="00A04DF2" w:rsidP="00A04DF2"/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Полотно 72" o:spid="_x0000_s1043" editas="canvas" style="width:491.3pt;height:44.4pt;mso-position-horizontal-relative:char;mso-position-vertical-relative:line" coordsize="62395,56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aFHAQQAAO4aAAAOAAAAZHJzL2Uyb0RvYy54bWzsmW2PozYQgL9X6n+w/J0NJrxr2dNeslSV&#10;tr3TXfsDHDABFWxqsyHbqv+9YxPysrltT70mrVrygRgw4xnPzMPY3L7ZNjXaMKkqwRNMbmyMGM9E&#10;XvF1gn/8IbVCjFRHeU5rwVmCn5nCb+6+/uq2b2PmiFLUOZMIhHAV922Cy65r49lMZSVrqLoRLeNw&#10;sxCyoR2cyvUsl7QH6U09c2zbn/VC5q0UGVMKri6Hm/jOyC8KlnXvikKxDtUJBt06c5TmuNLH2d0t&#10;jdeStmWV7dSgf0GLhlYcBt2LWtKOoidZnYlqqkwKJYruJhPNTBRFlTFjA1hD7BfWLCjfUGWMyWB2&#10;RgWh9TfKXa213lykVV3DbMxAeqyv6f8e/MP07ZqfdhqumL67Pn0LDlTt3pXqy1T8WNKWGctVnH2/&#10;eS9RlSfY9zHitIE4+gCepXxdM+RE2ol6eOj3sX0vtaaqfRTZTwpxsSihG7uXUvQlozmoRXR/UP3o&#10;AX2i4FG06r8TOYinT50w/twWstECwVNoa8LmeR82bNuhDC4SEhJiQ3RlcM+Zh8TxzBA0Hp9upeq+&#10;YaJBupFgCcob6XTzqDqtDY3HLifz/NrE0xjGhkd1Z62FibRfIzt6CB9C13Id/8Fy7eXSuk8XruWn&#10;JPCW8+VisSS/6XGJG5dVnjOufT5GPXE/z2O7/BvidR/3StRVrsVplZRcrxa1RBsKWZea325CjrrN&#10;TtUwkwC2vDCJOK791oms1A8Dy01dz4oCO7RsEr2NfNuN3GV6atJjxdmXm4T6BEce+NGY86pttvmd&#10;20bjpuqAa3XVJDjcd6KxDsEHnoPLadzRqh7aR1Oh1T9MBcTF6GgTsDpGh1hfifwZ4lUKCCeIPCAw&#10;NEohf8GoB5olWP38RCXDqP6WQ8xHxHU1/syJ6wUOnMjjO6vjO5RnICrBHUZDc9ENyHxqZbUuYSRi&#10;JoaLe8iTojIhrHNo0GqXXUCDQdfLYyE4x8LcsP0kyy+HBRMqCLLfNIx3dVoOcIjm4Y4NJIxCf2LD&#10;xIbLsqHbrrbmdUlcjaZDYv4BLjhUZyMs9qDYQwIaAyCg8blwUK2GQ/rPwwEq0Jc1w9zUAFeCA4GS&#10;AN4kGg8hkNfk//Da1nzw4S0Gs6pLBzIHSk94mPBwLTyYWPu/4yH6BB6ckZtXWFI4duR5QABdPQAq&#10;9MgHOji6/g0AHoYPU/kwLS0uv7Q4lA/+mAZ/utr475YPAaTmWflgsvRK5YMH5YMmwCvlQ+SQEQ+B&#10;5/hm1QPLxmnnYdp5uMzOwwEPwYQHHJBP4GG/7LpC+eDD7tIOD+ebD/5Eh1f37qZ9yUvsSx7oEP67&#10;6TB8u2gzs9m6+wCkv9ocn5uNzMNnqrvfAQAA//8DAFBLAwQUAAYACAAAACEAMQqWbNkAAAAEAQAA&#10;DwAAAGRycy9kb3ducmV2LnhtbEyPQUvEMBCF74L/IYzgRdzUgiXWpsuy4kE8WfU+24xtMZnUJLtb&#10;/fVGL3p5MLzhve8168VZcaAQJ88arlYFCOLem4kHDS/P95cKREzIBq1n0vBJEdbt6UmDtfFHfqJD&#10;lwaRQzjWqGFMaa6ljP1IDuPKz8TZe/PBYcpnGKQJeMzhzsqyKCrpcOLcMOJM25H6927vcsl1qra4&#10;eb14mJDLx4/wZTu60/r8bNncgki0pL9n+MHP6NBmpp3fs4nCashD0q9m70aVFYidBqUUyLaR/+Hb&#10;bwAAAP//AwBQSwECLQAUAAYACAAAACEAtoM4kv4AAADhAQAAEwAAAAAAAAAAAAAAAAAAAAAAW0Nv&#10;bnRlbnRfVHlwZXNdLnhtbFBLAQItABQABgAIAAAAIQA4/SH/1gAAAJQBAAALAAAAAAAAAAAAAAAA&#10;AC8BAABfcmVscy8ucmVsc1BLAQItABQABgAIAAAAIQDEtaFHAQQAAO4aAAAOAAAAAAAAAAAAAAAA&#10;AC4CAABkcnMvZTJvRG9jLnhtbFBLAQItABQABgAIAAAAIQAxCpZs2QAAAAQBAAAPAAAAAAAAAAAA&#10;AAAAAFsGAABkcnMvZG93bnJldi54bWxQSwUGAAAAAAQABADzAAAAYQcAAAAA&#10;">
                <v:shape id="_x0000_s1044" type="#_x0000_t75" style="position:absolute;width:62395;height:5638;visibility:visible;mso-wrap-style:square">
                  <v:fill o:detectmouseclick="t"/>
                  <v:path o:connecttype="none"/>
                </v:shape>
                <v:rect id="Rectangle 29" o:spid="_x0000_s1045" style="position:absolute;width:11811;height:23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6+5jcQA&#10;AADbAAAADwAAAGRycy9kb3ducmV2LnhtbESPQWvCQBSE74X+h+UVeim6sYdQoqsUoRiKICbq+ZF9&#10;JsHs25jdJvHfu4LQ4zAz3zCL1Wga0VPnassKZtMIBHFhdc2lgkP+M/kC4TyyxsYyKbiRg9Xy9WWB&#10;ibYD76nPfCkChF2CCirv20RKV1Rk0E1tSxy8s+0M+iC7UuoOhwA3jfyMolgarDksVNjSuqLikv0Z&#10;BUOx60/5diN3H6fU8jW9rrPjr1Lvb+P3HISn0f+Hn+1UK4hjeHwJP0Au7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evuY3EAAAA2wAAAA8AAAAAAAAAAAAAAAAAmAIAAGRycy9k&#10;b3ducmV2LnhtbFBLBQYAAAAABAAEAPUAAACJAwAAAAA=&#10;" filled="f" stroked="f"/>
                <v:rect id="Rectangle 30" o:spid="_x0000_s1046" style="position:absolute;left:95;top:95;width:1194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n9i8AA&#10;AADbAAAADwAAAGRycy9kb3ducmV2LnhtbESPzYoCMRCE7wu+Q2jB25rRgyujUUQQXPHi6AM0k54f&#10;TDpDEp3ZtzeCsMeiqr6i1tvBGvEkH1rHCmbTDARx6XTLtYLb9fC9BBEiskbjmBT8UYDtZvS1xly7&#10;ni/0LGItEoRDjgqaGLtcylA2ZDFMXUecvMp5izFJX0vtsU9wa+Q8yxbSYstpocGO9g2V9+JhFchr&#10;ceiXhfGZO82rs/k9XipySk3Gw24FItIQ/8Of9lErWPzA+0v6AXLz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g9n9i8AAAADbAAAADwAAAAAAAAAAAAAAAACYAgAAZHJzL2Rvd25y&#10;ZXYueG1sUEsFBgAAAAAEAAQA9QAAAIUDAAAAAA==&#10;" filled="f" stroked="f">
                  <v:textbox style="mso-fit-shape-to-text:t" inset="0,0,0,0">
                    <w:txbxContent>
                      <w:p w:rsidR="00A04DF2" w:rsidRDefault="00A04DF2" w:rsidP="00A04DF2">
                        <w:r>
                          <w:rPr>
                            <w:color w:val="000000"/>
                            <w:sz w:val="26"/>
                            <w:szCs w:val="26"/>
                            <w:lang w:val="en-US"/>
                          </w:rPr>
                          <w:t>Н</w:t>
                        </w:r>
                      </w:p>
                    </w:txbxContent>
                  </v:textbox>
                </v:rect>
                <v:rect id="Rectangle 31" o:spid="_x0000_s1047" style="position:absolute;left:1238;top:857;width:660;height:131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kZp+b0A&#10;AADbAAAADwAAAGRycy9kb3ducmV2LnhtbERPy4rCMBTdC/5DuII7m+pCpBpFBEEHN9b5gEtz+8Dk&#10;piTRdv7eLIRZHs57dxitEW/yoXOsYJnlIIgrpztuFPw+zosNiBCRNRrHpOCPAhz208kOC+0GvtO7&#10;jI1IIRwKVNDG2BdShqoliyFzPXHiauctxgR9I7XHIYVbI1d5vpYWO04NLfZ0aql6li+rQD7K87Ap&#10;jc/dz6q+mevlXpNTaj4bj1sQkcb4L/66L1rBOo1NX9IPkPsP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8kZp+b0AAADbAAAADwAAAAAAAAAAAAAAAACYAgAAZHJzL2Rvd25yZXYu&#10;eG1sUEsFBgAAAAAEAAQA9QAAAIIDAAAAAA==&#10;" filled="f" stroked="f">
                  <v:textbox style="mso-fit-shape-to-text:t" inset="0,0,0,0">
                    <w:txbxContent>
                      <w:p w:rsidR="00A04DF2" w:rsidRDefault="00A04DF2" w:rsidP="00A04DF2">
                        <w:r>
                          <w:rPr>
                            <w:color w:val="000000"/>
                            <w:sz w:val="18"/>
                            <w:szCs w:val="18"/>
                            <w:lang w:val="en-US"/>
                          </w:rPr>
                          <w:t>Б</w:t>
                        </w:r>
                      </w:p>
                    </w:txbxContent>
                  </v:textbox>
                </v:rect>
                <v:rect id="Rectangle 32" o:spid="_x0000_s1048" style="position:absolute;left:2095;top:91;width:21241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rMYsAA&#10;AADbAAAADwAAAGRycy9kb3ducmV2LnhtbESPzYoCMRCE7wu+Q2jB25rRg7ijUUQQXPHi6AM0k54f&#10;TDpDEp3ZtzeCsMeiqr6i1tvBGvEkH1rHCmbTDARx6XTLtYLb9fC9BBEiskbjmBT8UYDtZvS1xly7&#10;ni/0LGItEoRDjgqaGLtcylA2ZDFMXUecvMp5izFJX0vtsU9wa+Q8yxbSYstpocGO9g2V9+JhFchr&#10;ceiXhfGZO82rs/k9XipySk3Gw24FItIQ/8Of9lErWPzA+0v6AXLz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nQrMYsAAAADbAAAADwAAAAAAAAAAAAAAAACYAgAAZHJzL2Rvd25y&#10;ZXYueG1sUEsFBgAAAAAEAAQA9QAAAIUDAAAAAA==&#10;" filled="f" stroked="f">
                  <v:textbox style="mso-fit-shape-to-text:t" inset="0,0,0,0">
                    <w:txbxContent>
                      <w:p w:rsidR="00A04DF2" w:rsidRPr="00EA11D7" w:rsidRDefault="00A04DF2" w:rsidP="00A04DF2">
                        <w:pPr>
                          <w:rPr>
                            <w:color w:val="000000"/>
                            <w:sz w:val="26"/>
                            <w:szCs w:val="26"/>
                          </w:rPr>
                        </w:pPr>
                        <w:r>
                          <w:rPr>
                            <w:color w:val="000000"/>
                            <w:sz w:val="26"/>
                            <w:szCs w:val="26"/>
                            <w:lang w:val="en-US"/>
                          </w:rPr>
                          <w:t>=</w:t>
                        </w:r>
                        <w:r w:rsidR="00A129E5">
                          <w:rPr>
                            <w:color w:val="000000"/>
                            <w:sz w:val="26"/>
                            <w:szCs w:val="26"/>
                          </w:rPr>
                          <w:t xml:space="preserve"> 39300</w:t>
                        </w:r>
                        <w:proofErr w:type="gramStart"/>
                        <w:r w:rsidR="00A129E5">
                          <w:rPr>
                            <w:color w:val="000000"/>
                            <w:sz w:val="26"/>
                            <w:szCs w:val="26"/>
                          </w:rPr>
                          <w:t>,56</w:t>
                        </w:r>
                        <w:proofErr w:type="gramEnd"/>
                        <w:r w:rsidR="00A129E5">
                          <w:rPr>
                            <w:color w:val="000000"/>
                            <w:sz w:val="26"/>
                            <w:szCs w:val="26"/>
                          </w:rPr>
                          <w:t>*0,001=39,3</w:t>
                        </w:r>
                        <w:r>
                          <w:rPr>
                            <w:vanish/>
                          </w:rPr>
                          <w:t>83азарма 39 км) копеекформациистатистической информации</w:t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>
                          <w:rPr>
                            <w:vanish/>
                          </w:rPr>
                          <w:pgNum/>
                        </w:r>
                        <w:r w:rsidR="00A129E5">
                          <w:rPr>
                            <w:color w:val="000000"/>
                            <w:sz w:val="26"/>
                            <w:szCs w:val="26"/>
                          </w:rPr>
                          <w:t xml:space="preserve"> рублей</w:t>
                        </w:r>
                      </w:p>
                    </w:txbxContent>
                  </v:textbox>
                </v:rect>
                <v:rect id="Rectangle 33" o:spid="_x0000_s1049" style="position:absolute;left:5238;top:857;width:692;height:175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enzIr8A&#10;AADbAAAADwAAAGRycy9kb3ducmV2LnhtbERPS2rDMBDdF3IHMYXsarlepMGxEkohkIZu4uQAgzX+&#10;EGlkJMV2bx8tCl0+3r86LNaIiXwYHCt4z3IQxI3TA3cKbtfj2xZEiMgajWNS8EsBDvvVS4WldjNf&#10;aKpjJ1IIhxIV9DGOpZSh6cliyNxInLjWeYsxQd9J7XFO4dbIIs830uLAqaHHkb56au71wyqQ1/o4&#10;b2vjc3cu2h/zfbq05JRavy6fOxCRlvgv/nOftIKPtD59ST9A7p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J6fMivwAAANsAAAAPAAAAAAAAAAAAAAAAAJgCAABkcnMvZG93bnJl&#10;di54bWxQSwUGAAAAAAQABAD1AAAAhAMAAAAA&#10;" filled="f" stroked="f">
                  <v:textbox style="mso-fit-shape-to-text:t" inset="0,0,0,0">
                    <w:txbxContent>
                      <w:p w:rsidR="00A04DF2" w:rsidRDefault="00A04DF2" w:rsidP="00A04DF2"/>
                    </w:txbxContent>
                  </v:textbox>
                </v:rect>
                <v:rect id="Rectangle 34" o:spid="_x0000_s1050" style="position:absolute;left:6000;top:95;width:692;height:175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qVWucAA&#10;AADbAAAADwAAAGRycy9kb3ducmV2LnhtbESPzYoCMRCE7wu+Q2jB25rRw66MRhFB0MWLow/QTHp+&#10;MOkMSXTGtzeCsMeiqr6iVpvBGvEgH1rHCmbTDARx6XTLtYLrZf+9ABEiskbjmBQ8KcBmPfpaYa5d&#10;z2d6FLEWCcIhRwVNjF0uZSgbshimriNOXuW8xZikr6X22Ce4NXKeZT/SYstpocGOdg2Vt+JuFchL&#10;se8XhfGZ+5tXJ3M8nCtySk3Gw3YJItIQ/8Of9kEr+J3B+0v6AXL9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5qVWucAAAADbAAAADwAAAAAAAAAAAAAAAACYAgAAZHJzL2Rvd25y&#10;ZXYueG1sUEsFBgAAAAAEAAQA9QAAAIUDAAAAAA==&#10;" filled="f" stroked="f">
                  <v:textbox style="mso-fit-shape-to-text:t" inset="0,0,0,0">
                    <w:txbxContent>
                      <w:p w:rsidR="00A04DF2" w:rsidRPr="00EA11D7" w:rsidRDefault="00A04DF2" w:rsidP="00A04DF2"/>
                    </w:txbxContent>
                  </v:textbox>
                </v:rect>
                <w10:anchorlock/>
              </v:group>
            </w:pict>
          </mc:Fallback>
        </mc:AlternateContent>
      </w:r>
    </w:p>
    <w:p w:rsidR="00A04DF2" w:rsidRPr="0042105A" w:rsidRDefault="00A04DF2" w:rsidP="003F7FF8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rFonts w:ascii="Arial" w:hAnsi="Arial" w:cs="Arial"/>
        </w:rPr>
      </w:pPr>
      <w:r w:rsidRPr="0042105A">
        <w:rPr>
          <w:rFonts w:ascii="Arial" w:hAnsi="Arial" w:cs="Arial"/>
        </w:rPr>
        <w:t xml:space="preserve">3. Величина коэффициента соответствия платы устанавливается исходя из социально-экономических условий в муниципальном образовании. </w:t>
      </w:r>
    </w:p>
    <w:p w:rsidR="00A04DF2" w:rsidRPr="0042105A" w:rsidRDefault="00A04DF2" w:rsidP="003F7FF8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rFonts w:ascii="Arial" w:hAnsi="Arial" w:cs="Arial"/>
        </w:rPr>
      </w:pPr>
      <w:proofErr w:type="gramStart"/>
      <w:r w:rsidRPr="0042105A">
        <w:rPr>
          <w:rFonts w:ascii="Arial" w:hAnsi="Arial" w:cs="Arial"/>
        </w:rPr>
        <w:t xml:space="preserve">Значение </w:t>
      </w:r>
      <w:r w:rsidRPr="0042105A">
        <w:rPr>
          <w:rFonts w:ascii="Arial" w:hAnsi="Arial" w:cs="Arial"/>
          <w:noProof/>
        </w:rPr>
        <w:drawing>
          <wp:inline distT="0" distB="0" distL="0" distR="0">
            <wp:extent cx="198755" cy="238760"/>
            <wp:effectExtent l="0" t="0" r="0" b="0"/>
            <wp:docPr id="5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755" cy="23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2105A">
        <w:rPr>
          <w:rFonts w:ascii="Arial" w:hAnsi="Arial" w:cs="Arial"/>
        </w:rPr>
        <w:t xml:space="preserve"> -</w:t>
      </w:r>
      <w:proofErr w:type="gramEnd"/>
      <w:r w:rsidRPr="0042105A">
        <w:rPr>
          <w:rFonts w:ascii="Arial" w:hAnsi="Arial" w:cs="Arial"/>
        </w:rPr>
        <w:t xml:space="preserve"> коэффициента соответствия платы принимается равным 0,</w:t>
      </w:r>
      <w:r w:rsidR="00A129E5" w:rsidRPr="0042105A">
        <w:rPr>
          <w:rFonts w:ascii="Arial" w:hAnsi="Arial" w:cs="Arial"/>
        </w:rPr>
        <w:t>09</w:t>
      </w:r>
      <w:r w:rsidRPr="0042105A">
        <w:rPr>
          <w:rFonts w:ascii="Arial" w:hAnsi="Arial" w:cs="Arial"/>
        </w:rPr>
        <w:t xml:space="preserve"> для всех жилых помещений муниципального жилищного фонда </w:t>
      </w:r>
      <w:r w:rsidR="003F7FF8" w:rsidRPr="0042105A">
        <w:rPr>
          <w:rFonts w:ascii="Arial" w:hAnsi="Arial" w:cs="Arial"/>
        </w:rPr>
        <w:t>Первомайского</w:t>
      </w:r>
      <w:r w:rsidRPr="0042105A">
        <w:rPr>
          <w:rFonts w:ascii="Arial" w:hAnsi="Arial" w:cs="Arial"/>
        </w:rPr>
        <w:t xml:space="preserve"> сельского поселения Лямбирского муниципального района Республики Мордовия.</w:t>
      </w:r>
    </w:p>
    <w:p w:rsidR="00A04DF2" w:rsidRPr="0042105A" w:rsidRDefault="00A04DF2" w:rsidP="003F7FF8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rFonts w:ascii="Arial" w:hAnsi="Arial" w:cs="Arial"/>
        </w:rPr>
      </w:pPr>
      <w:proofErr w:type="gramStart"/>
      <w:r w:rsidRPr="0042105A">
        <w:rPr>
          <w:rFonts w:ascii="Arial" w:hAnsi="Arial" w:cs="Arial"/>
        </w:rPr>
        <w:t xml:space="preserve">Значение </w:t>
      </w:r>
      <w:r w:rsidRPr="0042105A">
        <w:rPr>
          <w:rFonts w:ascii="Arial" w:hAnsi="Arial" w:cs="Arial"/>
          <w:noProof/>
        </w:rPr>
        <w:drawing>
          <wp:inline distT="0" distB="0" distL="0" distR="0">
            <wp:extent cx="198755" cy="238760"/>
            <wp:effectExtent l="0" t="0" r="0" b="0"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755" cy="23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2105A">
        <w:rPr>
          <w:rFonts w:ascii="Arial" w:hAnsi="Arial" w:cs="Arial"/>
        </w:rPr>
        <w:t xml:space="preserve"> -</w:t>
      </w:r>
      <w:proofErr w:type="gramEnd"/>
      <w:r w:rsidRPr="0042105A">
        <w:rPr>
          <w:rFonts w:ascii="Arial" w:hAnsi="Arial" w:cs="Arial"/>
        </w:rPr>
        <w:t xml:space="preserve"> коэффициента соответствия платы может быть изменено применительно к конкретному жилому помещению, если размер платы за наем данного жилого помещения приводит к возникновению у нанимателя жилого помещения права на субсидию на оплату жилого помещения и коммунальных услуг. В данном случае наниматель обращается в администрацию </w:t>
      </w:r>
      <w:r w:rsidR="003F7FF8" w:rsidRPr="0042105A">
        <w:rPr>
          <w:rFonts w:ascii="Arial" w:hAnsi="Arial" w:cs="Arial"/>
        </w:rPr>
        <w:t>Первомайского</w:t>
      </w:r>
      <w:r w:rsidRPr="0042105A">
        <w:rPr>
          <w:rFonts w:ascii="Arial" w:hAnsi="Arial" w:cs="Arial"/>
        </w:rPr>
        <w:t xml:space="preserve"> сельского поселения Лямбирского муниципального района Республики Мордовия с заявлением об изменении размера платы за наем жилого помещения с приложением документов, подтверждающих возникновение права на субсидию на оплату жилого помещения и коммунальных услуг.</w:t>
      </w:r>
    </w:p>
    <w:p w:rsidR="004818EB" w:rsidRPr="0042105A" w:rsidRDefault="004818EB" w:rsidP="004818EB">
      <w:pPr>
        <w:pStyle w:val="a5"/>
        <w:tabs>
          <w:tab w:val="left" w:pos="426"/>
        </w:tabs>
        <w:rPr>
          <w:rFonts w:ascii="Arial" w:hAnsi="Arial" w:cs="Arial"/>
        </w:rPr>
      </w:pPr>
    </w:p>
    <w:p w:rsidR="004818EB" w:rsidRPr="0042105A" w:rsidRDefault="004818EB" w:rsidP="004818EB">
      <w:pPr>
        <w:tabs>
          <w:tab w:val="left" w:pos="426"/>
        </w:tabs>
        <w:rPr>
          <w:rFonts w:ascii="Arial" w:hAnsi="Arial" w:cs="Arial"/>
        </w:rPr>
      </w:pPr>
    </w:p>
    <w:p w:rsidR="004818EB" w:rsidRPr="0042105A" w:rsidRDefault="004818EB" w:rsidP="004818EB">
      <w:pPr>
        <w:tabs>
          <w:tab w:val="left" w:pos="426"/>
        </w:tabs>
        <w:rPr>
          <w:rFonts w:ascii="Arial" w:hAnsi="Arial" w:cs="Arial"/>
        </w:rPr>
      </w:pPr>
    </w:p>
    <w:p w:rsidR="004818EB" w:rsidRPr="0042105A" w:rsidRDefault="004818EB" w:rsidP="00211372">
      <w:pPr>
        <w:rPr>
          <w:rFonts w:ascii="Arial" w:hAnsi="Arial" w:cs="Arial"/>
        </w:rPr>
        <w:sectPr w:rsidR="004818EB" w:rsidRPr="0042105A" w:rsidSect="002D5BAD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4818EB" w:rsidRPr="0042105A" w:rsidRDefault="004818EB" w:rsidP="004818EB">
      <w:pPr>
        <w:jc w:val="right"/>
        <w:rPr>
          <w:rFonts w:ascii="Arial" w:hAnsi="Arial" w:cs="Arial"/>
        </w:rPr>
      </w:pPr>
      <w:r w:rsidRPr="0042105A">
        <w:rPr>
          <w:rFonts w:ascii="Arial" w:hAnsi="Arial" w:cs="Arial"/>
        </w:rPr>
        <w:lastRenderedPageBreak/>
        <w:t xml:space="preserve">Приложение 2  </w:t>
      </w:r>
    </w:p>
    <w:p w:rsidR="004818EB" w:rsidRPr="0042105A" w:rsidRDefault="004818EB" w:rsidP="004818EB">
      <w:pPr>
        <w:jc w:val="right"/>
        <w:rPr>
          <w:rFonts w:ascii="Arial" w:hAnsi="Arial" w:cs="Arial"/>
        </w:rPr>
      </w:pPr>
      <w:r w:rsidRPr="0042105A">
        <w:rPr>
          <w:rFonts w:ascii="Arial" w:hAnsi="Arial" w:cs="Arial"/>
        </w:rPr>
        <w:t>к решению</w:t>
      </w:r>
      <w:r w:rsidR="00211372" w:rsidRPr="0042105A">
        <w:rPr>
          <w:rFonts w:ascii="Arial" w:hAnsi="Arial" w:cs="Arial"/>
        </w:rPr>
        <w:t xml:space="preserve"> </w:t>
      </w:r>
      <w:r w:rsidRPr="0042105A">
        <w:rPr>
          <w:rFonts w:ascii="Arial" w:hAnsi="Arial" w:cs="Arial"/>
        </w:rPr>
        <w:t xml:space="preserve">Совета депутатов Первомайского </w:t>
      </w:r>
    </w:p>
    <w:p w:rsidR="004818EB" w:rsidRPr="0042105A" w:rsidRDefault="004818EB" w:rsidP="004818EB">
      <w:pPr>
        <w:jc w:val="right"/>
        <w:rPr>
          <w:rFonts w:ascii="Arial" w:hAnsi="Arial" w:cs="Arial"/>
        </w:rPr>
      </w:pPr>
      <w:r w:rsidRPr="0042105A">
        <w:rPr>
          <w:rFonts w:ascii="Arial" w:hAnsi="Arial" w:cs="Arial"/>
        </w:rPr>
        <w:t>сельского поселения</w:t>
      </w:r>
    </w:p>
    <w:p w:rsidR="004818EB" w:rsidRPr="0042105A" w:rsidRDefault="00A129E5" w:rsidP="004818EB">
      <w:pPr>
        <w:jc w:val="right"/>
        <w:rPr>
          <w:rFonts w:ascii="Arial" w:hAnsi="Arial" w:cs="Arial"/>
          <w:b/>
        </w:rPr>
      </w:pPr>
      <w:r w:rsidRPr="0042105A">
        <w:rPr>
          <w:rFonts w:ascii="Arial" w:hAnsi="Arial" w:cs="Arial"/>
        </w:rPr>
        <w:t xml:space="preserve"> от</w:t>
      </w:r>
      <w:r w:rsidR="004F73F5" w:rsidRPr="0042105A">
        <w:rPr>
          <w:rFonts w:ascii="Arial" w:hAnsi="Arial" w:cs="Arial"/>
        </w:rPr>
        <w:t>29.06.</w:t>
      </w:r>
      <w:r w:rsidR="004818EB" w:rsidRPr="0042105A">
        <w:rPr>
          <w:rFonts w:ascii="Arial" w:hAnsi="Arial" w:cs="Arial"/>
        </w:rPr>
        <w:t>20</w:t>
      </w:r>
      <w:r w:rsidRPr="0042105A">
        <w:rPr>
          <w:rFonts w:ascii="Arial" w:hAnsi="Arial" w:cs="Arial"/>
        </w:rPr>
        <w:t>20</w:t>
      </w:r>
      <w:r w:rsidR="004818EB" w:rsidRPr="0042105A">
        <w:rPr>
          <w:rFonts w:ascii="Arial" w:hAnsi="Arial" w:cs="Arial"/>
        </w:rPr>
        <w:t xml:space="preserve"> </w:t>
      </w:r>
      <w:r w:rsidR="0042105A" w:rsidRPr="0042105A">
        <w:rPr>
          <w:rFonts w:ascii="Arial" w:hAnsi="Arial" w:cs="Arial"/>
        </w:rPr>
        <w:t>N</w:t>
      </w:r>
      <w:r w:rsidR="004F73F5" w:rsidRPr="0042105A">
        <w:rPr>
          <w:rFonts w:ascii="Arial" w:hAnsi="Arial" w:cs="Arial"/>
        </w:rPr>
        <w:t>42</w:t>
      </w:r>
    </w:p>
    <w:p w:rsidR="004818EB" w:rsidRPr="0042105A" w:rsidRDefault="004818EB" w:rsidP="004818EB">
      <w:pPr>
        <w:jc w:val="center"/>
        <w:rPr>
          <w:rFonts w:ascii="Arial" w:hAnsi="Arial" w:cs="Arial"/>
          <w:b/>
        </w:rPr>
      </w:pPr>
      <w:r w:rsidRPr="0042105A">
        <w:rPr>
          <w:rFonts w:ascii="Arial" w:hAnsi="Arial" w:cs="Arial"/>
          <w:b/>
        </w:rPr>
        <w:t>Размеры платы за наем</w:t>
      </w:r>
    </w:p>
    <w:p w:rsidR="004818EB" w:rsidRPr="0042105A" w:rsidRDefault="004818EB" w:rsidP="004818EB">
      <w:pPr>
        <w:jc w:val="center"/>
        <w:rPr>
          <w:rFonts w:ascii="Arial" w:hAnsi="Arial" w:cs="Arial"/>
        </w:rPr>
      </w:pPr>
      <w:r w:rsidRPr="0042105A">
        <w:rPr>
          <w:rFonts w:ascii="Arial" w:hAnsi="Arial" w:cs="Arial"/>
          <w:b/>
        </w:rPr>
        <w:t>жилых помещений, находящихся в муниципальном жилищном фонде Первомайского сельского поселения Лямбирского муниципального района Республики Мордовия</w:t>
      </w:r>
      <w:r w:rsidR="00A129E5" w:rsidRPr="0042105A">
        <w:rPr>
          <w:rFonts w:ascii="Arial" w:hAnsi="Arial" w:cs="Arial"/>
          <w:b/>
        </w:rPr>
        <w:t>, на 2020</w:t>
      </w:r>
      <w:r w:rsidRPr="0042105A">
        <w:rPr>
          <w:rFonts w:ascii="Arial" w:hAnsi="Arial" w:cs="Arial"/>
          <w:b/>
        </w:rPr>
        <w:t xml:space="preserve"> год</w:t>
      </w:r>
    </w:p>
    <w:p w:rsidR="004818EB" w:rsidRPr="0042105A" w:rsidRDefault="004818EB" w:rsidP="004818EB">
      <w:pPr>
        <w:jc w:val="center"/>
        <w:rPr>
          <w:rFonts w:ascii="Arial" w:hAnsi="Arial" w:cs="Arial"/>
          <w:b/>
        </w:rPr>
      </w:pPr>
    </w:p>
    <w:tbl>
      <w:tblPr>
        <w:tblW w:w="554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8"/>
        <w:gridCol w:w="1923"/>
        <w:gridCol w:w="863"/>
        <w:gridCol w:w="1355"/>
        <w:gridCol w:w="1395"/>
        <w:gridCol w:w="1395"/>
        <w:gridCol w:w="1395"/>
        <w:gridCol w:w="1828"/>
        <w:gridCol w:w="1867"/>
        <w:gridCol w:w="3708"/>
      </w:tblGrid>
      <w:tr w:rsidR="004818EB" w:rsidRPr="0042105A" w:rsidTr="004818EB">
        <w:trPr>
          <w:trHeight w:val="548"/>
          <w:jc w:val="center"/>
        </w:trPr>
        <w:tc>
          <w:tcPr>
            <w:tcW w:w="2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8EB" w:rsidRPr="0042105A" w:rsidRDefault="0042105A">
            <w:pPr>
              <w:spacing w:line="25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 w:rsidRPr="0042105A">
              <w:rPr>
                <w:rFonts w:ascii="Arial" w:hAnsi="Arial" w:cs="Arial"/>
                <w:b/>
                <w:lang w:eastAsia="en-US"/>
              </w:rPr>
              <w:t>N</w:t>
            </w:r>
            <w:r w:rsidR="004818EB" w:rsidRPr="0042105A">
              <w:rPr>
                <w:rFonts w:ascii="Arial" w:hAnsi="Arial" w:cs="Arial"/>
                <w:b/>
                <w:lang w:eastAsia="en-US"/>
              </w:rPr>
              <w:t xml:space="preserve"> п/п</w:t>
            </w:r>
          </w:p>
        </w:tc>
        <w:tc>
          <w:tcPr>
            <w:tcW w:w="126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8EB" w:rsidRPr="0042105A" w:rsidRDefault="004818EB">
            <w:pPr>
              <w:spacing w:line="25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 w:rsidRPr="0042105A">
              <w:rPr>
                <w:rFonts w:ascii="Arial" w:hAnsi="Arial" w:cs="Arial"/>
                <w:b/>
                <w:lang w:eastAsia="en-US"/>
              </w:rPr>
              <w:t>Адрес многоквартирного дома, в котором расположено жилое помещение</w:t>
            </w:r>
          </w:p>
        </w:tc>
        <w:tc>
          <w:tcPr>
            <w:tcW w:w="12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8EB" w:rsidRPr="0042105A" w:rsidRDefault="004818EB">
            <w:pPr>
              <w:spacing w:line="25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 w:rsidRPr="0042105A">
              <w:rPr>
                <w:rFonts w:ascii="Arial" w:hAnsi="Arial" w:cs="Arial"/>
                <w:b/>
                <w:lang w:eastAsia="en-US"/>
              </w:rPr>
              <w:t>Значения коэффициентов К1-К3 применительно к жилым помещениям в составе многоквартирного дома</w:t>
            </w:r>
          </w:p>
        </w:tc>
        <w:tc>
          <w:tcPr>
            <w:tcW w:w="5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8EB" w:rsidRPr="0042105A" w:rsidRDefault="004818EB">
            <w:pPr>
              <w:spacing w:line="25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 w:rsidRPr="0042105A">
              <w:rPr>
                <w:rFonts w:ascii="Arial" w:hAnsi="Arial" w:cs="Arial"/>
                <w:b/>
                <w:lang w:eastAsia="en-US"/>
              </w:rPr>
              <w:t xml:space="preserve">Интегральное значение </w:t>
            </w:r>
            <w:r w:rsidRPr="0042105A">
              <w:rPr>
                <w:rFonts w:ascii="Arial" w:hAnsi="Arial" w:cs="Arial"/>
                <w:b/>
                <w:noProof/>
              </w:rPr>
              <w:drawing>
                <wp:inline distT="0" distB="0" distL="0" distR="0">
                  <wp:extent cx="209550" cy="238125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50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8EB" w:rsidRPr="0042105A" w:rsidRDefault="004818EB">
            <w:pPr>
              <w:spacing w:line="25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 w:rsidRPr="0042105A">
              <w:rPr>
                <w:rFonts w:ascii="Arial" w:hAnsi="Arial" w:cs="Arial"/>
                <w:b/>
                <w:lang w:eastAsia="en-US"/>
              </w:rPr>
              <w:t>Коэффициент соответствия платы</w:t>
            </w:r>
          </w:p>
        </w:tc>
        <w:tc>
          <w:tcPr>
            <w:tcW w:w="11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8EB" w:rsidRPr="0042105A" w:rsidRDefault="004818EB">
            <w:pPr>
              <w:spacing w:line="25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 w:rsidRPr="0042105A">
              <w:rPr>
                <w:rFonts w:ascii="Arial" w:hAnsi="Arial" w:cs="Arial"/>
                <w:b/>
                <w:lang w:eastAsia="en-US"/>
              </w:rPr>
              <w:t xml:space="preserve">Размер платы за наем жилого помещения без учета его </w:t>
            </w:r>
            <w:proofErr w:type="gramStart"/>
            <w:r w:rsidRPr="0042105A">
              <w:rPr>
                <w:rFonts w:ascii="Arial" w:hAnsi="Arial" w:cs="Arial"/>
                <w:b/>
                <w:lang w:eastAsia="en-US"/>
              </w:rPr>
              <w:t xml:space="preserve">площади </w:t>
            </w:r>
            <w:r w:rsidRPr="0042105A">
              <w:rPr>
                <w:rFonts w:ascii="Arial" w:hAnsi="Arial" w:cs="Arial"/>
                <w:noProof/>
              </w:rPr>
              <mc:AlternateContent>
                <mc:Choice Requires="wpc">
                  <w:drawing>
                    <wp:inline distT="0" distB="0" distL="0" distR="0">
                      <wp:extent cx="1526553" cy="266700"/>
                      <wp:effectExtent l="0" t="0" r="16510" b="0"/>
                      <wp:docPr id="22" name="Полотно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8" name="Rectangle 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1524040" cy="238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" name="Rectangle 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0102" y="0"/>
                                  <a:ext cx="119380" cy="1898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4818EB" w:rsidRDefault="004818EB" w:rsidP="004818EB">
                                    <w:r>
                                      <w:rPr>
                                        <w:color w:val="000000"/>
                                        <w:sz w:val="26"/>
                                        <w:szCs w:val="26"/>
                                        <w:lang w:val="en-US"/>
                                      </w:rPr>
                                      <w:t>П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10" name="Rectangle 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09505" y="106600"/>
                                  <a:ext cx="933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4818EB" w:rsidRDefault="004818EB" w:rsidP="004818EB">
                                    <w:proofErr w:type="spellStart"/>
                                    <w:proofErr w:type="gramStart"/>
                                    <w:r>
                                      <w:rPr>
                                        <w:color w:val="000000"/>
                                        <w:sz w:val="18"/>
                                        <w:szCs w:val="18"/>
                                        <w:lang w:val="en-US"/>
                                      </w:rPr>
                                      <w:t>нj</w:t>
                                    </w:r>
                                    <w:proofErr w:type="spellEnd"/>
                                    <w:proofErr w:type="gramEnd"/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11" name="Rectangle 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02808" y="9500"/>
                                  <a:ext cx="93345" cy="1898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4818EB" w:rsidRDefault="004818EB" w:rsidP="004818EB">
                                    <w:r>
                                      <w:rPr>
                                        <w:color w:val="000000"/>
                                        <w:sz w:val="26"/>
                                        <w:szCs w:val="26"/>
                                        <w:lang w:val="en-US"/>
                                      </w:rPr>
                                      <w:t>=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12" name="Rectangle 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54612" y="9500"/>
                                  <a:ext cx="119380" cy="1898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4818EB" w:rsidRDefault="004818EB" w:rsidP="004818EB">
                                    <w:r>
                                      <w:rPr>
                                        <w:color w:val="000000"/>
                                        <w:sz w:val="26"/>
                                        <w:szCs w:val="26"/>
                                        <w:lang w:val="en-US"/>
                                      </w:rPr>
                                      <w:t>Н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13" name="Rectangle 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89915" y="106600"/>
                                  <a:ext cx="58420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4818EB" w:rsidRDefault="004818EB" w:rsidP="004818EB">
                                    <w:proofErr w:type="gramStart"/>
                                    <w:r>
                                      <w:rPr>
                                        <w:color w:val="000000"/>
                                        <w:sz w:val="18"/>
                                        <w:szCs w:val="18"/>
                                        <w:lang w:val="en-US"/>
                                      </w:rPr>
                                      <w:t>б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14" name="Rectangle 1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48317" y="0"/>
                                  <a:ext cx="124460" cy="1898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4818EB" w:rsidRDefault="004818EB" w:rsidP="004818EB">
                                    <w:r>
                                      <w:rPr>
                                        <w:color w:val="000000"/>
                                        <w:sz w:val="26"/>
                                        <w:szCs w:val="26"/>
                                        <w:lang w:val="en-US"/>
                                      </w:rPr>
                                      <w:t xml:space="preserve"> * 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15" name="Rectangle 1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86721" y="0"/>
                                  <a:ext cx="110490" cy="1898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4818EB" w:rsidRDefault="004818EB" w:rsidP="004818EB">
                                    <w:r>
                                      <w:rPr>
                                        <w:color w:val="000000"/>
                                        <w:sz w:val="26"/>
                                        <w:szCs w:val="26"/>
                                        <w:lang w:val="en-US"/>
                                      </w:rPr>
                                      <w:t>К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16" name="Rectangle 1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30032" y="106600"/>
                                  <a:ext cx="5905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4818EB" w:rsidRDefault="004818EB" w:rsidP="004818EB">
                                    <w:proofErr w:type="gramStart"/>
                                    <w:r>
                                      <w:rPr>
                                        <w:i/>
                                        <w:iCs/>
                                        <w:color w:val="000000"/>
                                        <w:sz w:val="18"/>
                                        <w:szCs w:val="18"/>
                                        <w:lang w:val="en-US"/>
                                      </w:rPr>
                                      <w:t>j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17" name="Rectangle 1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30224" y="9500"/>
                                  <a:ext cx="124460" cy="1898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4818EB" w:rsidRDefault="004818EB" w:rsidP="004818EB">
                                    <w:r>
                                      <w:rPr>
                                        <w:color w:val="000000"/>
                                        <w:sz w:val="26"/>
                                        <w:szCs w:val="26"/>
                                        <w:lang w:val="en-US"/>
                                      </w:rPr>
                                      <w:t xml:space="preserve"> * 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18" name="Rectangle 1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54728" y="0"/>
                                  <a:ext cx="110490" cy="1898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4818EB" w:rsidRDefault="004818EB" w:rsidP="004818EB">
                                    <w:r>
                                      <w:rPr>
                                        <w:color w:val="000000"/>
                                        <w:sz w:val="26"/>
                                        <w:szCs w:val="26"/>
                                        <w:lang w:val="en-US"/>
                                      </w:rPr>
                                      <w:t>К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19" name="Rectangle 1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212232" y="85700"/>
                                  <a:ext cx="50800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4818EB" w:rsidRDefault="004818EB" w:rsidP="004818EB">
                                    <w:proofErr w:type="gramStart"/>
                                    <w:r>
                                      <w:rPr>
                                        <w:color w:val="000000"/>
                                        <w:sz w:val="18"/>
                                        <w:szCs w:val="18"/>
                                        <w:lang w:val="en-US"/>
                                      </w:rPr>
                                      <w:t>с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20" name="Rectangle 1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194431" y="0"/>
                                  <a:ext cx="41910" cy="1752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4818EB" w:rsidRDefault="004818EB" w:rsidP="004818EB">
                                    <w:r>
                                      <w:rPr>
                                        <w:color w:val="000000"/>
                                        <w:sz w:val="26"/>
                                        <w:szCs w:val="26"/>
                                        <w:lang w:val="en-US"/>
                                      </w:rPr>
                                      <w:t xml:space="preserve">  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21" name="Rectangle 1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457338" y="85700"/>
                                  <a:ext cx="69215" cy="1752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4818EB" w:rsidRDefault="004818EB" w:rsidP="004818EB"/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id="Полотно 22" o:spid="_x0000_s1051" editas="canvas" style="width:120.2pt;height:21pt;mso-position-horizontal-relative:char;mso-position-vertical-relative:line" coordsize="15265,26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3grhMAUAALI7AAAOAAAAZHJzL2Uyb0RvYy54bWzsW9tu4zYQfS/QfxD07pikqCviLLJ2XBRI&#10;u4vd9gNoSbaFSqJKKrHTov/eIXWxY2vbRbfWFjXz4FAiRQ3J4dGcmeHtm32RW8+pkBkvZza+QbaV&#10;ljFPsnIzs3/+aTkJbEvWrExYzst0Zr+k0n5z9+03t7sqSgnf8jxJhQWdlDLaVTN7W9dVNJ3KeJsW&#10;TN7wKi2hcs1FwWq4FJtpItgOei/yKUHIm+64SCrB41RKuLtoKu073f96ncb1u/VaprWVz2yQrda/&#10;Qv+u1O/07pZFG8GqbRa3YrB/IEXBshJe2ne1YDWznkR21lWRxYJLvq5vYl5M+XqdxakeA4wGo5PR&#10;zFn5zKQeTAyz0wkIpX+x39VGyV3yZZbnMBtT6D1S99T/HaxPCjd3FayOrPp1kl/2/o9bVqV6WDKK&#10;f3x+L6wsmdmgKSUrQEc+wKqxcpOnFlXro14OrT5W74WSVFaPPP5FWiWfb6FVei8E321TloBQWLWH&#10;ERw9oC4kPGqtdj/wBHpnTzXXS7Vfi0J1CItg7bVGvPQake5rK4ab2CUUUVCcGOqIE2CkVWbKou7p&#10;Ssj6u5QXlirMbAGy697Z86OslTQs6pq8mmcW5eWrG9CwuQPvhkdVnZJCK9HvIQofgoeATijxHiYU&#10;LRaT++WcTrwl9t2Fs5jPF/gP9V5Mo22WJGmplrNTaEw/b73ardWoYq/SkudZorpTIkmxWc1zYT0z&#10;2FBL/afnHGoOzaavxdCTAGM5GRKGqX1LwsnSC/wJXVJ3EvoomCAcvg09REO6WL4e0mNWpl8+JGs3&#10;s0OXuHqVjoQ+GRvSf+djY1GR1QBZeVaAyvaNWKRU8KFMYMlZVLMsb8pHU6HEP0wFLHe30FphlY42&#10;ur7iyQvoq+CgTqB5AK5Q2HLxm23tAKhmtvz1iYnUtvLvS9D5EFOloLW+oK5P4EIc16yOa1gZQ1cz&#10;u7atpjivGzR8qkS22cKbsJ6Ykt/DPllnWoXVHmqkancXYMFIoBCeg4I7IiiEAMrEtgaAAYdO0OIC&#10;DsLA01IZXDC4cDFcqPervf5Q4rDbAX8LFSUYXR1Q9CDRAwQUGnCAwucCg6wUMCy/OjBgkPnUXPC6&#10;eRnBXCAodJGroQEjz2vsguaTrQyH0HEo1CqzATuA0AYejNlwWbOhhwcwAFqr+ZrhAZ/Dg9/Nywjw&#10;4CASIGA0sP8BJ1qeqez5U3AwtoPhFJfnFAdw0BT5YND/Bc34H9sOYNKf2g7BiOBAXerhhlacgwM2&#10;zOLTrNx4HC7hcTigA+l2wTWbDs45OvSMawTTwQ3CEH+aWbgBVS4ewyyMQ7L1yV7aIXmAB8fAg43p&#10;OTyAM6KlXCPgg0cDB/uDTklCqddhgyEWhliMSSz6WN01mw7w2T4lFrhnXCNggx94PgHXx1DAAkJq&#10;BhtMIPMQyx3PbuhDdteMDd4ANvR8awRsCB2EnMbrMBSxcEPkmoiFwYevgQ994O6a8QFM+jPboSdc&#10;4+ADIUBuBkMWkKxjqIXJgzrkeI1JLfrA3TXDw0B6JLgixnM7YORSnzQhzZN4JsaGWxzvDJMkefEk&#10;yYNPsg/cXTM4DKRJQghhRHAgmJCWXASuf5rw4CLIlDUxC5NE3dOr8XwPfejuivFBBQzPuEVPukbg&#10;FpDUQKkz6JikOFS5nDqe6bsE4hcAWyaR2iRSXz6R2unDdteMDQOZkhBeHNF2gEMrjtMQiwHbwQuJ&#10;yoYw+GDyHcbOd4APVrsN/pv4oM9qwjlN/b1sD7Gqk6fH1/rE1uGo7d2fAAAA//8DAFBLAwQUAAYA&#10;CAAAACEAn0LzdNoAAAAEAQAADwAAAGRycy9kb3ducmV2LnhtbEyPzU7DMBCE70i8g7VI3KhNGhAK&#10;cSoE4kJPKahw3MabH2Gvo9hNw9tjuMBlpdGMZr4tN4uzYqYpDJ41XK8UCOLGm4E7DW+vz1d3IEJE&#10;Nmg9k4YvCrCpzs9KLIw/cU3zLnYilXAoUEMf41hIGZqeHIaVH4mT1/rJYUxy6qSZ8JTKnZWZUrfS&#10;4cBpoceRHntqPndHp8HUdg7vL207b7P1tn66+div97nWlxfLwz2ISEv8C8MPfkKHKjEd/JFNEFZD&#10;eiT+3uRlucpBHDTkmQJZlfI/fPUNAAD//wMAUEsBAi0AFAAGAAgAAAAhALaDOJL+AAAA4QEAABMA&#10;AAAAAAAAAAAAAAAAAAAAAFtDb250ZW50X1R5cGVzXS54bWxQSwECLQAUAAYACAAAACEAOP0h/9YA&#10;AACUAQAACwAAAAAAAAAAAAAAAAAvAQAAX3JlbHMvLnJlbHNQSwECLQAUAAYACAAAACEAP94K4TAF&#10;AACyOwAADgAAAAAAAAAAAAAAAAAuAgAAZHJzL2Uyb0RvYy54bWxQSwECLQAUAAYACAAAACEAn0Lz&#10;dNoAAAAEAQAADwAAAAAAAAAAAAAAAACKBwAAZHJzL2Rvd25yZXYueG1sUEsFBgAAAAAEAAQA8wAA&#10;AJEIAAAAAA==&#10;">
                      <v:shape id="_x0000_s1052" type="#_x0000_t75" style="position:absolute;width:15265;height:2667;visibility:visible;mso-wrap-style:square">
                        <v:fill o:detectmouseclick="t"/>
                        <v:path o:connecttype="none"/>
                      </v:shape>
                      <v:rect id="Rectangle 4" o:spid="_x0000_s1053" style="position:absolute;width:15240;height:23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ClKg78A&#10;AADaAAAADwAAAGRycy9kb3ducmV2LnhtbERPTYvCMBC9C/6HMIIX0XQ9iFSjiCBbZEGsu56HZmyL&#10;zaQ2se3+e3MQPD7e93rbm0q01LjSsoKvWQSCOLO65FzB7+UwXYJwHlljZZkU/JOD7WY4WGOsbcdn&#10;alOfixDCLkYFhfd1LKXLCjLoZrYmDtzNNgZ9gE0udYNdCDeVnEfRQhosOTQUWNO+oOyePo2CLju1&#10;18vPtzxNronlR/LYp39HpcajfrcC4an3H/HbnWgFYWu4Em6A3Lw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UKUqDvwAAANoAAAAPAAAAAAAAAAAAAAAAAJgCAABkcnMvZG93bnJl&#10;di54bWxQSwUGAAAAAAQABAD1AAAAhAMAAAAA&#10;" filled="f" stroked="f"/>
                      <v:rect id="Rectangle 5" o:spid="_x0000_s1054" style="position:absolute;left:901;width:1193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pGiK8EA&#10;AADaAAAADwAAAGRycy9kb3ducmV2LnhtbESPzWrDMBCE74W8g9hAb40cH4rrRgklEEhKLrb7AIu1&#10;/qHSykhK7L59VQj0OMzMN8zusFgj7uTD6FjBdpOBIG6dHrlX8NWcXgoQISJrNI5JwQ8FOOxXTzss&#10;tZu5onsde5EgHEpUMMQ4lVKGdiCLYeMm4uR1zluMSfpeao9zglsj8yx7lRZHTgsDTnQcqP2ub1aB&#10;bOrTXNTGZ+4z767mcq46cko9r5ePdxCRlvgffrTPWsEb/F1JN0Duf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6RoivBAAAA2gAAAA8AAAAAAAAAAAAAAAAAmAIAAGRycy9kb3du&#10;cmV2LnhtbFBLBQYAAAAABAAEAPUAAACGAwAAAAA=&#10;" filled="f" stroked="f">
                        <v:textbox style="mso-fit-shape-to-text:t" inset="0,0,0,0">
                          <w:txbxContent>
                            <w:p w:rsidR="004818EB" w:rsidRDefault="004818EB" w:rsidP="004818EB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П</w:t>
                              </w:r>
                            </w:p>
                          </w:txbxContent>
                        </v:textbox>
                      </v:rect>
                      <v:rect id="Rectangle 6" o:spid="_x0000_s1055" style="position:absolute;left:2095;top:1066;width:933;height:131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YWgsEA&#10;AADbAAAADwAAAGRycy9kb3ducmV2LnhtbESPT2sCMRDF74V+hzCF3mq2HkRWo4ggaPHi6gcYNrN/&#10;MJksSequ375zKHib4b157zfr7eSdelBMfWAD37MCFHEdbM+tgdv18LUElTKyRReYDDwpwXbz/rbG&#10;0oaRL/SocqskhFOJBrqch1LrVHfkMc3CQCxaE6LHLGtstY04Srh3el4UC+2xZ2nocKB9R/W9+vUG&#10;9LU6jMvKxSL8zJuzOx0vDQVjPj+m3QpUpim/zP/XRyv4Qi+/yAB68w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Q2FoLBAAAA2wAAAA8AAAAAAAAAAAAAAAAAmAIAAGRycy9kb3du&#10;cmV2LnhtbFBLBQYAAAAABAAEAPUAAACGAwAAAAA=&#10;" filled="f" stroked="f">
                        <v:textbox style="mso-fit-shape-to-text:t" inset="0,0,0,0">
                          <w:txbxContent>
                            <w:p w:rsidR="004818EB" w:rsidRDefault="004818EB" w:rsidP="004818EB">
                              <w:proofErr w:type="spellStart"/>
                              <w:proofErr w:type="gramStart"/>
                              <w:r>
                                <w:rPr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нj</w:t>
                              </w:r>
                              <w:proofErr w:type="spellEnd"/>
                              <w:proofErr w:type="gramEnd"/>
                            </w:p>
                          </w:txbxContent>
                        </v:textbox>
                      </v:rect>
                      <v:rect id="Rectangle 7" o:spid="_x0000_s1056" style="position:absolute;left:3028;top:95;width:933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3qzGb4A&#10;AADbAAAADwAAAGRycy9kb3ducmV2LnhtbERPzYrCMBC+C75DGGFvmtbDItUoIhTcZS9WH2Bopj+Y&#10;TEqStd233wiCt/n4fmd3mKwRD/Khd6wgX2UgiGune24V3K7lcgMiRGSNxjEp+KMAh/18tsNCu5Ev&#10;9KhiK1IIhwIVdDEOhZSh7shiWLmBOHGN8xZjgr6V2uOYwq2R6yz7lBZ7Tg0dDnTqqL5Xv1aBvFbl&#10;uKmMz9z3uvkxX+dLQ06pj8V03IKINMW3+OU+6zQ/h+cv6QC5/w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Dt6sxm+AAAA2wAAAA8AAAAAAAAAAAAAAAAAmAIAAGRycy9kb3ducmV2&#10;LnhtbFBLBQYAAAAABAAEAPUAAACDAwAAAAA=&#10;" filled="f" stroked="f">
                        <v:textbox style="mso-fit-shape-to-text:t" inset="0,0,0,0">
                          <w:txbxContent>
                            <w:p w:rsidR="004818EB" w:rsidRDefault="004818EB" w:rsidP="004818EB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=</w:t>
                              </w:r>
                            </w:p>
                          </w:txbxContent>
                        </v:textbox>
                      </v:rect>
                      <v:rect id="Rectangle 8" o:spid="_x0000_s1057" style="position:absolute;left:4546;top:95;width:1193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6gtbr0A&#10;AADbAAAADwAAAGRycy9kb3ducmV2LnhtbERPzYrCMBC+L/gOYQRva2oPItUoIggqXqz7AEMz/cFk&#10;UpJo69ubhYW9zcf3O5vdaI14kQ+dYwWLeQaCuHK640bBz/34vQIRIrJG45gUvCnAbjv52mCh3cA3&#10;epWxESmEQ4EK2hj7QspQtWQxzF1PnLjaeYsxQd9I7XFI4dbIPMuW0mLHqaHFng4tVY/yaRXIe3kc&#10;VqXxmbvk9dWcT7eanFKz6bhfg4g0xn/xn/uk0/wcfn9JB8jtB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y6gtbr0AAADbAAAADwAAAAAAAAAAAAAAAACYAgAAZHJzL2Rvd25yZXYu&#10;eG1sUEsFBgAAAAAEAAQA9QAAAIIDAAAAAA==&#10;" filled="f" stroked="f">
                        <v:textbox style="mso-fit-shape-to-text:t" inset="0,0,0,0">
                          <w:txbxContent>
                            <w:p w:rsidR="004818EB" w:rsidRDefault="004818EB" w:rsidP="004818EB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Н</w:t>
                              </w:r>
                            </w:p>
                          </w:txbxContent>
                        </v:textbox>
                      </v:rect>
                      <v:rect id="Rectangle 9" o:spid="_x0000_s1058" style="position:absolute;left:5899;top:1066;width:584;height:131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OSI9b4A&#10;AADbAAAADwAAAGRycy9kb3ducmV2LnhtbERP24rCMBB9F/Yfwiz4ZtNVEKlGkQXBlX2x+gFDM71g&#10;MilJ1ta/N8KCb3M419nsRmvEnXzoHCv4ynIQxJXTHTcKrpfDbAUiRGSNxjEpeFCA3fZjssFCu4HP&#10;dC9jI1IIhwIVtDH2hZShasliyFxPnLjaeYsxQd9I7XFI4dbIeZ4vpcWOU0OLPX23VN3KP6tAXsrD&#10;sCqNz91pXv+an+O5JqfU9HPcr0FEGuNb/O8+6jR/Aa9f0gFy+wQ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KTkiPW+AAAA2wAAAA8AAAAAAAAAAAAAAAAAmAIAAGRycy9kb3ducmV2&#10;LnhtbFBLBQYAAAAABAAEAPUAAACDAwAAAAA=&#10;" filled="f" stroked="f">
                        <v:textbox style="mso-fit-shape-to-text:t" inset="0,0,0,0">
                          <w:txbxContent>
                            <w:p w:rsidR="004818EB" w:rsidRDefault="004818EB" w:rsidP="004818EB">
                              <w:proofErr w:type="gramStart"/>
                              <w:r>
                                <w:rPr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б</w:t>
                              </w:r>
                              <w:proofErr w:type="gramEnd"/>
                            </w:p>
                          </w:txbxContent>
                        </v:textbox>
                      </v:rect>
                      <v:rect id="Rectangle 10" o:spid="_x0000_s1059" style="position:absolute;left:6483;width:1244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w0Qgb4A&#10;AADbAAAADwAAAGRycy9kb3ducmV2LnhtbERP24rCMBB9F/Yfwiz4ZtMVEalGkQXBlX2x+gFDM71g&#10;MilJ1ta/N8KCb3M419nsRmvEnXzoHCv4ynIQxJXTHTcKrpfDbAUiRGSNxjEpeFCA3fZjssFCu4HP&#10;dC9jI1IIhwIVtDH2hZShasliyFxPnLjaeYsxQd9I7XFI4dbIeZ4vpcWOU0OLPX23VN3KP6tAXsrD&#10;sCqNz91pXv+an+O5JqfU9HPcr0FEGuNb/O8+6jR/Aa9f0gFy+wQ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CsNEIG+AAAA2wAAAA8AAAAAAAAAAAAAAAAAmAIAAGRycy9kb3ducmV2&#10;LnhtbFBLBQYAAAAABAAEAPUAAACDAwAAAAA=&#10;" filled="f" stroked="f">
                        <v:textbox style="mso-fit-shape-to-text:t" inset="0,0,0,0">
                          <w:txbxContent>
                            <w:p w:rsidR="004818EB" w:rsidRDefault="004818EB" w:rsidP="004818EB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 xml:space="preserve"> * </w:t>
                              </w:r>
                            </w:p>
                          </w:txbxContent>
                        </v:textbox>
                      </v:rect>
                      <v:rect id="Rectangle 11" o:spid="_x0000_s1060" style="position:absolute;left:7867;width:1105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EG1Gr4A&#10;AADbAAAADwAAAGRycy9kb3ducmV2LnhtbERP24rCMBB9F/Yfwiz4ZtMVFKlGkQXBlX2x+gFDM71g&#10;MilJ1ta/N8KCb3M419nsRmvEnXzoHCv4ynIQxJXTHTcKrpfDbAUiRGSNxjEpeFCA3fZjssFCu4HP&#10;dC9jI1IIhwIVtDH2hZShasliyFxPnLjaeYsxQd9I7XFI4dbIeZ4vpcWOU0OLPX23VN3KP6tAXsrD&#10;sCqNz91pXv+an+O5JqfU9HPcr0FEGuNb/O8+6jR/Aa9f0gFy+wQ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RBtRq+AAAA2wAAAA8AAAAAAAAAAAAAAAAAmAIAAGRycy9kb3ducmV2&#10;LnhtbFBLBQYAAAAABAAEAPUAAACDAwAAAAA=&#10;" filled="f" stroked="f">
                        <v:textbox style="mso-fit-shape-to-text:t" inset="0,0,0,0">
                          <w:txbxContent>
                            <w:p w:rsidR="004818EB" w:rsidRDefault="004818EB" w:rsidP="004818EB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К</w:t>
                              </w:r>
                            </w:p>
                          </w:txbxContent>
                        </v:textbox>
                      </v:rect>
                      <v:rect id="Rectangle 12" o:spid="_x0000_s1061" style="position:absolute;left:9300;top:1066;width:590;height:131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JMrbb4A&#10;AADbAAAADwAAAGRycy9kb3ducmV2LnhtbERPzYrCMBC+C/sOYYS9aaoHkWoUEQp12YvVBxia6Q8m&#10;k5JkbX37zcKCt/n4fmd/nKwRT/Khd6xgtcxAENdO99wquN+KxRZEiMgajWNS8KIAx8PHbI+5diNf&#10;6VnFVqQQDjkq6GIccilD3ZHFsHQDceIa5y3GBH0rtccxhVsj11m2kRZ7Tg0dDnTuqH5UP1aBvFXF&#10;uK2Mz9zXuvk2l/LakFPqcz6ddiAiTfEt/neXOs3fwN8v6QB5+AU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LSTK22+AAAA2wAAAA8AAAAAAAAAAAAAAAAAmAIAAGRycy9kb3ducmV2&#10;LnhtbFBLBQYAAAAABAAEAPUAAACDAwAAAAA=&#10;" filled="f" stroked="f">
                        <v:textbox style="mso-fit-shape-to-text:t" inset="0,0,0,0">
                          <w:txbxContent>
                            <w:p w:rsidR="004818EB" w:rsidRDefault="004818EB" w:rsidP="004818EB">
                              <w:proofErr w:type="gramStart"/>
                              <w:r>
                                <w:rPr>
                                  <w:i/>
                                  <w:iCs/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j</w:t>
                              </w:r>
                              <w:proofErr w:type="gramEnd"/>
                            </w:p>
                          </w:txbxContent>
                        </v:textbox>
                      </v:rect>
                      <v:rect id="Rectangle 13" o:spid="_x0000_s1062" style="position:absolute;left:9302;top:95;width:1244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9+O9r4A&#10;AADbAAAADwAAAGRycy9kb3ducmV2LnhtbERPzYrCMBC+C/sOYRa82XQ9qFSjyILgyl6sPsDQTH8w&#10;mZQka+vbG2HB23x8v7PZjdaIO/nQOVbwleUgiCunO24UXC+H2QpEiMgajWNS8KAAu+3HZIOFdgOf&#10;6V7GRqQQDgUqaGPsCylD1ZLFkLmeOHG18xZjgr6R2uOQwq2R8zxfSIsdp4YWe/puqbqVf1aBvJSH&#10;YVUan7vTvP41P8dzTU6p6ee4X4OINMa3+N991Gn+El6/pAPk9gk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Nvfjva+AAAA2wAAAA8AAAAAAAAAAAAAAAAAmAIAAGRycy9kb3ducmV2&#10;LnhtbFBLBQYAAAAABAAEAPUAAACDAwAAAAA=&#10;" filled="f" stroked="f">
                        <v:textbox style="mso-fit-shape-to-text:t" inset="0,0,0,0">
                          <w:txbxContent>
                            <w:p w:rsidR="004818EB" w:rsidRDefault="004818EB" w:rsidP="004818EB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 xml:space="preserve"> * </w:t>
                              </w:r>
                            </w:p>
                          </w:txbxContent>
                        </v:textbox>
                      </v:rect>
                      <v:rect id="Rectangle 14" o:spid="_x0000_s1063" style="position:absolute;left:10547;width:1105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AahMEA&#10;AADbAAAADwAAAGRycy9kb3ducmV2LnhtbESPT2sCMRDF74V+hzCF3mq2HkRWo4ggaPHi6gcYNrN/&#10;MJksSequ375zKHib4b157zfr7eSdelBMfWAD37MCFHEdbM+tgdv18LUElTKyRReYDDwpwXbz/rbG&#10;0oaRL/SocqskhFOJBrqch1LrVHfkMc3CQCxaE6LHLGtstY04Srh3el4UC+2xZ2nocKB9R/W9+vUG&#10;9LU6jMvKxSL8zJuzOx0vDQVjPj+m3QpUpim/zP/XRyv4Aiu/yAB68w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pAGoTBAAAA2wAAAA8AAAAAAAAAAAAAAAAAmAIAAGRycy9kb3du&#10;cmV2LnhtbFBLBQYAAAAABAAEAPUAAACGAwAAAAA=&#10;" filled="f" stroked="f">
                        <v:textbox style="mso-fit-shape-to-text:t" inset="0,0,0,0">
                          <w:txbxContent>
                            <w:p w:rsidR="004818EB" w:rsidRDefault="004818EB" w:rsidP="004818EB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К</w:t>
                              </w:r>
                            </w:p>
                          </w:txbxContent>
                        </v:textbox>
                      </v:rect>
                      <v:rect id="Rectangle 15" o:spid="_x0000_s1064" style="position:absolute;left:12122;top:857;width:508;height:131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Qy/H78A&#10;AADbAAAADwAAAGRycy9kb3ducmV2LnhtbERPS2rDMBDdF3IHMYHuGjleFNeNEkogkJRsbPcAgzX+&#10;UGlkJCV2b18VAt3N431nd1isEXfyYXSsYLvJQBC3To/cK/hqTi8FiBCRNRrHpOCHAhz2q6cdltrN&#10;XNG9jr1IIRxKVDDEOJVShnYgi2HjJuLEdc5bjAn6XmqPcwq3RuZZ9iotjpwaBpzoOFD7Xd+sAtnU&#10;p7mojc/cZ95dzeVcdeSUel4vH+8gIi3xX/xwn3Wa/wZ/v6QD5P4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FDL8fvwAAANsAAAAPAAAAAAAAAAAAAAAAAJgCAABkcnMvZG93bnJl&#10;di54bWxQSwUGAAAAAAQABAD1AAAAhAMAAAAA&#10;" filled="f" stroked="f">
                        <v:textbox style="mso-fit-shape-to-text:t" inset="0,0,0,0">
                          <w:txbxContent>
                            <w:p w:rsidR="004818EB" w:rsidRDefault="004818EB" w:rsidP="004818EB">
                              <w:proofErr w:type="gramStart"/>
                              <w:r>
                                <w:rPr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с</w:t>
                              </w:r>
                              <w:proofErr w:type="gramEnd"/>
                            </w:p>
                          </w:txbxContent>
                        </v:textbox>
                      </v:rect>
                      <v:rect id="Rectangle 16" o:spid="_x0000_s1065" style="position:absolute;left:11944;width:419;height:175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lrcP74A&#10;AADbAAAADwAAAGRycy9kb3ducmV2LnhtbERPS2rDMBDdB3oHMYHuYjleFONYCSEQSEs3cXqAwRp/&#10;iDQykmq7t68WhS4f71+fVmvETD6MjhXssxwEcev0yL2Cr8d1V4IIEVmjcUwKfijA6fiyqbHSbuE7&#10;zU3sRQrhUKGCIcapkjK0A1kMmZuIE9c5bzEm6HupPS4p3BpZ5PmbtDhyahhwostA7bP5tgrko7ku&#10;ZWN87j6K7tO83+4dOaVet+v5ACLSGv/Ff+6bVlCk9elL+gHy+As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Jpa3D++AAAA2wAAAA8AAAAAAAAAAAAAAAAAmAIAAGRycy9kb3ducmV2&#10;LnhtbFBLBQYAAAAABAAEAPUAAACDAwAAAAA=&#10;" filled="f" stroked="f">
                        <v:textbox style="mso-fit-shape-to-text:t" inset="0,0,0,0">
                          <w:txbxContent>
                            <w:p w:rsidR="004818EB" w:rsidRDefault="004818EB" w:rsidP="004818EB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 xml:space="preserve">  </w:t>
                              </w:r>
                            </w:p>
                          </w:txbxContent>
                        </v:textbox>
                      </v:rect>
                      <v:rect id="Rectangle 17" o:spid="_x0000_s1066" style="position:absolute;left:14573;top:857;width:692;height:175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RZ5pMAA&#10;AADbAAAADwAAAGRycy9kb3ducmV2LnhtbESPzYoCMRCE74LvEFrYm2acwyKjUUQQVLw47gM0k54f&#10;TDpDEp3x7c3Cwh6LqvqK2uxGa8SLfOgcK1guMhDEldMdNwp+7sf5CkSIyBqNY1LwpgC77XSywUK7&#10;gW/0KmMjEoRDgQraGPtCylC1ZDEsXE+cvNp5izFJ30jtcUhwa2SeZd/SYsdpocWeDi1Vj/JpFch7&#10;eRxWpfGZu+T11ZxPt5qcUl+zcb8GEWmM/+G/9kkryJfw+yX9ALn9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9RZ5pMAAAADbAAAADwAAAAAAAAAAAAAAAACYAgAAZHJzL2Rvd25y&#10;ZXYueG1sUEsFBgAAAAAEAAQA9QAAAIUDAAAAAA==&#10;" filled="f" stroked="f">
                        <v:textbox style="mso-fit-shape-to-text:t" inset="0,0,0,0">
                          <w:txbxContent>
                            <w:p w:rsidR="004818EB" w:rsidRDefault="004818EB" w:rsidP="004818EB"/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  <w:r w:rsidRPr="0042105A">
              <w:rPr>
                <w:rFonts w:ascii="Arial" w:hAnsi="Arial" w:cs="Arial"/>
                <w:b/>
                <w:lang w:eastAsia="en-US"/>
              </w:rPr>
              <w:t xml:space="preserve"> в</w:t>
            </w:r>
            <w:proofErr w:type="gramEnd"/>
            <w:r w:rsidRPr="0042105A">
              <w:rPr>
                <w:rFonts w:ascii="Arial" w:hAnsi="Arial" w:cs="Arial"/>
                <w:b/>
                <w:lang w:eastAsia="en-US"/>
              </w:rPr>
              <w:t xml:space="preserve"> рублях</w:t>
            </w:r>
          </w:p>
        </w:tc>
      </w:tr>
      <w:tr w:rsidR="004818EB" w:rsidRPr="0042105A" w:rsidTr="004818EB">
        <w:trPr>
          <w:trHeight w:val="548"/>
          <w:jc w:val="center"/>
        </w:trPr>
        <w:tc>
          <w:tcPr>
            <w:tcW w:w="2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18EB" w:rsidRPr="0042105A" w:rsidRDefault="004818EB">
            <w:pPr>
              <w:spacing w:line="256" w:lineRule="auto"/>
              <w:rPr>
                <w:rFonts w:ascii="Arial" w:hAnsi="Arial" w:cs="Arial"/>
                <w:b/>
                <w:lang w:eastAsia="en-US"/>
              </w:rPr>
            </w:pP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8EB" w:rsidRPr="0042105A" w:rsidRDefault="004818EB">
            <w:pPr>
              <w:spacing w:line="25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 w:rsidRPr="0042105A">
              <w:rPr>
                <w:rFonts w:ascii="Arial" w:hAnsi="Arial" w:cs="Arial"/>
                <w:b/>
                <w:lang w:eastAsia="en-US"/>
              </w:rPr>
              <w:t>Населенный пункт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8EB" w:rsidRPr="0042105A" w:rsidRDefault="0042105A">
            <w:pPr>
              <w:spacing w:line="25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 w:rsidRPr="0042105A">
              <w:rPr>
                <w:rFonts w:ascii="Arial" w:hAnsi="Arial" w:cs="Arial"/>
                <w:b/>
                <w:lang w:eastAsia="en-US"/>
              </w:rPr>
              <w:t>N</w:t>
            </w:r>
            <w:r w:rsidR="004818EB" w:rsidRPr="0042105A">
              <w:rPr>
                <w:rFonts w:ascii="Arial" w:hAnsi="Arial" w:cs="Arial"/>
                <w:b/>
                <w:lang w:eastAsia="en-US"/>
              </w:rPr>
              <w:t xml:space="preserve"> дома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8EB" w:rsidRPr="0042105A" w:rsidRDefault="004818EB">
            <w:pPr>
              <w:spacing w:line="25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 w:rsidRPr="0042105A">
              <w:rPr>
                <w:rFonts w:ascii="Arial" w:hAnsi="Arial" w:cs="Arial"/>
                <w:b/>
                <w:lang w:eastAsia="en-US"/>
              </w:rPr>
              <w:t>Улица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8EB" w:rsidRPr="0042105A" w:rsidRDefault="004818EB">
            <w:pPr>
              <w:spacing w:line="25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 w:rsidRPr="0042105A">
              <w:rPr>
                <w:rFonts w:ascii="Arial" w:hAnsi="Arial" w:cs="Arial"/>
                <w:b/>
                <w:lang w:eastAsia="en-US"/>
              </w:rPr>
              <w:t>Значение К1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8EB" w:rsidRPr="0042105A" w:rsidRDefault="004818EB">
            <w:pPr>
              <w:spacing w:line="25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 w:rsidRPr="0042105A">
              <w:rPr>
                <w:rFonts w:ascii="Arial" w:hAnsi="Arial" w:cs="Arial"/>
                <w:b/>
                <w:lang w:eastAsia="en-US"/>
              </w:rPr>
              <w:t>Значение К2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8EB" w:rsidRPr="0042105A" w:rsidRDefault="004818EB">
            <w:pPr>
              <w:spacing w:line="25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 w:rsidRPr="0042105A">
              <w:rPr>
                <w:rFonts w:ascii="Arial" w:hAnsi="Arial" w:cs="Arial"/>
                <w:b/>
                <w:lang w:eastAsia="en-US"/>
              </w:rPr>
              <w:t>Значение К3</w:t>
            </w:r>
          </w:p>
        </w:tc>
        <w:tc>
          <w:tcPr>
            <w:tcW w:w="5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18EB" w:rsidRPr="0042105A" w:rsidRDefault="004818EB">
            <w:pPr>
              <w:spacing w:line="256" w:lineRule="auto"/>
              <w:rPr>
                <w:rFonts w:ascii="Arial" w:hAnsi="Arial" w:cs="Arial"/>
                <w:b/>
                <w:lang w:eastAsia="en-US"/>
              </w:rPr>
            </w:pPr>
          </w:p>
        </w:tc>
        <w:tc>
          <w:tcPr>
            <w:tcW w:w="5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18EB" w:rsidRPr="0042105A" w:rsidRDefault="004818EB">
            <w:pPr>
              <w:spacing w:line="256" w:lineRule="auto"/>
              <w:rPr>
                <w:rFonts w:ascii="Arial" w:hAnsi="Arial" w:cs="Arial"/>
                <w:b/>
                <w:lang w:eastAsia="en-US"/>
              </w:rPr>
            </w:pPr>
          </w:p>
        </w:tc>
        <w:tc>
          <w:tcPr>
            <w:tcW w:w="11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18EB" w:rsidRPr="0042105A" w:rsidRDefault="004818EB">
            <w:pPr>
              <w:spacing w:line="256" w:lineRule="auto"/>
              <w:rPr>
                <w:rFonts w:ascii="Arial" w:hAnsi="Arial" w:cs="Arial"/>
                <w:b/>
                <w:lang w:eastAsia="en-US"/>
              </w:rPr>
            </w:pPr>
          </w:p>
        </w:tc>
      </w:tr>
      <w:tr w:rsidR="004818EB" w:rsidRPr="0042105A" w:rsidTr="004818EB">
        <w:trPr>
          <w:trHeight w:val="68"/>
          <w:jc w:val="center"/>
        </w:trPr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8EB" w:rsidRPr="0042105A" w:rsidRDefault="004818EB">
            <w:pPr>
              <w:spacing w:line="256" w:lineRule="auto"/>
              <w:rPr>
                <w:rFonts w:ascii="Arial" w:hAnsi="Arial" w:cs="Arial"/>
                <w:lang w:eastAsia="en-US"/>
              </w:rPr>
            </w:pPr>
            <w:r w:rsidRPr="0042105A">
              <w:rPr>
                <w:rFonts w:ascii="Arial" w:hAnsi="Arial" w:cs="Arial"/>
                <w:lang w:eastAsia="en-US"/>
              </w:rPr>
              <w:t>1.</w:t>
            </w:r>
          </w:p>
        </w:tc>
        <w:tc>
          <w:tcPr>
            <w:tcW w:w="58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8EB" w:rsidRPr="0042105A" w:rsidRDefault="004818EB">
            <w:pPr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 w:rsidRPr="0042105A">
              <w:rPr>
                <w:rFonts w:ascii="Arial" w:hAnsi="Arial" w:cs="Arial"/>
                <w:lang w:eastAsia="en-US"/>
              </w:rPr>
              <w:t>с. Первомайск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8EB" w:rsidRPr="0042105A" w:rsidRDefault="004818EB">
            <w:pPr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 w:rsidRPr="0042105A">
              <w:rPr>
                <w:rFonts w:ascii="Arial" w:hAnsi="Arial" w:cs="Arial"/>
                <w:lang w:eastAsia="en-US"/>
              </w:rPr>
              <w:t>1</w:t>
            </w:r>
          </w:p>
        </w:tc>
        <w:tc>
          <w:tcPr>
            <w:tcW w:w="4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8EB" w:rsidRPr="0042105A" w:rsidRDefault="004818EB">
            <w:pPr>
              <w:spacing w:line="256" w:lineRule="auto"/>
              <w:rPr>
                <w:rFonts w:ascii="Arial" w:hAnsi="Arial" w:cs="Arial"/>
                <w:lang w:eastAsia="en-US"/>
              </w:rPr>
            </w:pPr>
            <w:r w:rsidRPr="0042105A">
              <w:rPr>
                <w:rFonts w:ascii="Arial" w:hAnsi="Arial" w:cs="Arial"/>
                <w:lang w:eastAsia="en-US"/>
              </w:rPr>
              <w:t>Жигули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8EB" w:rsidRPr="0042105A" w:rsidRDefault="004818EB">
            <w:pPr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 w:rsidRPr="0042105A">
              <w:rPr>
                <w:rFonts w:ascii="Arial" w:hAnsi="Arial" w:cs="Arial"/>
                <w:lang w:eastAsia="en-US"/>
              </w:rPr>
              <w:t>1</w:t>
            </w:r>
            <w:r w:rsidR="003F7FF8" w:rsidRPr="0042105A">
              <w:rPr>
                <w:rFonts w:ascii="Arial" w:hAnsi="Arial" w:cs="Arial"/>
                <w:lang w:eastAsia="en-US"/>
              </w:rPr>
              <w:t>,1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8EB" w:rsidRPr="0042105A" w:rsidRDefault="00056AFE" w:rsidP="003C1845">
            <w:pPr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 w:rsidRPr="0042105A">
              <w:rPr>
                <w:rFonts w:ascii="Arial" w:hAnsi="Arial" w:cs="Arial"/>
                <w:lang w:eastAsia="en-US"/>
              </w:rPr>
              <w:t>0,9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8EB" w:rsidRPr="0042105A" w:rsidRDefault="004818EB">
            <w:pPr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 w:rsidRPr="0042105A">
              <w:rPr>
                <w:rFonts w:ascii="Arial" w:hAnsi="Arial" w:cs="Arial"/>
                <w:lang w:eastAsia="en-US"/>
              </w:rPr>
              <w:t>1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8EB" w:rsidRPr="0042105A" w:rsidRDefault="00056AFE">
            <w:pPr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 w:rsidRPr="0042105A">
              <w:rPr>
                <w:rFonts w:ascii="Arial" w:hAnsi="Arial" w:cs="Arial"/>
                <w:lang w:eastAsia="en-US"/>
              </w:rPr>
              <w:t>1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8EB" w:rsidRPr="0042105A" w:rsidRDefault="00A129E5" w:rsidP="003F1795">
            <w:pPr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 w:rsidRPr="0042105A">
              <w:rPr>
                <w:rFonts w:ascii="Arial" w:hAnsi="Arial" w:cs="Arial"/>
                <w:lang w:eastAsia="en-US"/>
              </w:rPr>
              <w:t>0,09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8EB" w:rsidRPr="0042105A" w:rsidRDefault="00A129E5" w:rsidP="003F1795">
            <w:pPr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 w:rsidRPr="0042105A">
              <w:rPr>
                <w:rFonts w:ascii="Arial" w:hAnsi="Arial" w:cs="Arial"/>
                <w:lang w:eastAsia="en-US"/>
              </w:rPr>
              <w:t>3,53</w:t>
            </w:r>
          </w:p>
        </w:tc>
      </w:tr>
      <w:tr w:rsidR="002F0EE2" w:rsidRPr="0042105A" w:rsidTr="00A129E5">
        <w:trPr>
          <w:trHeight w:val="68"/>
          <w:jc w:val="center"/>
        </w:trPr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EE2" w:rsidRPr="0042105A" w:rsidRDefault="002F0EE2" w:rsidP="002F0EE2">
            <w:pPr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 w:rsidRPr="0042105A">
              <w:rPr>
                <w:rFonts w:ascii="Arial" w:hAnsi="Arial" w:cs="Arial"/>
                <w:lang w:eastAsia="en-US"/>
              </w:rPr>
              <w:t>2.</w:t>
            </w:r>
          </w:p>
        </w:tc>
        <w:tc>
          <w:tcPr>
            <w:tcW w:w="5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EE2" w:rsidRPr="0042105A" w:rsidRDefault="002F0EE2" w:rsidP="002F0EE2">
            <w:pPr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EE2" w:rsidRPr="0042105A" w:rsidRDefault="002F0EE2" w:rsidP="002F0EE2">
            <w:pPr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 w:rsidRPr="0042105A">
              <w:rPr>
                <w:rFonts w:ascii="Arial" w:hAnsi="Arial" w:cs="Arial"/>
                <w:lang w:eastAsia="en-US"/>
              </w:rPr>
              <w:t>2</w:t>
            </w:r>
          </w:p>
        </w:tc>
        <w:tc>
          <w:tcPr>
            <w:tcW w:w="4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EE2" w:rsidRPr="0042105A" w:rsidRDefault="002F0EE2" w:rsidP="002F0EE2">
            <w:pPr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EE2" w:rsidRPr="0042105A" w:rsidRDefault="002F0EE2" w:rsidP="002F0EE2">
            <w:pPr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 w:rsidRPr="0042105A">
              <w:rPr>
                <w:rFonts w:ascii="Arial" w:hAnsi="Arial" w:cs="Arial"/>
                <w:lang w:eastAsia="en-US"/>
              </w:rPr>
              <w:t>1,1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EE2" w:rsidRPr="0042105A" w:rsidRDefault="002F0EE2" w:rsidP="002F0EE2">
            <w:pPr>
              <w:jc w:val="center"/>
              <w:rPr>
                <w:rFonts w:ascii="Arial" w:hAnsi="Arial" w:cs="Arial"/>
              </w:rPr>
            </w:pPr>
            <w:r w:rsidRPr="0042105A">
              <w:rPr>
                <w:rFonts w:ascii="Arial" w:hAnsi="Arial" w:cs="Arial"/>
                <w:lang w:eastAsia="en-US"/>
              </w:rPr>
              <w:t>0,9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EE2" w:rsidRPr="0042105A" w:rsidRDefault="002F0EE2" w:rsidP="002F0EE2">
            <w:pPr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 w:rsidRPr="0042105A">
              <w:rPr>
                <w:rFonts w:ascii="Arial" w:hAnsi="Arial" w:cs="Arial"/>
                <w:lang w:eastAsia="en-US"/>
              </w:rPr>
              <w:t>1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EE2" w:rsidRPr="0042105A" w:rsidRDefault="002F0EE2" w:rsidP="002F0EE2">
            <w:pPr>
              <w:jc w:val="center"/>
              <w:rPr>
                <w:rFonts w:ascii="Arial" w:hAnsi="Arial" w:cs="Arial"/>
              </w:rPr>
            </w:pPr>
            <w:r w:rsidRPr="0042105A">
              <w:rPr>
                <w:rFonts w:ascii="Arial" w:hAnsi="Arial" w:cs="Arial"/>
                <w:lang w:eastAsia="en-US"/>
              </w:rPr>
              <w:t>1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EE2" w:rsidRPr="0042105A" w:rsidRDefault="00A129E5" w:rsidP="003F1795">
            <w:pPr>
              <w:jc w:val="center"/>
              <w:rPr>
                <w:rFonts w:ascii="Arial" w:hAnsi="Arial" w:cs="Arial"/>
              </w:rPr>
            </w:pPr>
            <w:r w:rsidRPr="0042105A">
              <w:rPr>
                <w:rFonts w:ascii="Arial" w:hAnsi="Arial" w:cs="Arial"/>
              </w:rPr>
              <w:t>0,09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EE2" w:rsidRPr="0042105A" w:rsidRDefault="00A129E5" w:rsidP="002F0EE2">
            <w:pPr>
              <w:jc w:val="center"/>
              <w:rPr>
                <w:rFonts w:ascii="Arial" w:hAnsi="Arial" w:cs="Arial"/>
              </w:rPr>
            </w:pPr>
            <w:r w:rsidRPr="0042105A">
              <w:rPr>
                <w:rFonts w:ascii="Arial" w:hAnsi="Arial" w:cs="Arial"/>
              </w:rPr>
              <w:t>3,53</w:t>
            </w:r>
          </w:p>
        </w:tc>
      </w:tr>
      <w:tr w:rsidR="002F0EE2" w:rsidRPr="0042105A" w:rsidTr="00A129E5">
        <w:trPr>
          <w:trHeight w:val="133"/>
          <w:jc w:val="center"/>
        </w:trPr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EE2" w:rsidRPr="0042105A" w:rsidRDefault="002F0EE2" w:rsidP="002F0EE2">
            <w:pPr>
              <w:spacing w:line="256" w:lineRule="auto"/>
              <w:rPr>
                <w:rFonts w:ascii="Arial" w:hAnsi="Arial" w:cs="Arial"/>
                <w:lang w:eastAsia="en-US"/>
              </w:rPr>
            </w:pPr>
            <w:r w:rsidRPr="0042105A">
              <w:rPr>
                <w:rFonts w:ascii="Arial" w:hAnsi="Arial" w:cs="Arial"/>
                <w:lang w:eastAsia="en-US"/>
              </w:rPr>
              <w:t>3.</w:t>
            </w:r>
          </w:p>
        </w:tc>
        <w:tc>
          <w:tcPr>
            <w:tcW w:w="5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EE2" w:rsidRPr="0042105A" w:rsidRDefault="002F0EE2" w:rsidP="002F0EE2">
            <w:pPr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EE2" w:rsidRPr="0042105A" w:rsidRDefault="002F0EE2" w:rsidP="002F0EE2">
            <w:pPr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 w:rsidRPr="0042105A">
              <w:rPr>
                <w:rFonts w:ascii="Arial" w:hAnsi="Arial" w:cs="Arial"/>
                <w:lang w:eastAsia="en-US"/>
              </w:rPr>
              <w:t>3</w:t>
            </w:r>
          </w:p>
        </w:tc>
        <w:tc>
          <w:tcPr>
            <w:tcW w:w="4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EE2" w:rsidRPr="0042105A" w:rsidRDefault="002F0EE2" w:rsidP="002F0EE2">
            <w:pPr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EE2" w:rsidRPr="0042105A" w:rsidRDefault="002F0EE2" w:rsidP="002F0EE2">
            <w:pPr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 w:rsidRPr="0042105A">
              <w:rPr>
                <w:rFonts w:ascii="Arial" w:hAnsi="Arial" w:cs="Arial"/>
                <w:lang w:eastAsia="en-US"/>
              </w:rPr>
              <w:t>1,1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EE2" w:rsidRPr="0042105A" w:rsidRDefault="002F0EE2" w:rsidP="002F0EE2">
            <w:pPr>
              <w:jc w:val="center"/>
              <w:rPr>
                <w:rFonts w:ascii="Arial" w:hAnsi="Arial" w:cs="Arial"/>
              </w:rPr>
            </w:pPr>
            <w:r w:rsidRPr="0042105A">
              <w:rPr>
                <w:rFonts w:ascii="Arial" w:hAnsi="Arial" w:cs="Arial"/>
                <w:lang w:eastAsia="en-US"/>
              </w:rPr>
              <w:t>0,9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EE2" w:rsidRPr="0042105A" w:rsidRDefault="002F0EE2" w:rsidP="002F0EE2">
            <w:pPr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 w:rsidRPr="0042105A">
              <w:rPr>
                <w:rFonts w:ascii="Arial" w:hAnsi="Arial" w:cs="Arial"/>
                <w:lang w:eastAsia="en-US"/>
              </w:rPr>
              <w:t>1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EE2" w:rsidRPr="0042105A" w:rsidRDefault="002F0EE2" w:rsidP="002F0EE2">
            <w:pPr>
              <w:jc w:val="center"/>
              <w:rPr>
                <w:rFonts w:ascii="Arial" w:hAnsi="Arial" w:cs="Arial"/>
              </w:rPr>
            </w:pPr>
            <w:r w:rsidRPr="0042105A">
              <w:rPr>
                <w:rFonts w:ascii="Arial" w:hAnsi="Arial" w:cs="Arial"/>
                <w:lang w:eastAsia="en-US"/>
              </w:rPr>
              <w:t>1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EE2" w:rsidRPr="0042105A" w:rsidRDefault="00A129E5" w:rsidP="003F1795">
            <w:pPr>
              <w:jc w:val="center"/>
              <w:rPr>
                <w:rFonts w:ascii="Arial" w:hAnsi="Arial" w:cs="Arial"/>
              </w:rPr>
            </w:pPr>
            <w:r w:rsidRPr="0042105A">
              <w:rPr>
                <w:rFonts w:ascii="Arial" w:hAnsi="Arial" w:cs="Arial"/>
              </w:rPr>
              <w:t>0,09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EE2" w:rsidRPr="0042105A" w:rsidRDefault="00A129E5" w:rsidP="002F0EE2">
            <w:pPr>
              <w:jc w:val="center"/>
              <w:rPr>
                <w:rFonts w:ascii="Arial" w:hAnsi="Arial" w:cs="Arial"/>
              </w:rPr>
            </w:pPr>
            <w:r w:rsidRPr="0042105A">
              <w:rPr>
                <w:rFonts w:ascii="Arial" w:hAnsi="Arial" w:cs="Arial"/>
              </w:rPr>
              <w:t>3,53</w:t>
            </w:r>
          </w:p>
        </w:tc>
      </w:tr>
      <w:tr w:rsidR="003F1795" w:rsidRPr="0042105A" w:rsidTr="00A129E5">
        <w:trPr>
          <w:trHeight w:val="280"/>
          <w:jc w:val="center"/>
        </w:trPr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795" w:rsidRPr="0042105A" w:rsidRDefault="003F1795" w:rsidP="003F1795">
            <w:pPr>
              <w:spacing w:line="256" w:lineRule="auto"/>
              <w:rPr>
                <w:rFonts w:ascii="Arial" w:hAnsi="Arial" w:cs="Arial"/>
                <w:lang w:eastAsia="en-US"/>
              </w:rPr>
            </w:pPr>
            <w:r w:rsidRPr="0042105A">
              <w:rPr>
                <w:rFonts w:ascii="Arial" w:hAnsi="Arial" w:cs="Arial"/>
                <w:lang w:eastAsia="en-US"/>
              </w:rPr>
              <w:t>4.</w:t>
            </w:r>
          </w:p>
        </w:tc>
        <w:tc>
          <w:tcPr>
            <w:tcW w:w="5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795" w:rsidRPr="0042105A" w:rsidRDefault="003F1795" w:rsidP="003F1795">
            <w:pPr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795" w:rsidRPr="0042105A" w:rsidRDefault="003F1795" w:rsidP="003F1795">
            <w:pPr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 w:rsidRPr="0042105A">
              <w:rPr>
                <w:rFonts w:ascii="Arial" w:hAnsi="Arial" w:cs="Arial"/>
                <w:lang w:eastAsia="en-US"/>
              </w:rPr>
              <w:t>4</w:t>
            </w:r>
          </w:p>
        </w:tc>
        <w:tc>
          <w:tcPr>
            <w:tcW w:w="4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795" w:rsidRPr="0042105A" w:rsidRDefault="003F1795" w:rsidP="003F1795">
            <w:pPr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795" w:rsidRPr="0042105A" w:rsidRDefault="003F1795" w:rsidP="003F1795">
            <w:pPr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 w:rsidRPr="0042105A">
              <w:rPr>
                <w:rFonts w:ascii="Arial" w:hAnsi="Arial" w:cs="Arial"/>
                <w:lang w:eastAsia="en-US"/>
              </w:rPr>
              <w:t>1,1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795" w:rsidRPr="0042105A" w:rsidRDefault="003F1795" w:rsidP="003F1795">
            <w:pPr>
              <w:jc w:val="center"/>
              <w:rPr>
                <w:rFonts w:ascii="Arial" w:hAnsi="Arial" w:cs="Arial"/>
              </w:rPr>
            </w:pPr>
            <w:r w:rsidRPr="0042105A">
              <w:rPr>
                <w:rFonts w:ascii="Arial" w:hAnsi="Arial" w:cs="Arial"/>
                <w:lang w:eastAsia="en-US"/>
              </w:rPr>
              <w:t>0,9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795" w:rsidRPr="0042105A" w:rsidRDefault="003F1795" w:rsidP="003F1795">
            <w:pPr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 w:rsidRPr="0042105A">
              <w:rPr>
                <w:rFonts w:ascii="Arial" w:hAnsi="Arial" w:cs="Arial"/>
                <w:lang w:eastAsia="en-US"/>
              </w:rPr>
              <w:t>1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795" w:rsidRPr="0042105A" w:rsidRDefault="003F1795" w:rsidP="003F1795">
            <w:pPr>
              <w:jc w:val="center"/>
              <w:rPr>
                <w:rFonts w:ascii="Arial" w:hAnsi="Arial" w:cs="Arial"/>
              </w:rPr>
            </w:pPr>
            <w:r w:rsidRPr="0042105A">
              <w:rPr>
                <w:rFonts w:ascii="Arial" w:hAnsi="Arial" w:cs="Arial"/>
                <w:lang w:eastAsia="en-US"/>
              </w:rPr>
              <w:t>1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795" w:rsidRPr="0042105A" w:rsidRDefault="00A129E5" w:rsidP="003F1795">
            <w:pPr>
              <w:jc w:val="center"/>
              <w:rPr>
                <w:rFonts w:ascii="Arial" w:hAnsi="Arial" w:cs="Arial"/>
              </w:rPr>
            </w:pPr>
            <w:r w:rsidRPr="0042105A">
              <w:rPr>
                <w:rFonts w:ascii="Arial" w:hAnsi="Arial" w:cs="Arial"/>
              </w:rPr>
              <w:t>0,09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795" w:rsidRPr="0042105A" w:rsidRDefault="00A129E5" w:rsidP="003F1795">
            <w:pPr>
              <w:jc w:val="center"/>
              <w:rPr>
                <w:rFonts w:ascii="Arial" w:hAnsi="Arial" w:cs="Arial"/>
              </w:rPr>
            </w:pPr>
            <w:r w:rsidRPr="0042105A">
              <w:rPr>
                <w:rFonts w:ascii="Arial" w:hAnsi="Arial" w:cs="Arial"/>
              </w:rPr>
              <w:t>3,53</w:t>
            </w:r>
          </w:p>
        </w:tc>
      </w:tr>
      <w:tr w:rsidR="003F1795" w:rsidRPr="0042105A" w:rsidTr="00A129E5">
        <w:trPr>
          <w:trHeight w:val="280"/>
          <w:jc w:val="center"/>
        </w:trPr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795" w:rsidRPr="0042105A" w:rsidRDefault="003F1795" w:rsidP="003F1795">
            <w:pPr>
              <w:spacing w:line="256" w:lineRule="auto"/>
              <w:rPr>
                <w:rFonts w:ascii="Arial" w:hAnsi="Arial" w:cs="Arial"/>
                <w:lang w:eastAsia="en-US"/>
              </w:rPr>
            </w:pPr>
            <w:r w:rsidRPr="0042105A">
              <w:rPr>
                <w:rFonts w:ascii="Arial" w:hAnsi="Arial" w:cs="Arial"/>
                <w:lang w:eastAsia="en-US"/>
              </w:rPr>
              <w:t>5.</w:t>
            </w:r>
          </w:p>
        </w:tc>
        <w:tc>
          <w:tcPr>
            <w:tcW w:w="5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795" w:rsidRPr="0042105A" w:rsidRDefault="003F1795" w:rsidP="003F1795">
            <w:pPr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795" w:rsidRPr="0042105A" w:rsidRDefault="003F1795" w:rsidP="003F1795">
            <w:pPr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 w:rsidRPr="0042105A">
              <w:rPr>
                <w:rFonts w:ascii="Arial" w:hAnsi="Arial" w:cs="Arial"/>
                <w:lang w:eastAsia="en-US"/>
              </w:rPr>
              <w:t>5</w:t>
            </w:r>
          </w:p>
        </w:tc>
        <w:tc>
          <w:tcPr>
            <w:tcW w:w="4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795" w:rsidRPr="0042105A" w:rsidRDefault="003F1795" w:rsidP="003F1795">
            <w:pPr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795" w:rsidRPr="0042105A" w:rsidRDefault="003F1795" w:rsidP="003F1795">
            <w:pPr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 w:rsidRPr="0042105A">
              <w:rPr>
                <w:rFonts w:ascii="Arial" w:hAnsi="Arial" w:cs="Arial"/>
                <w:lang w:eastAsia="en-US"/>
              </w:rPr>
              <w:t>1,1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795" w:rsidRPr="0042105A" w:rsidRDefault="003F1795" w:rsidP="003F1795">
            <w:pPr>
              <w:jc w:val="center"/>
              <w:rPr>
                <w:rFonts w:ascii="Arial" w:hAnsi="Arial" w:cs="Arial"/>
              </w:rPr>
            </w:pPr>
            <w:r w:rsidRPr="0042105A">
              <w:rPr>
                <w:rFonts w:ascii="Arial" w:hAnsi="Arial" w:cs="Arial"/>
                <w:lang w:eastAsia="en-US"/>
              </w:rPr>
              <w:t>0,9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795" w:rsidRPr="0042105A" w:rsidRDefault="003F1795" w:rsidP="003F1795">
            <w:pPr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 w:rsidRPr="0042105A">
              <w:rPr>
                <w:rFonts w:ascii="Arial" w:hAnsi="Arial" w:cs="Arial"/>
                <w:lang w:eastAsia="en-US"/>
              </w:rPr>
              <w:t>1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795" w:rsidRPr="0042105A" w:rsidRDefault="003F1795" w:rsidP="003F1795">
            <w:pPr>
              <w:jc w:val="center"/>
              <w:rPr>
                <w:rFonts w:ascii="Arial" w:hAnsi="Arial" w:cs="Arial"/>
              </w:rPr>
            </w:pPr>
            <w:r w:rsidRPr="0042105A">
              <w:rPr>
                <w:rFonts w:ascii="Arial" w:hAnsi="Arial" w:cs="Arial"/>
                <w:lang w:eastAsia="en-US"/>
              </w:rPr>
              <w:t>1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795" w:rsidRPr="0042105A" w:rsidRDefault="00A129E5" w:rsidP="003F1795">
            <w:pPr>
              <w:jc w:val="center"/>
              <w:rPr>
                <w:rFonts w:ascii="Arial" w:hAnsi="Arial" w:cs="Arial"/>
              </w:rPr>
            </w:pPr>
            <w:r w:rsidRPr="0042105A">
              <w:rPr>
                <w:rFonts w:ascii="Arial" w:hAnsi="Arial" w:cs="Arial"/>
              </w:rPr>
              <w:t>0,09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795" w:rsidRPr="0042105A" w:rsidRDefault="00A129E5" w:rsidP="003F1795">
            <w:pPr>
              <w:jc w:val="center"/>
              <w:rPr>
                <w:rFonts w:ascii="Arial" w:hAnsi="Arial" w:cs="Arial"/>
              </w:rPr>
            </w:pPr>
            <w:r w:rsidRPr="0042105A">
              <w:rPr>
                <w:rFonts w:ascii="Arial" w:hAnsi="Arial" w:cs="Arial"/>
              </w:rPr>
              <w:t>3,53</w:t>
            </w:r>
          </w:p>
        </w:tc>
      </w:tr>
      <w:tr w:rsidR="003F1795" w:rsidRPr="0042105A" w:rsidTr="00A129E5">
        <w:trPr>
          <w:trHeight w:val="295"/>
          <w:jc w:val="center"/>
        </w:trPr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795" w:rsidRPr="0042105A" w:rsidRDefault="003F1795" w:rsidP="003F1795">
            <w:pPr>
              <w:spacing w:line="256" w:lineRule="auto"/>
              <w:rPr>
                <w:rFonts w:ascii="Arial" w:hAnsi="Arial" w:cs="Arial"/>
                <w:lang w:eastAsia="en-US"/>
              </w:rPr>
            </w:pPr>
            <w:r w:rsidRPr="0042105A">
              <w:rPr>
                <w:rFonts w:ascii="Arial" w:hAnsi="Arial" w:cs="Arial"/>
                <w:lang w:eastAsia="en-US"/>
              </w:rPr>
              <w:t>6.</w:t>
            </w:r>
          </w:p>
        </w:tc>
        <w:tc>
          <w:tcPr>
            <w:tcW w:w="5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795" w:rsidRPr="0042105A" w:rsidRDefault="003F1795" w:rsidP="003F1795">
            <w:pPr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795" w:rsidRPr="0042105A" w:rsidRDefault="003F1795" w:rsidP="003F1795">
            <w:pPr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 w:rsidRPr="0042105A">
              <w:rPr>
                <w:rFonts w:ascii="Arial" w:hAnsi="Arial" w:cs="Arial"/>
                <w:lang w:eastAsia="en-US"/>
              </w:rPr>
              <w:t>6</w:t>
            </w:r>
          </w:p>
        </w:tc>
        <w:tc>
          <w:tcPr>
            <w:tcW w:w="4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795" w:rsidRPr="0042105A" w:rsidRDefault="003F1795" w:rsidP="003F1795">
            <w:pPr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795" w:rsidRPr="0042105A" w:rsidRDefault="003F1795" w:rsidP="003F1795">
            <w:pPr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 w:rsidRPr="0042105A">
              <w:rPr>
                <w:rFonts w:ascii="Arial" w:hAnsi="Arial" w:cs="Arial"/>
                <w:lang w:eastAsia="en-US"/>
              </w:rPr>
              <w:t>1,1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795" w:rsidRPr="0042105A" w:rsidRDefault="003F1795" w:rsidP="003F1795">
            <w:pPr>
              <w:jc w:val="center"/>
              <w:rPr>
                <w:rFonts w:ascii="Arial" w:hAnsi="Arial" w:cs="Arial"/>
              </w:rPr>
            </w:pPr>
            <w:r w:rsidRPr="0042105A">
              <w:rPr>
                <w:rFonts w:ascii="Arial" w:hAnsi="Arial" w:cs="Arial"/>
                <w:lang w:eastAsia="en-US"/>
              </w:rPr>
              <w:t>0,9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795" w:rsidRPr="0042105A" w:rsidRDefault="003F1795" w:rsidP="003F1795">
            <w:pPr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 w:rsidRPr="0042105A">
              <w:rPr>
                <w:rFonts w:ascii="Arial" w:hAnsi="Arial" w:cs="Arial"/>
                <w:lang w:eastAsia="en-US"/>
              </w:rPr>
              <w:t>1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795" w:rsidRPr="0042105A" w:rsidRDefault="003F1795" w:rsidP="003F1795">
            <w:pPr>
              <w:jc w:val="center"/>
              <w:rPr>
                <w:rFonts w:ascii="Arial" w:hAnsi="Arial" w:cs="Arial"/>
              </w:rPr>
            </w:pPr>
            <w:r w:rsidRPr="0042105A">
              <w:rPr>
                <w:rFonts w:ascii="Arial" w:hAnsi="Arial" w:cs="Arial"/>
                <w:lang w:eastAsia="en-US"/>
              </w:rPr>
              <w:t>1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795" w:rsidRPr="0042105A" w:rsidRDefault="00A129E5" w:rsidP="003F1795">
            <w:pPr>
              <w:jc w:val="center"/>
              <w:rPr>
                <w:rFonts w:ascii="Arial" w:hAnsi="Arial" w:cs="Arial"/>
              </w:rPr>
            </w:pPr>
            <w:r w:rsidRPr="0042105A">
              <w:rPr>
                <w:rFonts w:ascii="Arial" w:hAnsi="Arial" w:cs="Arial"/>
              </w:rPr>
              <w:t>0,09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795" w:rsidRPr="0042105A" w:rsidRDefault="00A129E5" w:rsidP="003F1795">
            <w:pPr>
              <w:jc w:val="center"/>
              <w:rPr>
                <w:rFonts w:ascii="Arial" w:hAnsi="Arial" w:cs="Arial"/>
              </w:rPr>
            </w:pPr>
            <w:r w:rsidRPr="0042105A">
              <w:rPr>
                <w:rFonts w:ascii="Arial" w:hAnsi="Arial" w:cs="Arial"/>
              </w:rPr>
              <w:t>3,53</w:t>
            </w:r>
          </w:p>
        </w:tc>
      </w:tr>
      <w:tr w:rsidR="003F1795" w:rsidRPr="0042105A" w:rsidTr="00A129E5">
        <w:trPr>
          <w:trHeight w:val="280"/>
          <w:jc w:val="center"/>
        </w:trPr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795" w:rsidRPr="0042105A" w:rsidRDefault="003F1795" w:rsidP="003F1795">
            <w:pPr>
              <w:spacing w:line="256" w:lineRule="auto"/>
              <w:rPr>
                <w:rFonts w:ascii="Arial" w:hAnsi="Arial" w:cs="Arial"/>
                <w:lang w:eastAsia="en-US"/>
              </w:rPr>
            </w:pPr>
            <w:r w:rsidRPr="0042105A">
              <w:rPr>
                <w:rFonts w:ascii="Arial" w:hAnsi="Arial" w:cs="Arial"/>
                <w:lang w:eastAsia="en-US"/>
              </w:rPr>
              <w:t>7.</w:t>
            </w:r>
          </w:p>
        </w:tc>
        <w:tc>
          <w:tcPr>
            <w:tcW w:w="5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795" w:rsidRPr="0042105A" w:rsidRDefault="003F1795" w:rsidP="003F1795">
            <w:pPr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795" w:rsidRPr="0042105A" w:rsidRDefault="003F1795" w:rsidP="003F1795">
            <w:pPr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 w:rsidRPr="0042105A">
              <w:rPr>
                <w:rFonts w:ascii="Arial" w:hAnsi="Arial" w:cs="Arial"/>
                <w:lang w:eastAsia="en-US"/>
              </w:rPr>
              <w:t>8</w:t>
            </w:r>
          </w:p>
        </w:tc>
        <w:tc>
          <w:tcPr>
            <w:tcW w:w="4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795" w:rsidRPr="0042105A" w:rsidRDefault="003F1795" w:rsidP="003F1795">
            <w:pPr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795" w:rsidRPr="0042105A" w:rsidRDefault="003F1795" w:rsidP="003F1795">
            <w:pPr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 w:rsidRPr="0042105A">
              <w:rPr>
                <w:rFonts w:ascii="Arial" w:hAnsi="Arial" w:cs="Arial"/>
                <w:lang w:eastAsia="en-US"/>
              </w:rPr>
              <w:t>1,1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795" w:rsidRPr="0042105A" w:rsidRDefault="003F1795" w:rsidP="003F1795">
            <w:pPr>
              <w:jc w:val="center"/>
              <w:rPr>
                <w:rFonts w:ascii="Arial" w:hAnsi="Arial" w:cs="Arial"/>
              </w:rPr>
            </w:pPr>
            <w:r w:rsidRPr="0042105A">
              <w:rPr>
                <w:rFonts w:ascii="Arial" w:hAnsi="Arial" w:cs="Arial"/>
                <w:lang w:eastAsia="en-US"/>
              </w:rPr>
              <w:t>0,9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795" w:rsidRPr="0042105A" w:rsidRDefault="003F1795" w:rsidP="003F1795">
            <w:pPr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 w:rsidRPr="0042105A">
              <w:rPr>
                <w:rFonts w:ascii="Arial" w:hAnsi="Arial" w:cs="Arial"/>
                <w:lang w:eastAsia="en-US"/>
              </w:rPr>
              <w:t>1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795" w:rsidRPr="0042105A" w:rsidRDefault="003F1795" w:rsidP="003F1795">
            <w:pPr>
              <w:jc w:val="center"/>
              <w:rPr>
                <w:rFonts w:ascii="Arial" w:hAnsi="Arial" w:cs="Arial"/>
              </w:rPr>
            </w:pPr>
            <w:r w:rsidRPr="0042105A">
              <w:rPr>
                <w:rFonts w:ascii="Arial" w:hAnsi="Arial" w:cs="Arial"/>
                <w:lang w:eastAsia="en-US"/>
              </w:rPr>
              <w:t>1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795" w:rsidRPr="0042105A" w:rsidRDefault="00A129E5" w:rsidP="003F1795">
            <w:pPr>
              <w:jc w:val="center"/>
              <w:rPr>
                <w:rFonts w:ascii="Arial" w:hAnsi="Arial" w:cs="Arial"/>
              </w:rPr>
            </w:pPr>
            <w:r w:rsidRPr="0042105A">
              <w:rPr>
                <w:rFonts w:ascii="Arial" w:hAnsi="Arial" w:cs="Arial"/>
              </w:rPr>
              <w:t>0,09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795" w:rsidRPr="0042105A" w:rsidRDefault="00A129E5" w:rsidP="003F1795">
            <w:pPr>
              <w:jc w:val="center"/>
              <w:rPr>
                <w:rFonts w:ascii="Arial" w:hAnsi="Arial" w:cs="Arial"/>
              </w:rPr>
            </w:pPr>
            <w:r w:rsidRPr="0042105A">
              <w:rPr>
                <w:rFonts w:ascii="Arial" w:hAnsi="Arial" w:cs="Arial"/>
              </w:rPr>
              <w:t>3,53</w:t>
            </w:r>
          </w:p>
        </w:tc>
      </w:tr>
      <w:tr w:rsidR="003F1795" w:rsidRPr="0042105A" w:rsidTr="00A129E5">
        <w:trPr>
          <w:trHeight w:val="280"/>
          <w:jc w:val="center"/>
        </w:trPr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795" w:rsidRPr="0042105A" w:rsidRDefault="003F1795" w:rsidP="003F1795">
            <w:pPr>
              <w:spacing w:line="256" w:lineRule="auto"/>
              <w:rPr>
                <w:rFonts w:ascii="Arial" w:hAnsi="Arial" w:cs="Arial"/>
                <w:lang w:eastAsia="en-US"/>
              </w:rPr>
            </w:pPr>
            <w:r w:rsidRPr="0042105A">
              <w:rPr>
                <w:rFonts w:ascii="Arial" w:hAnsi="Arial" w:cs="Arial"/>
                <w:lang w:eastAsia="en-US"/>
              </w:rPr>
              <w:t>8.</w:t>
            </w:r>
          </w:p>
        </w:tc>
        <w:tc>
          <w:tcPr>
            <w:tcW w:w="5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795" w:rsidRPr="0042105A" w:rsidRDefault="003F1795" w:rsidP="003F1795">
            <w:pPr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795" w:rsidRPr="0042105A" w:rsidRDefault="003F1795" w:rsidP="003F1795">
            <w:pPr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 w:rsidRPr="0042105A">
              <w:rPr>
                <w:rFonts w:ascii="Arial" w:hAnsi="Arial" w:cs="Arial"/>
                <w:lang w:eastAsia="en-US"/>
              </w:rPr>
              <w:t>9</w:t>
            </w:r>
          </w:p>
        </w:tc>
        <w:tc>
          <w:tcPr>
            <w:tcW w:w="4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795" w:rsidRPr="0042105A" w:rsidRDefault="003F1795" w:rsidP="003F1795">
            <w:pPr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795" w:rsidRPr="0042105A" w:rsidRDefault="003F1795" w:rsidP="003F1795">
            <w:pPr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 w:rsidRPr="0042105A">
              <w:rPr>
                <w:rFonts w:ascii="Arial" w:hAnsi="Arial" w:cs="Arial"/>
                <w:lang w:eastAsia="en-US"/>
              </w:rPr>
              <w:t>1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795" w:rsidRPr="0042105A" w:rsidRDefault="003F1795" w:rsidP="003F1795">
            <w:pPr>
              <w:jc w:val="center"/>
              <w:rPr>
                <w:rFonts w:ascii="Arial" w:hAnsi="Arial" w:cs="Arial"/>
              </w:rPr>
            </w:pPr>
            <w:r w:rsidRPr="0042105A">
              <w:rPr>
                <w:rFonts w:ascii="Arial" w:hAnsi="Arial" w:cs="Arial"/>
                <w:lang w:eastAsia="en-US"/>
              </w:rPr>
              <w:t>0,9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795" w:rsidRPr="0042105A" w:rsidRDefault="003F1795" w:rsidP="003F1795">
            <w:pPr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 w:rsidRPr="0042105A">
              <w:rPr>
                <w:rFonts w:ascii="Arial" w:hAnsi="Arial" w:cs="Arial"/>
                <w:lang w:eastAsia="en-US"/>
              </w:rPr>
              <w:t>1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795" w:rsidRPr="0042105A" w:rsidRDefault="003F1795" w:rsidP="003F1795">
            <w:pPr>
              <w:jc w:val="center"/>
              <w:rPr>
                <w:rFonts w:ascii="Arial" w:hAnsi="Arial" w:cs="Arial"/>
              </w:rPr>
            </w:pPr>
            <w:r w:rsidRPr="0042105A">
              <w:rPr>
                <w:rFonts w:ascii="Arial" w:hAnsi="Arial" w:cs="Arial"/>
                <w:lang w:eastAsia="en-US"/>
              </w:rPr>
              <w:t>1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795" w:rsidRPr="0042105A" w:rsidRDefault="00A129E5" w:rsidP="003F1795">
            <w:pPr>
              <w:jc w:val="center"/>
              <w:rPr>
                <w:rFonts w:ascii="Arial" w:hAnsi="Arial" w:cs="Arial"/>
              </w:rPr>
            </w:pPr>
            <w:r w:rsidRPr="0042105A">
              <w:rPr>
                <w:rFonts w:ascii="Arial" w:hAnsi="Arial" w:cs="Arial"/>
              </w:rPr>
              <w:t>0,09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795" w:rsidRPr="0042105A" w:rsidRDefault="00A129E5" w:rsidP="003F1795">
            <w:pPr>
              <w:jc w:val="center"/>
              <w:rPr>
                <w:rFonts w:ascii="Arial" w:hAnsi="Arial" w:cs="Arial"/>
              </w:rPr>
            </w:pPr>
            <w:r w:rsidRPr="0042105A">
              <w:rPr>
                <w:rFonts w:ascii="Arial" w:hAnsi="Arial" w:cs="Arial"/>
              </w:rPr>
              <w:t>3,53</w:t>
            </w:r>
          </w:p>
        </w:tc>
      </w:tr>
      <w:tr w:rsidR="003F1795" w:rsidRPr="0042105A" w:rsidTr="00A129E5">
        <w:trPr>
          <w:trHeight w:val="280"/>
          <w:jc w:val="center"/>
        </w:trPr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795" w:rsidRPr="0042105A" w:rsidRDefault="003F1795" w:rsidP="003F1795">
            <w:pPr>
              <w:spacing w:line="256" w:lineRule="auto"/>
              <w:rPr>
                <w:rFonts w:ascii="Arial" w:hAnsi="Arial" w:cs="Arial"/>
                <w:lang w:eastAsia="en-US"/>
              </w:rPr>
            </w:pPr>
            <w:r w:rsidRPr="0042105A">
              <w:rPr>
                <w:rFonts w:ascii="Arial" w:hAnsi="Arial" w:cs="Arial"/>
                <w:lang w:eastAsia="en-US"/>
              </w:rPr>
              <w:t>9.</w:t>
            </w:r>
          </w:p>
        </w:tc>
        <w:tc>
          <w:tcPr>
            <w:tcW w:w="5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795" w:rsidRPr="0042105A" w:rsidRDefault="003F1795" w:rsidP="003F1795">
            <w:pPr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795" w:rsidRPr="0042105A" w:rsidRDefault="003F1795" w:rsidP="003F1795">
            <w:pPr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 w:rsidRPr="0042105A">
              <w:rPr>
                <w:rFonts w:ascii="Arial" w:hAnsi="Arial" w:cs="Arial"/>
                <w:lang w:eastAsia="en-US"/>
              </w:rPr>
              <w:t>10</w:t>
            </w:r>
          </w:p>
        </w:tc>
        <w:tc>
          <w:tcPr>
            <w:tcW w:w="4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795" w:rsidRPr="0042105A" w:rsidRDefault="003F1795" w:rsidP="003F1795">
            <w:pPr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795" w:rsidRPr="0042105A" w:rsidRDefault="003F1795" w:rsidP="003F1795">
            <w:pPr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 w:rsidRPr="0042105A">
              <w:rPr>
                <w:rFonts w:ascii="Arial" w:hAnsi="Arial" w:cs="Arial"/>
                <w:lang w:eastAsia="en-US"/>
              </w:rPr>
              <w:t>1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795" w:rsidRPr="0042105A" w:rsidRDefault="003F1795" w:rsidP="003F1795">
            <w:pPr>
              <w:jc w:val="center"/>
              <w:rPr>
                <w:rFonts w:ascii="Arial" w:hAnsi="Arial" w:cs="Arial"/>
              </w:rPr>
            </w:pPr>
            <w:r w:rsidRPr="0042105A">
              <w:rPr>
                <w:rFonts w:ascii="Arial" w:hAnsi="Arial" w:cs="Arial"/>
                <w:lang w:eastAsia="en-US"/>
              </w:rPr>
              <w:t>0,9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795" w:rsidRPr="0042105A" w:rsidRDefault="003F1795" w:rsidP="003F1795">
            <w:pPr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 w:rsidRPr="0042105A">
              <w:rPr>
                <w:rFonts w:ascii="Arial" w:hAnsi="Arial" w:cs="Arial"/>
                <w:lang w:eastAsia="en-US"/>
              </w:rPr>
              <w:t>1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795" w:rsidRPr="0042105A" w:rsidRDefault="003F1795" w:rsidP="003F1795">
            <w:pPr>
              <w:jc w:val="center"/>
              <w:rPr>
                <w:rFonts w:ascii="Arial" w:hAnsi="Arial" w:cs="Arial"/>
              </w:rPr>
            </w:pPr>
            <w:r w:rsidRPr="0042105A">
              <w:rPr>
                <w:rFonts w:ascii="Arial" w:hAnsi="Arial" w:cs="Arial"/>
                <w:lang w:eastAsia="en-US"/>
              </w:rPr>
              <w:t>1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795" w:rsidRPr="0042105A" w:rsidRDefault="00A129E5" w:rsidP="003F1795">
            <w:pPr>
              <w:jc w:val="center"/>
              <w:rPr>
                <w:rFonts w:ascii="Arial" w:hAnsi="Arial" w:cs="Arial"/>
              </w:rPr>
            </w:pPr>
            <w:r w:rsidRPr="0042105A">
              <w:rPr>
                <w:rFonts w:ascii="Arial" w:hAnsi="Arial" w:cs="Arial"/>
              </w:rPr>
              <w:t>0,09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795" w:rsidRPr="0042105A" w:rsidRDefault="00A129E5" w:rsidP="003F1795">
            <w:pPr>
              <w:jc w:val="center"/>
              <w:rPr>
                <w:rFonts w:ascii="Arial" w:hAnsi="Arial" w:cs="Arial"/>
              </w:rPr>
            </w:pPr>
            <w:r w:rsidRPr="0042105A">
              <w:rPr>
                <w:rFonts w:ascii="Arial" w:hAnsi="Arial" w:cs="Arial"/>
              </w:rPr>
              <w:t>3,53</w:t>
            </w:r>
          </w:p>
        </w:tc>
      </w:tr>
      <w:tr w:rsidR="003F1795" w:rsidRPr="0042105A" w:rsidTr="00A129E5">
        <w:trPr>
          <w:trHeight w:val="295"/>
          <w:jc w:val="center"/>
        </w:trPr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795" w:rsidRPr="0042105A" w:rsidRDefault="003F1795" w:rsidP="003F1795">
            <w:pPr>
              <w:spacing w:line="256" w:lineRule="auto"/>
              <w:rPr>
                <w:rFonts w:ascii="Arial" w:hAnsi="Arial" w:cs="Arial"/>
                <w:lang w:eastAsia="en-US"/>
              </w:rPr>
            </w:pPr>
            <w:r w:rsidRPr="0042105A">
              <w:rPr>
                <w:rFonts w:ascii="Arial" w:hAnsi="Arial" w:cs="Arial"/>
                <w:lang w:eastAsia="en-US"/>
              </w:rPr>
              <w:t>10.</w:t>
            </w:r>
          </w:p>
        </w:tc>
        <w:tc>
          <w:tcPr>
            <w:tcW w:w="5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795" w:rsidRPr="0042105A" w:rsidRDefault="003F1795" w:rsidP="003F1795">
            <w:pPr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795" w:rsidRPr="0042105A" w:rsidRDefault="003F1795" w:rsidP="003F1795">
            <w:pPr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 w:rsidRPr="0042105A">
              <w:rPr>
                <w:rFonts w:ascii="Arial" w:hAnsi="Arial" w:cs="Arial"/>
                <w:lang w:eastAsia="en-US"/>
              </w:rPr>
              <w:t>11</w:t>
            </w:r>
          </w:p>
        </w:tc>
        <w:tc>
          <w:tcPr>
            <w:tcW w:w="4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795" w:rsidRPr="0042105A" w:rsidRDefault="003F1795" w:rsidP="003F1795">
            <w:pPr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795" w:rsidRPr="0042105A" w:rsidRDefault="003F1795" w:rsidP="003F1795">
            <w:pPr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 w:rsidRPr="0042105A">
              <w:rPr>
                <w:rFonts w:ascii="Arial" w:hAnsi="Arial" w:cs="Arial"/>
                <w:lang w:eastAsia="en-US"/>
              </w:rPr>
              <w:t>1,1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795" w:rsidRPr="0042105A" w:rsidRDefault="003F1795" w:rsidP="003F1795">
            <w:pPr>
              <w:jc w:val="center"/>
              <w:rPr>
                <w:rFonts w:ascii="Arial" w:hAnsi="Arial" w:cs="Arial"/>
              </w:rPr>
            </w:pPr>
            <w:r w:rsidRPr="0042105A">
              <w:rPr>
                <w:rFonts w:ascii="Arial" w:hAnsi="Arial" w:cs="Arial"/>
                <w:lang w:eastAsia="en-US"/>
              </w:rPr>
              <w:t>0,9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795" w:rsidRPr="0042105A" w:rsidRDefault="003F1795" w:rsidP="003F1795">
            <w:pPr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 w:rsidRPr="0042105A">
              <w:rPr>
                <w:rFonts w:ascii="Arial" w:hAnsi="Arial" w:cs="Arial"/>
                <w:lang w:eastAsia="en-US"/>
              </w:rPr>
              <w:t>1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795" w:rsidRPr="0042105A" w:rsidRDefault="003F1795" w:rsidP="003F1795">
            <w:pPr>
              <w:jc w:val="center"/>
              <w:rPr>
                <w:rFonts w:ascii="Arial" w:hAnsi="Arial" w:cs="Arial"/>
              </w:rPr>
            </w:pPr>
            <w:r w:rsidRPr="0042105A">
              <w:rPr>
                <w:rFonts w:ascii="Arial" w:hAnsi="Arial" w:cs="Arial"/>
                <w:lang w:eastAsia="en-US"/>
              </w:rPr>
              <w:t>1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795" w:rsidRPr="0042105A" w:rsidRDefault="00A129E5" w:rsidP="003F1795">
            <w:pPr>
              <w:jc w:val="center"/>
              <w:rPr>
                <w:rFonts w:ascii="Arial" w:hAnsi="Arial" w:cs="Arial"/>
              </w:rPr>
            </w:pPr>
            <w:r w:rsidRPr="0042105A">
              <w:rPr>
                <w:rFonts w:ascii="Arial" w:hAnsi="Arial" w:cs="Arial"/>
              </w:rPr>
              <w:t>0,09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795" w:rsidRPr="0042105A" w:rsidRDefault="00A129E5" w:rsidP="003F1795">
            <w:pPr>
              <w:jc w:val="center"/>
              <w:rPr>
                <w:rFonts w:ascii="Arial" w:hAnsi="Arial" w:cs="Arial"/>
              </w:rPr>
            </w:pPr>
            <w:r w:rsidRPr="0042105A">
              <w:rPr>
                <w:rFonts w:ascii="Arial" w:hAnsi="Arial" w:cs="Arial"/>
              </w:rPr>
              <w:t>3,53</w:t>
            </w:r>
          </w:p>
        </w:tc>
      </w:tr>
      <w:tr w:rsidR="003F1795" w:rsidRPr="0042105A" w:rsidTr="00A129E5">
        <w:trPr>
          <w:trHeight w:val="280"/>
          <w:jc w:val="center"/>
        </w:trPr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795" w:rsidRPr="0042105A" w:rsidRDefault="003F1795" w:rsidP="003F1795">
            <w:pPr>
              <w:spacing w:line="256" w:lineRule="auto"/>
              <w:rPr>
                <w:rFonts w:ascii="Arial" w:hAnsi="Arial" w:cs="Arial"/>
                <w:lang w:eastAsia="en-US"/>
              </w:rPr>
            </w:pPr>
            <w:r w:rsidRPr="0042105A">
              <w:rPr>
                <w:rFonts w:ascii="Arial" w:hAnsi="Arial" w:cs="Arial"/>
                <w:lang w:eastAsia="en-US"/>
              </w:rPr>
              <w:t>11.</w:t>
            </w:r>
          </w:p>
        </w:tc>
        <w:tc>
          <w:tcPr>
            <w:tcW w:w="5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795" w:rsidRPr="0042105A" w:rsidRDefault="003F1795" w:rsidP="003F1795">
            <w:pPr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795" w:rsidRPr="0042105A" w:rsidRDefault="003F1795" w:rsidP="003F1795">
            <w:pPr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 w:rsidRPr="0042105A">
              <w:rPr>
                <w:rFonts w:ascii="Arial" w:hAnsi="Arial" w:cs="Arial"/>
                <w:lang w:eastAsia="en-US"/>
              </w:rPr>
              <w:t>12</w:t>
            </w:r>
          </w:p>
        </w:tc>
        <w:tc>
          <w:tcPr>
            <w:tcW w:w="4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795" w:rsidRPr="0042105A" w:rsidRDefault="003F1795" w:rsidP="003F1795">
            <w:pPr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795" w:rsidRPr="0042105A" w:rsidRDefault="003F1795" w:rsidP="003F1795">
            <w:pPr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 w:rsidRPr="0042105A">
              <w:rPr>
                <w:rFonts w:ascii="Arial" w:hAnsi="Arial" w:cs="Arial"/>
                <w:lang w:eastAsia="en-US"/>
              </w:rPr>
              <w:t>1,1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795" w:rsidRPr="0042105A" w:rsidRDefault="003F1795" w:rsidP="003F1795">
            <w:pPr>
              <w:jc w:val="center"/>
              <w:rPr>
                <w:rFonts w:ascii="Arial" w:hAnsi="Arial" w:cs="Arial"/>
              </w:rPr>
            </w:pPr>
            <w:r w:rsidRPr="0042105A">
              <w:rPr>
                <w:rFonts w:ascii="Arial" w:hAnsi="Arial" w:cs="Arial"/>
                <w:lang w:eastAsia="en-US"/>
              </w:rPr>
              <w:t>0,9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795" w:rsidRPr="0042105A" w:rsidRDefault="003F1795" w:rsidP="003F1795">
            <w:pPr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 w:rsidRPr="0042105A">
              <w:rPr>
                <w:rFonts w:ascii="Arial" w:hAnsi="Arial" w:cs="Arial"/>
                <w:lang w:eastAsia="en-US"/>
              </w:rPr>
              <w:t>1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795" w:rsidRPr="0042105A" w:rsidRDefault="003F1795" w:rsidP="003F1795">
            <w:pPr>
              <w:jc w:val="center"/>
              <w:rPr>
                <w:rFonts w:ascii="Arial" w:hAnsi="Arial" w:cs="Arial"/>
              </w:rPr>
            </w:pPr>
            <w:r w:rsidRPr="0042105A">
              <w:rPr>
                <w:rFonts w:ascii="Arial" w:hAnsi="Arial" w:cs="Arial"/>
                <w:lang w:eastAsia="en-US"/>
              </w:rPr>
              <w:t>1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795" w:rsidRPr="0042105A" w:rsidRDefault="00A129E5" w:rsidP="003F1795">
            <w:pPr>
              <w:jc w:val="center"/>
              <w:rPr>
                <w:rFonts w:ascii="Arial" w:hAnsi="Arial" w:cs="Arial"/>
              </w:rPr>
            </w:pPr>
            <w:r w:rsidRPr="0042105A">
              <w:rPr>
                <w:rFonts w:ascii="Arial" w:hAnsi="Arial" w:cs="Arial"/>
              </w:rPr>
              <w:t>0,09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795" w:rsidRPr="0042105A" w:rsidRDefault="00A129E5" w:rsidP="003F1795">
            <w:pPr>
              <w:jc w:val="center"/>
              <w:rPr>
                <w:rFonts w:ascii="Arial" w:hAnsi="Arial" w:cs="Arial"/>
              </w:rPr>
            </w:pPr>
            <w:r w:rsidRPr="0042105A">
              <w:rPr>
                <w:rFonts w:ascii="Arial" w:hAnsi="Arial" w:cs="Arial"/>
              </w:rPr>
              <w:t>3,53</w:t>
            </w:r>
          </w:p>
        </w:tc>
      </w:tr>
      <w:tr w:rsidR="003F1795" w:rsidRPr="0042105A" w:rsidTr="00A129E5">
        <w:trPr>
          <w:trHeight w:val="280"/>
          <w:jc w:val="center"/>
        </w:trPr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795" w:rsidRPr="0042105A" w:rsidRDefault="003F1795" w:rsidP="003F1795">
            <w:pPr>
              <w:spacing w:line="256" w:lineRule="auto"/>
              <w:rPr>
                <w:rFonts w:ascii="Arial" w:hAnsi="Arial" w:cs="Arial"/>
                <w:lang w:eastAsia="en-US"/>
              </w:rPr>
            </w:pPr>
            <w:r w:rsidRPr="0042105A">
              <w:rPr>
                <w:rFonts w:ascii="Arial" w:hAnsi="Arial" w:cs="Arial"/>
                <w:lang w:eastAsia="en-US"/>
              </w:rPr>
              <w:t>12.</w:t>
            </w:r>
          </w:p>
        </w:tc>
        <w:tc>
          <w:tcPr>
            <w:tcW w:w="58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795" w:rsidRPr="0042105A" w:rsidRDefault="003F1795" w:rsidP="003F1795">
            <w:pPr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795" w:rsidRPr="0042105A" w:rsidRDefault="003F1795" w:rsidP="003F1795">
            <w:pPr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 w:rsidRPr="0042105A">
              <w:rPr>
                <w:rFonts w:ascii="Arial" w:hAnsi="Arial" w:cs="Arial"/>
                <w:lang w:eastAsia="en-US"/>
              </w:rPr>
              <w:t>14</w:t>
            </w:r>
          </w:p>
        </w:tc>
        <w:tc>
          <w:tcPr>
            <w:tcW w:w="4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795" w:rsidRPr="0042105A" w:rsidRDefault="003F1795" w:rsidP="003F1795">
            <w:pPr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795" w:rsidRPr="0042105A" w:rsidRDefault="003F1795" w:rsidP="003F1795">
            <w:pPr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 w:rsidRPr="0042105A">
              <w:rPr>
                <w:rFonts w:ascii="Arial" w:hAnsi="Arial" w:cs="Arial"/>
                <w:lang w:eastAsia="en-US"/>
              </w:rPr>
              <w:t>1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795" w:rsidRPr="0042105A" w:rsidRDefault="003F1795" w:rsidP="003F1795">
            <w:pPr>
              <w:jc w:val="center"/>
              <w:rPr>
                <w:rFonts w:ascii="Arial" w:hAnsi="Arial" w:cs="Arial"/>
              </w:rPr>
            </w:pPr>
            <w:r w:rsidRPr="0042105A">
              <w:rPr>
                <w:rFonts w:ascii="Arial" w:hAnsi="Arial" w:cs="Arial"/>
                <w:lang w:eastAsia="en-US"/>
              </w:rPr>
              <w:t>0,9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795" w:rsidRPr="0042105A" w:rsidRDefault="003F1795" w:rsidP="003F1795">
            <w:pPr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 w:rsidRPr="0042105A">
              <w:rPr>
                <w:rFonts w:ascii="Arial" w:hAnsi="Arial" w:cs="Arial"/>
                <w:lang w:eastAsia="en-US"/>
              </w:rPr>
              <w:t>1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795" w:rsidRPr="0042105A" w:rsidRDefault="003F1795" w:rsidP="003F1795">
            <w:pPr>
              <w:jc w:val="center"/>
              <w:rPr>
                <w:rFonts w:ascii="Arial" w:hAnsi="Arial" w:cs="Arial"/>
              </w:rPr>
            </w:pPr>
            <w:r w:rsidRPr="0042105A">
              <w:rPr>
                <w:rFonts w:ascii="Arial" w:hAnsi="Arial" w:cs="Arial"/>
                <w:lang w:eastAsia="en-US"/>
              </w:rPr>
              <w:t>1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795" w:rsidRPr="0042105A" w:rsidRDefault="00A129E5" w:rsidP="003F1795">
            <w:pPr>
              <w:jc w:val="center"/>
              <w:rPr>
                <w:rFonts w:ascii="Arial" w:hAnsi="Arial" w:cs="Arial"/>
              </w:rPr>
            </w:pPr>
            <w:r w:rsidRPr="0042105A">
              <w:rPr>
                <w:rFonts w:ascii="Arial" w:hAnsi="Arial" w:cs="Arial"/>
              </w:rPr>
              <w:t>0,09</w:t>
            </w:r>
          </w:p>
        </w:tc>
        <w:tc>
          <w:tcPr>
            <w:tcW w:w="1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795" w:rsidRPr="0042105A" w:rsidRDefault="00A129E5" w:rsidP="003F1795">
            <w:pPr>
              <w:jc w:val="center"/>
              <w:rPr>
                <w:rFonts w:ascii="Arial" w:hAnsi="Arial" w:cs="Arial"/>
              </w:rPr>
            </w:pPr>
            <w:r w:rsidRPr="0042105A">
              <w:rPr>
                <w:rFonts w:ascii="Arial" w:hAnsi="Arial" w:cs="Arial"/>
              </w:rPr>
              <w:t>3,53</w:t>
            </w:r>
          </w:p>
        </w:tc>
      </w:tr>
    </w:tbl>
    <w:p w:rsidR="004818EB" w:rsidRPr="0042105A" w:rsidRDefault="004818EB" w:rsidP="004818EB">
      <w:pPr>
        <w:tabs>
          <w:tab w:val="left" w:pos="426"/>
        </w:tabs>
        <w:rPr>
          <w:rFonts w:ascii="Arial" w:hAnsi="Arial" w:cs="Arial"/>
        </w:rPr>
      </w:pPr>
    </w:p>
    <w:p w:rsidR="00CF6446" w:rsidRPr="0042105A" w:rsidRDefault="00CF6446">
      <w:pPr>
        <w:rPr>
          <w:rFonts w:ascii="Arial" w:hAnsi="Arial" w:cs="Arial"/>
        </w:rPr>
      </w:pPr>
    </w:p>
    <w:sectPr w:rsidR="00CF6446" w:rsidRPr="0042105A" w:rsidSect="004818E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C20552"/>
    <w:multiLevelType w:val="hybridMultilevel"/>
    <w:tmpl w:val="0F126450"/>
    <w:lvl w:ilvl="0" w:tplc="EEB08552">
      <w:start w:val="4"/>
      <w:numFmt w:val="decimal"/>
      <w:lvlText w:val="%1"/>
      <w:lvlJc w:val="left"/>
      <w:pPr>
        <w:ind w:left="108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26E7D84"/>
    <w:multiLevelType w:val="hybridMultilevel"/>
    <w:tmpl w:val="8ED043AA"/>
    <w:lvl w:ilvl="0" w:tplc="57A2330A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57A05D3B"/>
    <w:multiLevelType w:val="hybridMultilevel"/>
    <w:tmpl w:val="B4B04E8C"/>
    <w:lvl w:ilvl="0" w:tplc="160C3410">
      <w:start w:val="1"/>
      <w:numFmt w:val="decimal"/>
      <w:lvlText w:val="%1."/>
      <w:lvlJc w:val="left"/>
      <w:pPr>
        <w:ind w:left="720" w:hanging="360"/>
      </w:pPr>
      <w:rPr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18EB"/>
    <w:rsid w:val="00010557"/>
    <w:rsid w:val="00056AFE"/>
    <w:rsid w:val="000A6570"/>
    <w:rsid w:val="001866FF"/>
    <w:rsid w:val="001B613E"/>
    <w:rsid w:val="00211372"/>
    <w:rsid w:val="00285CD4"/>
    <w:rsid w:val="002D5BAD"/>
    <w:rsid w:val="002F0EE2"/>
    <w:rsid w:val="002F3D1A"/>
    <w:rsid w:val="00391946"/>
    <w:rsid w:val="003A4F44"/>
    <w:rsid w:val="003C1845"/>
    <w:rsid w:val="003D7CD8"/>
    <w:rsid w:val="003F1795"/>
    <w:rsid w:val="003F7FF8"/>
    <w:rsid w:val="0042105A"/>
    <w:rsid w:val="004456FD"/>
    <w:rsid w:val="004818EB"/>
    <w:rsid w:val="004A1E5E"/>
    <w:rsid w:val="004E6569"/>
    <w:rsid w:val="004F73F5"/>
    <w:rsid w:val="00501BE8"/>
    <w:rsid w:val="005859C0"/>
    <w:rsid w:val="005A39E2"/>
    <w:rsid w:val="00673CDC"/>
    <w:rsid w:val="006B34B7"/>
    <w:rsid w:val="006C2D7A"/>
    <w:rsid w:val="006C3F04"/>
    <w:rsid w:val="007403BE"/>
    <w:rsid w:val="007F09E4"/>
    <w:rsid w:val="008B5085"/>
    <w:rsid w:val="00A04DF2"/>
    <w:rsid w:val="00A129E5"/>
    <w:rsid w:val="00B948A9"/>
    <w:rsid w:val="00BF5735"/>
    <w:rsid w:val="00C94A1E"/>
    <w:rsid w:val="00CF6446"/>
    <w:rsid w:val="00D24EB0"/>
    <w:rsid w:val="00D85B99"/>
    <w:rsid w:val="00E71156"/>
    <w:rsid w:val="00EB6A85"/>
    <w:rsid w:val="00ED41F3"/>
    <w:rsid w:val="00FA07FD"/>
    <w:rsid w:val="00FB5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D9BE67-6ED1-49B2-AAC1-F5B237177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18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4818EB"/>
    <w:pPr>
      <w:jc w:val="center"/>
    </w:pPr>
    <w:rPr>
      <w:b/>
      <w:sz w:val="36"/>
      <w:szCs w:val="20"/>
    </w:rPr>
  </w:style>
  <w:style w:type="character" w:customStyle="1" w:styleId="a4">
    <w:name w:val="Название Знак"/>
    <w:basedOn w:val="a0"/>
    <w:link w:val="a3"/>
    <w:rsid w:val="004818EB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5">
    <w:name w:val="List Paragraph"/>
    <w:basedOn w:val="a"/>
    <w:uiPriority w:val="34"/>
    <w:qFormat/>
    <w:rsid w:val="004818EB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3C184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C1845"/>
    <w:rPr>
      <w:rFonts w:ascii="Segoe UI" w:eastAsia="Times New Roman" w:hAnsi="Segoe UI" w:cs="Segoe UI"/>
      <w:sz w:val="18"/>
      <w:szCs w:val="18"/>
      <w:lang w:eastAsia="ru-RU"/>
    </w:rPr>
  </w:style>
  <w:style w:type="character" w:styleId="a8">
    <w:name w:val="Strong"/>
    <w:qFormat/>
    <w:rsid w:val="00A04DF2"/>
    <w:rPr>
      <w:rFonts w:cs="Times New Roman"/>
      <w:b/>
      <w:bCs/>
    </w:rPr>
  </w:style>
  <w:style w:type="paragraph" w:styleId="a9">
    <w:name w:val="Normal (Web)"/>
    <w:basedOn w:val="a"/>
    <w:rsid w:val="00A04DF2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719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image" Target="media/image9.emf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image" Target="media/image8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image" Target="media/image7.emf"/><Relationship Id="rId5" Type="http://schemas.openxmlformats.org/officeDocument/2006/relationships/image" Target="media/image1.emf"/><Relationship Id="rId15" Type="http://schemas.openxmlformats.org/officeDocument/2006/relationships/theme" Target="theme/theme1.xml"/><Relationship Id="rId10" Type="http://schemas.openxmlformats.org/officeDocument/2006/relationships/image" Target="media/image6.emf"/><Relationship Id="rId4" Type="http://schemas.openxmlformats.org/officeDocument/2006/relationships/webSettings" Target="webSettings.xml"/><Relationship Id="rId9" Type="http://schemas.openxmlformats.org/officeDocument/2006/relationships/image" Target="media/image5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246</TotalTime>
  <Pages>4</Pages>
  <Words>905</Words>
  <Characters>5164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</cp:revision>
  <cp:lastPrinted>2020-06-29T09:03:00Z</cp:lastPrinted>
  <dcterms:created xsi:type="dcterms:W3CDTF">2020-06-01T08:23:00Z</dcterms:created>
  <dcterms:modified xsi:type="dcterms:W3CDTF">2020-08-18T12:10:00Z</dcterms:modified>
</cp:coreProperties>
</file>