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Приложение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 xml:space="preserve">                                         к постановлению Администрации </w:t>
      </w:r>
    </w:p>
    <w:p w:rsidR="002B24EE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Лямбирского</w:t>
      </w:r>
      <w:r w:rsidR="002B24EE" w:rsidRPr="002B24EE">
        <w:rPr>
          <w:sz w:val="24"/>
          <w:szCs w:val="24"/>
        </w:rPr>
        <w:t xml:space="preserve"> </w:t>
      </w:r>
      <w:r w:rsidRPr="002B24EE">
        <w:rPr>
          <w:sz w:val="24"/>
          <w:szCs w:val="24"/>
        </w:rPr>
        <w:t xml:space="preserve"> муниципального </w:t>
      </w:r>
    </w:p>
    <w:p w:rsidR="00D718E5" w:rsidRPr="002B24EE" w:rsidRDefault="00D718E5" w:rsidP="002B24EE">
      <w:pPr>
        <w:pStyle w:val="a5"/>
        <w:ind w:firstLine="426"/>
        <w:jc w:val="right"/>
        <w:rPr>
          <w:sz w:val="24"/>
          <w:szCs w:val="24"/>
        </w:rPr>
      </w:pPr>
      <w:r w:rsidRPr="002B24EE">
        <w:rPr>
          <w:sz w:val="24"/>
          <w:szCs w:val="24"/>
        </w:rPr>
        <w:t>района Р</w:t>
      </w:r>
      <w:r w:rsidR="002B24EE" w:rsidRPr="002B24EE">
        <w:rPr>
          <w:sz w:val="24"/>
          <w:szCs w:val="24"/>
        </w:rPr>
        <w:t>еспублики Мордовия</w:t>
      </w:r>
      <w:r w:rsidRPr="002B24EE">
        <w:rPr>
          <w:sz w:val="24"/>
          <w:szCs w:val="24"/>
        </w:rPr>
        <w:t xml:space="preserve"> </w:t>
      </w:r>
    </w:p>
    <w:p w:rsidR="00D718E5" w:rsidRPr="002B24EE" w:rsidRDefault="00891647" w:rsidP="00D718E5">
      <w:pPr>
        <w:pStyle w:val="a5"/>
        <w:ind w:firstLine="42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«___»_______2020 </w:t>
      </w:r>
      <w:r w:rsidR="00D718E5" w:rsidRPr="002B24EE">
        <w:rPr>
          <w:sz w:val="24"/>
          <w:szCs w:val="24"/>
        </w:rPr>
        <w:t>г. №__</w:t>
      </w:r>
      <w:r w:rsidR="002B24EE">
        <w:rPr>
          <w:sz w:val="24"/>
          <w:szCs w:val="24"/>
        </w:rPr>
        <w:t>__</w:t>
      </w:r>
      <w:r w:rsidR="00D718E5" w:rsidRPr="002B24EE">
        <w:rPr>
          <w:sz w:val="24"/>
          <w:szCs w:val="24"/>
        </w:rPr>
        <w:t>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6667DF" w:rsidRDefault="006667DF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9159E8">
        <w:rPr>
          <w:b/>
          <w:sz w:val="28"/>
          <w:szCs w:val="28"/>
        </w:rPr>
        <w:t xml:space="preserve">тчет </w:t>
      </w:r>
    </w:p>
    <w:p w:rsidR="00561652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реализации </w:t>
      </w:r>
      <w:r w:rsidR="00D94711">
        <w:rPr>
          <w:b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«Управление муниципальным имуществом и </w:t>
      </w:r>
      <w:proofErr w:type="gramStart"/>
      <w:r w:rsidRPr="00561652">
        <w:rPr>
          <w:b/>
          <w:sz w:val="28"/>
          <w:szCs w:val="28"/>
        </w:rPr>
        <w:t>земельными</w:t>
      </w:r>
      <w:proofErr w:type="gramEnd"/>
      <w:r w:rsidRPr="00561652">
        <w:rPr>
          <w:b/>
          <w:sz w:val="28"/>
          <w:szCs w:val="28"/>
        </w:rPr>
        <w:t xml:space="preserve"> </w:t>
      </w:r>
    </w:p>
    <w:p w:rsid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 xml:space="preserve">ресурсами в Лямбирском муниципальном районе Республики </w:t>
      </w:r>
    </w:p>
    <w:p w:rsidR="009159E8" w:rsidRPr="00561652" w:rsidRDefault="00561652" w:rsidP="00D94711">
      <w:pPr>
        <w:pStyle w:val="a5"/>
        <w:ind w:firstLine="426"/>
        <w:jc w:val="center"/>
        <w:rPr>
          <w:b/>
          <w:sz w:val="28"/>
          <w:szCs w:val="28"/>
        </w:rPr>
      </w:pPr>
      <w:r w:rsidRPr="00561652">
        <w:rPr>
          <w:b/>
          <w:sz w:val="28"/>
          <w:szCs w:val="28"/>
        </w:rPr>
        <w:t>Мордовия на 2017 - 202</w:t>
      </w:r>
      <w:r w:rsidR="008170DC">
        <w:rPr>
          <w:b/>
          <w:sz w:val="28"/>
          <w:szCs w:val="28"/>
        </w:rPr>
        <w:t>4</w:t>
      </w:r>
      <w:r w:rsidRPr="00561652">
        <w:rPr>
          <w:b/>
          <w:sz w:val="28"/>
          <w:szCs w:val="28"/>
        </w:rPr>
        <w:t xml:space="preserve"> годы» за 201</w:t>
      </w:r>
      <w:r w:rsidR="00891647">
        <w:rPr>
          <w:b/>
          <w:sz w:val="28"/>
          <w:szCs w:val="28"/>
        </w:rPr>
        <w:t>9</w:t>
      </w:r>
      <w:r w:rsidRPr="00561652">
        <w:rPr>
          <w:b/>
          <w:sz w:val="28"/>
          <w:szCs w:val="28"/>
        </w:rPr>
        <w:t xml:space="preserve"> </w:t>
      </w:r>
      <w:r w:rsidR="009159E8" w:rsidRPr="00561652">
        <w:rPr>
          <w:b/>
          <w:sz w:val="28"/>
          <w:szCs w:val="28"/>
        </w:rPr>
        <w:t>год</w:t>
      </w:r>
    </w:p>
    <w:p w:rsidR="00036496" w:rsidRDefault="00036496" w:rsidP="0003649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C481F" w:rsidRDefault="00F82E5C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1043" w:rsidRPr="001B4316">
        <w:rPr>
          <w:rFonts w:ascii="Times New Roman" w:hAnsi="Times New Roman" w:cs="Times New Roman"/>
          <w:sz w:val="28"/>
          <w:szCs w:val="28"/>
        </w:rPr>
        <w:t>Муниципальная программа «Управление муниципальным имуществом и земельными ресурсами в Лямбирском муниципальном районе Ре</w:t>
      </w:r>
      <w:r w:rsidR="008C12D6">
        <w:rPr>
          <w:rFonts w:ascii="Times New Roman" w:hAnsi="Times New Roman" w:cs="Times New Roman"/>
          <w:sz w:val="28"/>
          <w:szCs w:val="28"/>
        </w:rPr>
        <w:t>спублики Мордовия на 2017 - 202</w:t>
      </w:r>
      <w:r w:rsidR="008170DC">
        <w:rPr>
          <w:rFonts w:ascii="Times New Roman" w:hAnsi="Times New Roman" w:cs="Times New Roman"/>
          <w:sz w:val="28"/>
          <w:szCs w:val="28"/>
        </w:rPr>
        <w:t>4</w:t>
      </w:r>
      <w:r w:rsidR="00B61043" w:rsidRPr="001B4316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8170DC">
        <w:rPr>
          <w:rFonts w:ascii="Times New Roman" w:hAnsi="Times New Roman" w:cs="Times New Roman"/>
          <w:sz w:val="28"/>
          <w:szCs w:val="28"/>
        </w:rPr>
        <w:t xml:space="preserve"> (Далее Муниципальная программа)</w:t>
      </w:r>
      <w:r w:rsidR="00B61043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утверждена постановлением Администрации Лямбирского муниципального района от  «26» декабря 2016 г. №1691</w:t>
      </w:r>
      <w:r w:rsidR="006F5A1B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4160E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F5A1B" w:rsidRPr="001B4316" w:rsidRDefault="00CC481F" w:rsidP="00CC481F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 были внесены изменения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остановлениями 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>дминистрации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Лямбирского муниципального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марта 2017 года №393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1B4316" w:rsidRPr="001B43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11 октября 2017 года №1512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от 11 декабря 2017 года №1916;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29 декабря 2017 года №2050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29 октября 2018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года 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7D3">
        <w:rPr>
          <w:rFonts w:ascii="Times New Roman" w:hAnsi="Times New Roman" w:cs="Times New Roman"/>
          <w:sz w:val="28"/>
          <w:szCs w:val="28"/>
          <w:shd w:val="clear" w:color="auto" w:fill="FFFFFF"/>
        </w:rPr>
        <w:t>№1139</w:t>
      </w:r>
      <w:r w:rsidR="008C1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(Программа продлена до 2021 года)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8916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10 января 2019 г. № </w:t>
      </w:r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>10;</w:t>
      </w:r>
      <w:proofErr w:type="gramEnd"/>
      <w:r w:rsidR="008170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25 ноября 2019 г. № 1036 (Программа продлена до 2024 года).</w:t>
      </w:r>
    </w:p>
    <w:p w:rsidR="00B61043" w:rsidRPr="006F5A1B" w:rsidRDefault="00B61043" w:rsidP="00B6104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</w:t>
      </w:r>
      <w:r w:rsidR="0088190B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6F5A1B">
        <w:rPr>
          <w:rFonts w:ascii="Times New Roman" w:hAnsi="Times New Roman" w:cs="Times New Roman"/>
          <w:color w:val="000000"/>
          <w:sz w:val="28"/>
          <w:szCs w:val="28"/>
        </w:rPr>
        <w:t>Основной ц</w:t>
      </w:r>
      <w:r w:rsidRPr="006F5A1B">
        <w:rPr>
          <w:rFonts w:ascii="Times New Roman" w:hAnsi="Times New Roman" w:cs="Times New Roman"/>
          <w:sz w:val="28"/>
          <w:szCs w:val="28"/>
        </w:rPr>
        <w:t>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 в Лямбирском муниципальном районе Республики Мордовия.</w:t>
      </w:r>
    </w:p>
    <w:p w:rsidR="002B24EE" w:rsidRPr="006F5A1B" w:rsidRDefault="0088190B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При достижении цели </w:t>
      </w:r>
      <w:r w:rsidR="001B4316">
        <w:rPr>
          <w:rFonts w:ascii="Times New Roman" w:hAnsi="Times New Roman" w:cs="Times New Roman"/>
          <w:sz w:val="28"/>
          <w:szCs w:val="28"/>
        </w:rPr>
        <w:t>м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униципальной программы планируется обеспечить выполнение следующих задач: 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полноты и актуальности учета муниципального имущества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государственной регистрации права муниципальной собственности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оптимизация структуры муниципального имущества  Лямбирского муниципального района;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вовлечение муниципального имущества  Лямбирского муниципального района  в экономический оборот;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F5A1B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муниципального имущества  Лямбирского муниципального района;</w:t>
      </w:r>
    </w:p>
    <w:p w:rsidR="005D6C18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>- обеспечение реализации муниципальной программы.</w:t>
      </w:r>
      <w:r w:rsidR="0088190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61043" w:rsidRPr="00B61043" w:rsidRDefault="00B61043" w:rsidP="00B61043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Планируемые меры </w:t>
      </w:r>
      <w:r w:rsidR="006F5A1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B61043">
        <w:rPr>
          <w:rFonts w:ascii="Times New Roman" w:hAnsi="Times New Roman" w:cs="Times New Roman"/>
          <w:sz w:val="28"/>
          <w:szCs w:val="28"/>
        </w:rPr>
        <w:t>позволя</w:t>
      </w:r>
      <w:r w:rsidR="006F5A1B">
        <w:rPr>
          <w:rFonts w:ascii="Times New Roman" w:hAnsi="Times New Roman" w:cs="Times New Roman"/>
          <w:sz w:val="28"/>
          <w:szCs w:val="28"/>
        </w:rPr>
        <w:t>ю</w:t>
      </w:r>
      <w:r w:rsidRPr="00B61043">
        <w:rPr>
          <w:rFonts w:ascii="Times New Roman" w:hAnsi="Times New Roman" w:cs="Times New Roman"/>
          <w:sz w:val="28"/>
          <w:szCs w:val="28"/>
        </w:rPr>
        <w:t xml:space="preserve">т стабилизировать поступление в бюджет Лямбирского муниципального района  доходов от использования и реализации муниципального имущества  Лямбирского муниципального района, в том числе земельных участков. </w:t>
      </w:r>
    </w:p>
    <w:p w:rsidR="00A367D3" w:rsidRDefault="00B6104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43">
        <w:rPr>
          <w:rFonts w:ascii="Times New Roman" w:hAnsi="Times New Roman" w:cs="Times New Roman"/>
          <w:sz w:val="28"/>
          <w:szCs w:val="28"/>
        </w:rPr>
        <w:t xml:space="preserve">        </w:t>
      </w:r>
      <w:r w:rsidR="001B4316">
        <w:rPr>
          <w:rFonts w:ascii="Times New Roman" w:hAnsi="Times New Roman" w:cs="Times New Roman"/>
          <w:sz w:val="28"/>
          <w:szCs w:val="28"/>
        </w:rPr>
        <w:t>В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20</w:t>
      </w:r>
      <w:r w:rsidR="00891647">
        <w:rPr>
          <w:rFonts w:ascii="Times New Roman" w:hAnsi="Times New Roman" w:cs="Times New Roman"/>
          <w:sz w:val="28"/>
          <w:szCs w:val="28"/>
        </w:rPr>
        <w:t>19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B4316">
        <w:rPr>
          <w:rFonts w:ascii="Times New Roman" w:hAnsi="Times New Roman" w:cs="Times New Roman"/>
          <w:sz w:val="28"/>
          <w:szCs w:val="28"/>
        </w:rPr>
        <w:t>были</w:t>
      </w:r>
      <w:r w:rsidR="002B24EE"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A367D3">
        <w:rPr>
          <w:rFonts w:ascii="Times New Roman" w:hAnsi="Times New Roman" w:cs="Times New Roman"/>
          <w:sz w:val="28"/>
          <w:szCs w:val="28"/>
        </w:rPr>
        <w:t>выполнены следующие мероприятия</w:t>
      </w:r>
      <w:r w:rsidR="002B24EE" w:rsidRPr="006F5A1B">
        <w:rPr>
          <w:rFonts w:ascii="Times New Roman" w:hAnsi="Times New Roman" w:cs="Times New Roman"/>
          <w:sz w:val="28"/>
          <w:szCs w:val="28"/>
        </w:rPr>
        <w:t>:</w:t>
      </w:r>
    </w:p>
    <w:p w:rsidR="00A367D3" w:rsidRDefault="008170DC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Актуализирован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реестр муниципального имущества Лямбирского муниципального района.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lastRenderedPageBreak/>
        <w:t>2. Обеспечен</w:t>
      </w:r>
      <w:r w:rsidR="008170DC">
        <w:rPr>
          <w:rFonts w:ascii="Times New Roman" w:hAnsi="Times New Roman" w:cs="Times New Roman"/>
          <w:sz w:val="28"/>
          <w:szCs w:val="28"/>
        </w:rPr>
        <w:t>а</w:t>
      </w:r>
      <w:r w:rsidRPr="00A367D3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8170DC">
        <w:rPr>
          <w:rFonts w:ascii="Times New Roman" w:hAnsi="Times New Roman" w:cs="Times New Roman"/>
          <w:sz w:val="28"/>
          <w:szCs w:val="28"/>
        </w:rPr>
        <w:t>ая</w:t>
      </w:r>
      <w:r w:rsidRPr="00A367D3">
        <w:rPr>
          <w:rFonts w:ascii="Times New Roman" w:hAnsi="Times New Roman" w:cs="Times New Roman"/>
          <w:sz w:val="28"/>
          <w:szCs w:val="28"/>
        </w:rPr>
        <w:t xml:space="preserve"> регистраци</w:t>
      </w:r>
      <w:r w:rsidR="008170DC">
        <w:rPr>
          <w:rFonts w:ascii="Times New Roman" w:hAnsi="Times New Roman" w:cs="Times New Roman"/>
          <w:sz w:val="28"/>
          <w:szCs w:val="28"/>
        </w:rPr>
        <w:t>я</w:t>
      </w:r>
      <w:r w:rsidRPr="00A367D3">
        <w:rPr>
          <w:rFonts w:ascii="Times New Roman" w:hAnsi="Times New Roman" w:cs="Times New Roman"/>
          <w:sz w:val="28"/>
          <w:szCs w:val="28"/>
        </w:rPr>
        <w:t xml:space="preserve"> права муниципальной собственности   Лямбирского муниципального района на объекты недвижимого имущества;       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 3. Обеспечен</w:t>
      </w:r>
      <w:r w:rsidR="008170DC">
        <w:rPr>
          <w:rFonts w:ascii="Times New Roman" w:hAnsi="Times New Roman" w:cs="Times New Roman"/>
          <w:sz w:val="28"/>
          <w:szCs w:val="28"/>
        </w:rPr>
        <w:t>а</w:t>
      </w:r>
      <w:r w:rsidRPr="00A367D3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8170DC">
        <w:rPr>
          <w:rFonts w:ascii="Times New Roman" w:hAnsi="Times New Roman" w:cs="Times New Roman"/>
          <w:sz w:val="28"/>
          <w:szCs w:val="28"/>
        </w:rPr>
        <w:t>ая</w:t>
      </w:r>
      <w:r w:rsidRPr="00A367D3">
        <w:rPr>
          <w:rFonts w:ascii="Times New Roman" w:hAnsi="Times New Roman" w:cs="Times New Roman"/>
          <w:sz w:val="28"/>
          <w:szCs w:val="28"/>
        </w:rPr>
        <w:t xml:space="preserve"> регистраци</w:t>
      </w:r>
      <w:r w:rsidR="008170DC">
        <w:rPr>
          <w:rFonts w:ascii="Times New Roman" w:hAnsi="Times New Roman" w:cs="Times New Roman"/>
          <w:sz w:val="28"/>
          <w:szCs w:val="28"/>
        </w:rPr>
        <w:t>я</w:t>
      </w:r>
      <w:r w:rsidRPr="00A367D3">
        <w:rPr>
          <w:rFonts w:ascii="Times New Roman" w:hAnsi="Times New Roman" w:cs="Times New Roman"/>
          <w:sz w:val="28"/>
          <w:szCs w:val="28"/>
        </w:rPr>
        <w:t xml:space="preserve"> права муниципальной собственности  Лямбирского муниципального района на земельные участки;                 </w:t>
      </w:r>
      <w:r w:rsidR="008170DC">
        <w:rPr>
          <w:rFonts w:ascii="Times New Roman" w:hAnsi="Times New Roman" w:cs="Times New Roman"/>
          <w:sz w:val="28"/>
          <w:szCs w:val="28"/>
        </w:rPr>
        <w:br/>
      </w:r>
      <w:r w:rsidRPr="00A367D3">
        <w:rPr>
          <w:rFonts w:ascii="Times New Roman" w:hAnsi="Times New Roman" w:cs="Times New Roman"/>
          <w:sz w:val="28"/>
          <w:szCs w:val="28"/>
        </w:rPr>
        <w:t>4. Проведен</w:t>
      </w:r>
      <w:r w:rsidR="008170DC">
        <w:rPr>
          <w:rFonts w:ascii="Times New Roman" w:hAnsi="Times New Roman" w:cs="Times New Roman"/>
          <w:sz w:val="28"/>
          <w:szCs w:val="28"/>
        </w:rPr>
        <w:t>а</w:t>
      </w:r>
      <w:r w:rsidRPr="00A367D3">
        <w:rPr>
          <w:rFonts w:ascii="Times New Roman" w:hAnsi="Times New Roman" w:cs="Times New Roman"/>
          <w:sz w:val="28"/>
          <w:szCs w:val="28"/>
        </w:rPr>
        <w:t xml:space="preserve"> приватизаци</w:t>
      </w:r>
      <w:r w:rsidR="008170DC">
        <w:rPr>
          <w:rFonts w:ascii="Times New Roman" w:hAnsi="Times New Roman" w:cs="Times New Roman"/>
          <w:sz w:val="28"/>
          <w:szCs w:val="28"/>
        </w:rPr>
        <w:t>я</w:t>
      </w:r>
      <w:r w:rsidRPr="00A367D3">
        <w:rPr>
          <w:rFonts w:ascii="Times New Roman" w:hAnsi="Times New Roman" w:cs="Times New Roman"/>
          <w:sz w:val="28"/>
          <w:szCs w:val="28"/>
        </w:rPr>
        <w:t xml:space="preserve"> муниципального имущества Лямбирского муниципального района;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5. Передача муниципального имущества в аренду, безвозмездное пользование, закрепление в оперативное управление;                          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>6. Провед</w:t>
      </w:r>
      <w:r w:rsidR="008170DC">
        <w:rPr>
          <w:rFonts w:ascii="Times New Roman" w:hAnsi="Times New Roman" w:cs="Times New Roman"/>
          <w:sz w:val="28"/>
          <w:szCs w:val="28"/>
        </w:rPr>
        <w:t>ены</w:t>
      </w:r>
      <w:r w:rsidRPr="00A367D3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8170DC">
        <w:rPr>
          <w:rFonts w:ascii="Times New Roman" w:hAnsi="Times New Roman" w:cs="Times New Roman"/>
          <w:sz w:val="28"/>
          <w:szCs w:val="28"/>
        </w:rPr>
        <w:t>ки</w:t>
      </w:r>
      <w:r w:rsidRPr="00A367D3">
        <w:rPr>
          <w:rFonts w:ascii="Times New Roman" w:hAnsi="Times New Roman" w:cs="Times New Roman"/>
          <w:sz w:val="28"/>
          <w:szCs w:val="28"/>
        </w:rPr>
        <w:t xml:space="preserve"> сохранности и целевого использования муниципального имущества;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7. </w:t>
      </w:r>
      <w:r w:rsidR="008170DC">
        <w:rPr>
          <w:rFonts w:ascii="Times New Roman" w:hAnsi="Times New Roman" w:cs="Times New Roman"/>
          <w:sz w:val="28"/>
          <w:szCs w:val="28"/>
        </w:rPr>
        <w:t>Обеспечена з</w:t>
      </w:r>
      <w:r w:rsidRPr="00A367D3">
        <w:rPr>
          <w:rFonts w:ascii="Times New Roman" w:hAnsi="Times New Roman" w:cs="Times New Roman"/>
          <w:sz w:val="28"/>
          <w:szCs w:val="28"/>
        </w:rPr>
        <w:t xml:space="preserve">ащита имущественных прав и интересов  районного муниципального образования;                                        </w:t>
      </w:r>
    </w:p>
    <w:p w:rsidR="00A367D3" w:rsidRDefault="00A367D3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7D3">
        <w:rPr>
          <w:rFonts w:ascii="Times New Roman" w:hAnsi="Times New Roman" w:cs="Times New Roman"/>
          <w:sz w:val="28"/>
          <w:szCs w:val="28"/>
        </w:rPr>
        <w:t xml:space="preserve"> 8. Проведен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Pr="00A367D3">
        <w:rPr>
          <w:rFonts w:ascii="Times New Roman" w:hAnsi="Times New Roman" w:cs="Times New Roman"/>
          <w:sz w:val="28"/>
          <w:szCs w:val="28"/>
        </w:rPr>
        <w:t xml:space="preserve"> кадастровы</w:t>
      </w:r>
      <w:r w:rsidR="008170DC">
        <w:rPr>
          <w:rFonts w:ascii="Times New Roman" w:hAnsi="Times New Roman" w:cs="Times New Roman"/>
          <w:sz w:val="28"/>
          <w:szCs w:val="28"/>
        </w:rPr>
        <w:t>е</w:t>
      </w:r>
      <w:r w:rsidRPr="00A367D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Pr="00A367D3">
        <w:rPr>
          <w:rFonts w:ascii="Times New Roman" w:hAnsi="Times New Roman" w:cs="Times New Roman"/>
          <w:sz w:val="28"/>
          <w:szCs w:val="28"/>
        </w:rPr>
        <w:t xml:space="preserve"> с использованием геодезических инструментов в отношении объектов недвижимости.                                                                                                                   </w:t>
      </w:r>
    </w:p>
    <w:p w:rsidR="00A367D3" w:rsidRDefault="00891647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170DC">
        <w:rPr>
          <w:rFonts w:ascii="Times New Roman" w:hAnsi="Times New Roman" w:cs="Times New Roman"/>
          <w:sz w:val="28"/>
          <w:szCs w:val="28"/>
        </w:rPr>
        <w:t>. Заключены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договора на проведение работ и составлен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об определении рыночной стоимости объектов недвижимого имущества Лямбирского</w:t>
      </w:r>
      <w:r w:rsidR="00A367D3">
        <w:rPr>
          <w:rFonts w:ascii="Times New Roman" w:hAnsi="Times New Roman" w:cs="Times New Roman"/>
          <w:sz w:val="28"/>
          <w:szCs w:val="28"/>
        </w:rPr>
        <w:t> </w:t>
      </w:r>
      <w:r w:rsidR="00A367D3" w:rsidRPr="00A367D3">
        <w:rPr>
          <w:rFonts w:ascii="Times New Roman" w:hAnsi="Times New Roman" w:cs="Times New Roman"/>
          <w:sz w:val="28"/>
          <w:szCs w:val="28"/>
        </w:rPr>
        <w:t>муниципального</w:t>
      </w:r>
      <w:r w:rsidR="00A367D3">
        <w:rPr>
          <w:rFonts w:ascii="Times New Roman" w:hAnsi="Times New Roman" w:cs="Times New Roman"/>
          <w:sz w:val="28"/>
          <w:szCs w:val="28"/>
        </w:rPr>
        <w:t> 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района.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10. 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кадастровы</w:t>
      </w:r>
      <w:r w:rsidR="008170DC">
        <w:rPr>
          <w:rFonts w:ascii="Times New Roman" w:hAnsi="Times New Roman" w:cs="Times New Roman"/>
          <w:sz w:val="28"/>
          <w:szCs w:val="28"/>
        </w:rPr>
        <w:t>е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с использование геодезических инструментов в отношении земельных участков     </w:t>
      </w:r>
    </w:p>
    <w:p w:rsidR="00A367D3" w:rsidRDefault="00891647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170DC">
        <w:rPr>
          <w:rFonts w:ascii="Times New Roman" w:hAnsi="Times New Roman" w:cs="Times New Roman"/>
          <w:sz w:val="28"/>
          <w:szCs w:val="28"/>
        </w:rPr>
        <w:t>. Организованы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работы по выбору специализированной организации, осуществляющей деятельность в области проведения торгов на право заключения договоров аренды земельных и участков и продаже земельных участков;    </w:t>
      </w:r>
    </w:p>
    <w:p w:rsidR="00A367D3" w:rsidRPr="00A367D3" w:rsidRDefault="00891647" w:rsidP="00A367D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367D3" w:rsidRPr="00A367D3">
        <w:rPr>
          <w:rFonts w:ascii="Times New Roman" w:hAnsi="Times New Roman" w:cs="Times New Roman"/>
          <w:sz w:val="28"/>
          <w:szCs w:val="28"/>
        </w:rPr>
        <w:t>. Проведен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кадастровы</w:t>
      </w:r>
      <w:r w:rsidR="008170DC">
        <w:rPr>
          <w:rFonts w:ascii="Times New Roman" w:hAnsi="Times New Roman" w:cs="Times New Roman"/>
          <w:sz w:val="28"/>
          <w:szCs w:val="28"/>
        </w:rPr>
        <w:t>е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170DC">
        <w:rPr>
          <w:rFonts w:ascii="Times New Roman" w:hAnsi="Times New Roman" w:cs="Times New Roman"/>
          <w:sz w:val="28"/>
          <w:szCs w:val="28"/>
        </w:rPr>
        <w:t>ы</w:t>
      </w:r>
      <w:r w:rsidR="00A367D3" w:rsidRPr="00A367D3">
        <w:rPr>
          <w:rFonts w:ascii="Times New Roman" w:hAnsi="Times New Roman" w:cs="Times New Roman"/>
          <w:sz w:val="28"/>
          <w:szCs w:val="28"/>
        </w:rPr>
        <w:t xml:space="preserve"> с</w:t>
      </w:r>
      <w:r w:rsidR="00A367D3">
        <w:rPr>
          <w:rFonts w:ascii="Times New Roman" w:hAnsi="Times New Roman" w:cs="Times New Roman"/>
          <w:sz w:val="28"/>
          <w:szCs w:val="28"/>
        </w:rPr>
        <w:t xml:space="preserve"> </w:t>
      </w:r>
      <w:r w:rsidR="00A367D3" w:rsidRPr="00A367D3">
        <w:rPr>
          <w:rFonts w:ascii="Times New Roman" w:hAnsi="Times New Roman" w:cs="Times New Roman"/>
          <w:sz w:val="28"/>
          <w:szCs w:val="28"/>
        </w:rPr>
        <w:t>использованием геодезических инструментов в отношении земельных участков для однократного бесплатного предоставления земельных участков в собственность гражданам, имеющим трех и более детей на территории Лямбирского муниципального района.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В сфере управления муниципальным имуществом: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1. Удельный вес внесенных изменений в Реестр муниципального имущества   от общего количества изменений, необходимых для внесения в реестр в соответствии с представленными обновленными картами учета имущества и перечнями основных средств </w:t>
      </w:r>
      <w:r w:rsidR="001B4316">
        <w:rPr>
          <w:rFonts w:ascii="Times New Roman" w:hAnsi="Times New Roman" w:cs="Times New Roman"/>
          <w:sz w:val="28"/>
          <w:szCs w:val="28"/>
        </w:rPr>
        <w:t>в отчетном году составило</w:t>
      </w:r>
      <w:r w:rsidRPr="006F5A1B">
        <w:rPr>
          <w:rFonts w:ascii="Times New Roman" w:hAnsi="Times New Roman" w:cs="Times New Roman"/>
          <w:sz w:val="28"/>
          <w:szCs w:val="28"/>
        </w:rPr>
        <w:t xml:space="preserve"> 100%;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 2. Удельный вес объектов недвижимого имущества, находящихся в муниципальной собственности  Лямбирского  муниципального района, на которые зарегистрировано право муниципальной собственности   Лямбирского муниципального района, по отношению к общему количеству объектов недвижимого имущества Лямбирского муниципального района, внесенных в Реестр муниципального имущества  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891647">
        <w:rPr>
          <w:rFonts w:ascii="Times New Roman" w:hAnsi="Times New Roman" w:cs="Times New Roman"/>
          <w:sz w:val="28"/>
          <w:szCs w:val="28"/>
        </w:rPr>
        <w:t>9</w:t>
      </w:r>
      <w:r w:rsidR="00A367D3">
        <w:rPr>
          <w:rFonts w:ascii="Times New Roman" w:hAnsi="Times New Roman" w:cs="Times New Roman"/>
          <w:sz w:val="28"/>
          <w:szCs w:val="28"/>
        </w:rPr>
        <w:t xml:space="preserve"> году составило 100</w:t>
      </w:r>
      <w:r w:rsidR="001B4316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Pr="006F5A1B">
        <w:rPr>
          <w:rFonts w:ascii="Times New Roman" w:hAnsi="Times New Roman" w:cs="Times New Roman"/>
          <w:sz w:val="28"/>
          <w:szCs w:val="28"/>
        </w:rPr>
        <w:t xml:space="preserve">Удельный вес площади земельных участков, на которые зарегистрировано право муниципальной собственности  Лямбирского муниципального района, по отношению к общей площади земельных участков, подлежащих регистрации в муниципальную собственность Лямбирского муниципального района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891647">
        <w:rPr>
          <w:rFonts w:ascii="Times New Roman" w:hAnsi="Times New Roman" w:cs="Times New Roman"/>
          <w:sz w:val="28"/>
          <w:szCs w:val="28"/>
        </w:rPr>
        <w:t>9</w:t>
      </w:r>
      <w:r w:rsidR="001B4316">
        <w:rPr>
          <w:rFonts w:ascii="Times New Roman" w:hAnsi="Times New Roman" w:cs="Times New Roman"/>
          <w:sz w:val="28"/>
          <w:szCs w:val="28"/>
        </w:rPr>
        <w:t xml:space="preserve"> году составил 100%. На все 18 земельных участков, включенных в реестр муниципальной собственности района, зарегистрировано право муниципальной собственности района в установленном законном порядке.</w:t>
      </w:r>
      <w:proofErr w:type="gramEnd"/>
    </w:p>
    <w:p w:rsidR="002410D6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4. Удельный вес приватизированных объектов муниципального имущества к общему количеству объектов муниципального имущества, включенных в </w:t>
      </w:r>
      <w:r w:rsidRPr="006F5A1B">
        <w:rPr>
          <w:rFonts w:ascii="Times New Roman" w:hAnsi="Times New Roman" w:cs="Times New Roman"/>
          <w:sz w:val="28"/>
          <w:szCs w:val="28"/>
        </w:rPr>
        <w:lastRenderedPageBreak/>
        <w:t xml:space="preserve">Прогнозный план (программу) приватизации муниципального имущества </w:t>
      </w:r>
      <w:r w:rsidR="001B4316">
        <w:rPr>
          <w:rFonts w:ascii="Times New Roman" w:hAnsi="Times New Roman" w:cs="Times New Roman"/>
          <w:sz w:val="28"/>
          <w:szCs w:val="28"/>
        </w:rPr>
        <w:t>в 201</w:t>
      </w:r>
      <w:r w:rsidR="00891647">
        <w:rPr>
          <w:rFonts w:ascii="Times New Roman" w:hAnsi="Times New Roman" w:cs="Times New Roman"/>
          <w:sz w:val="28"/>
          <w:szCs w:val="28"/>
        </w:rPr>
        <w:t>9</w:t>
      </w:r>
      <w:r w:rsidR="001B4316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8C12D6">
        <w:rPr>
          <w:rFonts w:ascii="Times New Roman" w:hAnsi="Times New Roman" w:cs="Times New Roman"/>
          <w:sz w:val="28"/>
          <w:szCs w:val="28"/>
        </w:rPr>
        <w:t>10</w:t>
      </w:r>
      <w:r w:rsidR="001B4316">
        <w:rPr>
          <w:rFonts w:ascii="Times New Roman" w:hAnsi="Times New Roman" w:cs="Times New Roman"/>
          <w:sz w:val="28"/>
          <w:szCs w:val="28"/>
        </w:rPr>
        <w:t>0%.</w:t>
      </w:r>
    </w:p>
    <w:p w:rsidR="002410D6" w:rsidRPr="006F5A1B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5. Доходы от приватизации муниципального имущества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891647">
        <w:rPr>
          <w:rFonts w:ascii="Times New Roman" w:hAnsi="Times New Roman" w:cs="Times New Roman"/>
          <w:sz w:val="28"/>
          <w:szCs w:val="28"/>
        </w:rPr>
        <w:t>9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в бюджет района </w:t>
      </w:r>
      <w:r w:rsidR="00891647">
        <w:rPr>
          <w:rFonts w:ascii="Times New Roman" w:hAnsi="Times New Roman" w:cs="Times New Roman"/>
          <w:sz w:val="28"/>
          <w:szCs w:val="28"/>
        </w:rPr>
        <w:t>поступили в размере 9306,2 тыс. рублей от продажи имущественного комплекса бывшего ПТУ, расположенного по адресу: РМ</w:t>
      </w:r>
      <w:r w:rsidR="004A55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55FB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="004A55FB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4A55FB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4A55FB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4A55FB">
        <w:rPr>
          <w:rFonts w:ascii="Times New Roman" w:hAnsi="Times New Roman" w:cs="Times New Roman"/>
          <w:sz w:val="28"/>
          <w:szCs w:val="28"/>
        </w:rPr>
        <w:t>Октябрьская</w:t>
      </w:r>
      <w:proofErr w:type="gramEnd"/>
      <w:r w:rsidR="004A55FB">
        <w:rPr>
          <w:rFonts w:ascii="Times New Roman" w:hAnsi="Times New Roman" w:cs="Times New Roman"/>
          <w:sz w:val="28"/>
          <w:szCs w:val="28"/>
        </w:rPr>
        <w:t>.</w:t>
      </w:r>
    </w:p>
    <w:p w:rsidR="00F97A8E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6. Удельный вес объектов недвижимого имущества, предоставленных в аренду, </w:t>
      </w:r>
      <w:proofErr w:type="spellStart"/>
      <w:r w:rsidRPr="006F5A1B">
        <w:rPr>
          <w:rFonts w:ascii="Times New Roman" w:hAnsi="Times New Roman" w:cs="Times New Roman"/>
          <w:sz w:val="28"/>
          <w:szCs w:val="28"/>
        </w:rPr>
        <w:t>безвозмездн</w:t>
      </w:r>
      <w:proofErr w:type="spellEnd"/>
    </w:p>
    <w:p w:rsidR="008C12D6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F5A1B">
        <w:rPr>
          <w:rFonts w:ascii="Times New Roman" w:hAnsi="Times New Roman" w:cs="Times New Roman"/>
          <w:sz w:val="28"/>
          <w:szCs w:val="28"/>
        </w:rPr>
        <w:t xml:space="preserve">ое пользование, закрепленных в оперативном управлении и хозяйственном ведении, к общему количеству объектов недвижимого имущества, внесенных в Реестр муниципального имущества   Лямбирского муниципального района  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4A55FB">
        <w:rPr>
          <w:rFonts w:ascii="Times New Roman" w:hAnsi="Times New Roman" w:cs="Times New Roman"/>
          <w:sz w:val="28"/>
          <w:szCs w:val="28"/>
        </w:rPr>
        <w:t>9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В сфере управления земельными ресурсами: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1. Доходы, полученные от продажи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4A55FB">
        <w:rPr>
          <w:rFonts w:ascii="Times New Roman" w:hAnsi="Times New Roman" w:cs="Times New Roman"/>
          <w:sz w:val="28"/>
          <w:szCs w:val="28"/>
        </w:rPr>
        <w:t>9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 xml:space="preserve">составили </w:t>
      </w:r>
      <w:r w:rsidR="004A55FB">
        <w:rPr>
          <w:rFonts w:ascii="Times New Roman" w:hAnsi="Times New Roman" w:cs="Times New Roman"/>
          <w:sz w:val="28"/>
          <w:szCs w:val="28"/>
        </w:rPr>
        <w:t>3789,0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 Степень достижения данного целевого значения составила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2B24EE" w:rsidRPr="006F5A1B" w:rsidRDefault="002B24EE" w:rsidP="002B24EE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2. Доходы, полученные от аренды земельных участков  </w:t>
      </w:r>
      <w:r w:rsidR="002410D6">
        <w:rPr>
          <w:rFonts w:ascii="Times New Roman" w:hAnsi="Times New Roman" w:cs="Times New Roman"/>
          <w:sz w:val="28"/>
          <w:szCs w:val="28"/>
        </w:rPr>
        <w:t>в 201</w:t>
      </w:r>
      <w:r w:rsidR="004A55FB">
        <w:rPr>
          <w:rFonts w:ascii="Times New Roman" w:hAnsi="Times New Roman" w:cs="Times New Roman"/>
          <w:sz w:val="28"/>
          <w:szCs w:val="28"/>
        </w:rPr>
        <w:t>9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</w:t>
      </w:r>
      <w:r w:rsidR="00CC481F">
        <w:rPr>
          <w:rFonts w:ascii="Times New Roman" w:hAnsi="Times New Roman" w:cs="Times New Roman"/>
          <w:sz w:val="28"/>
          <w:szCs w:val="28"/>
        </w:rPr>
        <w:t>,</w:t>
      </w:r>
      <w:r w:rsidRPr="006F5A1B">
        <w:rPr>
          <w:rFonts w:ascii="Times New Roman" w:hAnsi="Times New Roman" w:cs="Times New Roman"/>
          <w:sz w:val="28"/>
          <w:szCs w:val="28"/>
        </w:rPr>
        <w:t xml:space="preserve"> </w:t>
      </w:r>
      <w:r w:rsidR="002410D6">
        <w:rPr>
          <w:rFonts w:ascii="Times New Roman" w:hAnsi="Times New Roman" w:cs="Times New Roman"/>
          <w:sz w:val="28"/>
          <w:szCs w:val="28"/>
        </w:rPr>
        <w:t>составил</w:t>
      </w:r>
      <w:r w:rsidR="00CC481F">
        <w:rPr>
          <w:rFonts w:ascii="Times New Roman" w:hAnsi="Times New Roman" w:cs="Times New Roman"/>
          <w:sz w:val="28"/>
          <w:szCs w:val="28"/>
        </w:rPr>
        <w:t>и</w:t>
      </w:r>
      <w:r w:rsidR="004A55FB">
        <w:rPr>
          <w:rFonts w:ascii="Times New Roman" w:hAnsi="Times New Roman" w:cs="Times New Roman"/>
          <w:sz w:val="28"/>
          <w:szCs w:val="28"/>
        </w:rPr>
        <w:t xml:space="preserve"> 2326,9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 Степень достижения данного целевого значения составила </w:t>
      </w:r>
      <w:r w:rsidR="00283681">
        <w:rPr>
          <w:rFonts w:ascii="Times New Roman" w:hAnsi="Times New Roman" w:cs="Times New Roman"/>
          <w:sz w:val="28"/>
          <w:szCs w:val="28"/>
        </w:rPr>
        <w:t>58,2</w:t>
      </w:r>
      <w:r w:rsidR="002410D6">
        <w:rPr>
          <w:rFonts w:ascii="Times New Roman" w:hAnsi="Times New Roman" w:cs="Times New Roman"/>
          <w:sz w:val="28"/>
          <w:szCs w:val="28"/>
        </w:rPr>
        <w:t xml:space="preserve">% </w:t>
      </w:r>
    </w:p>
    <w:p w:rsidR="002410D6" w:rsidRDefault="002B24EE" w:rsidP="002410D6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A1B">
        <w:rPr>
          <w:rFonts w:ascii="Times New Roman" w:hAnsi="Times New Roman" w:cs="Times New Roman"/>
          <w:sz w:val="28"/>
          <w:szCs w:val="28"/>
        </w:rPr>
        <w:t xml:space="preserve">       </w:t>
      </w:r>
      <w:r w:rsidR="002410D6">
        <w:rPr>
          <w:rFonts w:ascii="Times New Roman" w:hAnsi="Times New Roman" w:cs="Times New Roman"/>
          <w:sz w:val="28"/>
          <w:szCs w:val="28"/>
        </w:rPr>
        <w:t>3</w:t>
      </w:r>
      <w:r w:rsidRPr="006F5A1B">
        <w:rPr>
          <w:rFonts w:ascii="Times New Roman" w:hAnsi="Times New Roman" w:cs="Times New Roman"/>
          <w:sz w:val="28"/>
          <w:szCs w:val="28"/>
        </w:rPr>
        <w:t>. Расходы на  кадастровые работы в отношении земельных участков</w:t>
      </w:r>
      <w:r w:rsidR="002410D6">
        <w:rPr>
          <w:rFonts w:ascii="Times New Roman" w:hAnsi="Times New Roman" w:cs="Times New Roman"/>
          <w:sz w:val="28"/>
          <w:szCs w:val="28"/>
        </w:rPr>
        <w:t xml:space="preserve"> в 201</w:t>
      </w:r>
      <w:r w:rsidR="00513E26">
        <w:rPr>
          <w:rFonts w:ascii="Times New Roman" w:hAnsi="Times New Roman" w:cs="Times New Roman"/>
          <w:sz w:val="28"/>
          <w:szCs w:val="28"/>
        </w:rPr>
        <w:t>9</w:t>
      </w:r>
      <w:r w:rsidR="002410D6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6F5A1B">
        <w:rPr>
          <w:rFonts w:ascii="Times New Roman" w:hAnsi="Times New Roman" w:cs="Times New Roman"/>
          <w:sz w:val="28"/>
          <w:szCs w:val="28"/>
        </w:rPr>
        <w:t>состав</w:t>
      </w:r>
      <w:r w:rsidR="002410D6">
        <w:rPr>
          <w:rFonts w:ascii="Times New Roman" w:hAnsi="Times New Roman" w:cs="Times New Roman"/>
          <w:sz w:val="28"/>
          <w:szCs w:val="28"/>
        </w:rPr>
        <w:t xml:space="preserve">или </w:t>
      </w:r>
      <w:r w:rsidR="004A55FB">
        <w:rPr>
          <w:rFonts w:ascii="Times New Roman" w:hAnsi="Times New Roman" w:cs="Times New Roman"/>
          <w:sz w:val="28"/>
          <w:szCs w:val="28"/>
        </w:rPr>
        <w:t>57,0</w:t>
      </w:r>
      <w:r w:rsidR="00513E26">
        <w:rPr>
          <w:rFonts w:ascii="Times New Roman" w:hAnsi="Times New Roman" w:cs="Times New Roman"/>
          <w:sz w:val="28"/>
          <w:szCs w:val="28"/>
        </w:rPr>
        <w:t>4</w:t>
      </w:r>
      <w:r w:rsidR="002410D6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Pr="006F5A1B">
        <w:rPr>
          <w:rFonts w:ascii="Times New Roman" w:hAnsi="Times New Roman" w:cs="Times New Roman"/>
          <w:sz w:val="28"/>
          <w:szCs w:val="28"/>
        </w:rPr>
        <w:t xml:space="preserve">   </w:t>
      </w:r>
      <w:r w:rsidR="002410D6">
        <w:rPr>
          <w:rFonts w:ascii="Times New Roman" w:hAnsi="Times New Roman" w:cs="Times New Roman"/>
          <w:sz w:val="28"/>
          <w:szCs w:val="28"/>
        </w:rPr>
        <w:t xml:space="preserve">Степень достижения данного целевого значения составила </w:t>
      </w:r>
      <w:r w:rsidR="008C12D6">
        <w:rPr>
          <w:rFonts w:ascii="Times New Roman" w:hAnsi="Times New Roman" w:cs="Times New Roman"/>
          <w:sz w:val="28"/>
          <w:szCs w:val="28"/>
        </w:rPr>
        <w:t>100</w:t>
      </w:r>
      <w:r w:rsidR="002410D6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F35059" w:rsidRDefault="00AC6090" w:rsidP="002B24EE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0DC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 </w:t>
      </w:r>
      <w:r w:rsidR="008C12D6" w:rsidRPr="008170DC">
        <w:rPr>
          <w:rFonts w:ascii="Times New Roman" w:hAnsi="Times New Roman" w:cs="Times New Roman"/>
          <w:sz w:val="28"/>
          <w:szCs w:val="28"/>
        </w:rPr>
        <w:t>100 %.</w:t>
      </w:r>
      <w:r w:rsidRPr="008170DC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бюджетных средств </w:t>
      </w:r>
      <w:r w:rsidR="00F97A8E">
        <w:rPr>
          <w:rFonts w:ascii="Times New Roman" w:hAnsi="Times New Roman" w:cs="Times New Roman"/>
          <w:sz w:val="28"/>
          <w:szCs w:val="28"/>
        </w:rPr>
        <w:t>450,3</w:t>
      </w:r>
      <w:r w:rsidRPr="008170DC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8C12D6" w:rsidRPr="008170DC">
        <w:rPr>
          <w:rFonts w:ascii="Times New Roman" w:hAnsi="Times New Roman" w:cs="Times New Roman"/>
          <w:sz w:val="28"/>
          <w:szCs w:val="28"/>
        </w:rPr>
        <w:t>9</w:t>
      </w:r>
      <w:r w:rsidR="00A43EAF">
        <w:rPr>
          <w:rFonts w:ascii="Times New Roman" w:hAnsi="Times New Roman" w:cs="Times New Roman"/>
          <w:sz w:val="28"/>
          <w:szCs w:val="28"/>
        </w:rPr>
        <w:t>7,1</w:t>
      </w:r>
      <w:r w:rsidRPr="008170DC">
        <w:rPr>
          <w:rFonts w:ascii="Times New Roman" w:hAnsi="Times New Roman" w:cs="Times New Roman"/>
          <w:sz w:val="28"/>
          <w:szCs w:val="28"/>
        </w:rPr>
        <w:t>%.</w:t>
      </w:r>
      <w:r w:rsidR="008C12D6" w:rsidRPr="008170DC">
        <w:rPr>
          <w:rFonts w:ascii="Times New Roman" w:hAnsi="Times New Roman" w:cs="Times New Roman"/>
          <w:sz w:val="28"/>
          <w:szCs w:val="28"/>
        </w:rPr>
        <w:t xml:space="preserve"> </w:t>
      </w:r>
      <w:r w:rsidRPr="008170DC">
        <w:rPr>
          <w:rFonts w:ascii="Times New Roman" w:hAnsi="Times New Roman" w:cs="Times New Roman"/>
          <w:sz w:val="28"/>
          <w:szCs w:val="28"/>
        </w:rPr>
        <w:t xml:space="preserve">Уровень эффективности реализации программы </w:t>
      </w:r>
      <w:r w:rsidR="00513E26">
        <w:rPr>
          <w:rFonts w:ascii="Times New Roman" w:hAnsi="Times New Roman" w:cs="Times New Roman"/>
          <w:sz w:val="28"/>
          <w:szCs w:val="28"/>
        </w:rPr>
        <w:t>4</w:t>
      </w:r>
      <w:r w:rsidR="00A43EAF">
        <w:rPr>
          <w:rFonts w:ascii="Times New Roman" w:hAnsi="Times New Roman" w:cs="Times New Roman"/>
          <w:sz w:val="28"/>
          <w:szCs w:val="28"/>
        </w:rPr>
        <w:t>3</w:t>
      </w:r>
      <w:r w:rsidR="00F97A8E">
        <w:rPr>
          <w:rFonts w:ascii="Times New Roman" w:hAnsi="Times New Roman" w:cs="Times New Roman"/>
          <w:sz w:val="28"/>
          <w:szCs w:val="28"/>
        </w:rPr>
        <w:t>7</w:t>
      </w:r>
      <w:r w:rsidR="00513E26">
        <w:rPr>
          <w:rFonts w:ascii="Times New Roman" w:hAnsi="Times New Roman" w:cs="Times New Roman"/>
          <w:sz w:val="28"/>
          <w:szCs w:val="28"/>
        </w:rPr>
        <w:t>,</w:t>
      </w:r>
      <w:r w:rsidR="00F97A8E">
        <w:rPr>
          <w:rFonts w:ascii="Times New Roman" w:hAnsi="Times New Roman" w:cs="Times New Roman"/>
          <w:sz w:val="28"/>
          <w:szCs w:val="28"/>
        </w:rPr>
        <w:t>4</w:t>
      </w:r>
      <w:r w:rsidR="00366550" w:rsidRPr="008170DC">
        <w:rPr>
          <w:rFonts w:ascii="Times New Roman" w:hAnsi="Times New Roman" w:cs="Times New Roman"/>
          <w:sz w:val="28"/>
          <w:szCs w:val="28"/>
        </w:rPr>
        <w:t xml:space="preserve"> %, что свидетельствует о </w:t>
      </w:r>
      <w:r w:rsidR="00F97A8E">
        <w:rPr>
          <w:rFonts w:ascii="Times New Roman" w:hAnsi="Times New Roman" w:cs="Times New Roman"/>
          <w:sz w:val="28"/>
          <w:szCs w:val="28"/>
        </w:rPr>
        <w:t xml:space="preserve">высокой </w:t>
      </w:r>
      <w:r w:rsidRPr="008170DC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</w:p>
    <w:p w:rsidR="008170DC" w:rsidRPr="008170DC" w:rsidRDefault="008170DC" w:rsidP="002B24EE">
      <w:pPr>
        <w:pBdr>
          <w:bottom w:val="single" w:sz="4" w:space="30" w:color="FFFFFF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70DC">
        <w:rPr>
          <w:rFonts w:ascii="Times New Roman" w:hAnsi="Times New Roman" w:cs="Times New Roman"/>
          <w:sz w:val="28"/>
          <w:szCs w:val="28"/>
        </w:rPr>
        <w:t xml:space="preserve">      Более подробно информация о выполнении показателей и результатах реализации мероприятий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170DC">
        <w:rPr>
          <w:rFonts w:ascii="Times New Roman" w:hAnsi="Times New Roman" w:cs="Times New Roman"/>
          <w:sz w:val="28"/>
          <w:szCs w:val="28"/>
        </w:rPr>
        <w:t>униципальной программы представлена в Приложении данному отчету.</w:t>
      </w:r>
    </w:p>
    <w:sectPr w:rsidR="008170DC" w:rsidRPr="008170DC" w:rsidSect="003A204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EC06B60"/>
    <w:multiLevelType w:val="hybridMultilevel"/>
    <w:tmpl w:val="B60A3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C0F46"/>
    <w:rsid w:val="000D7B03"/>
    <w:rsid w:val="001326CD"/>
    <w:rsid w:val="001A10F4"/>
    <w:rsid w:val="001B4316"/>
    <w:rsid w:val="001E556D"/>
    <w:rsid w:val="00211ECA"/>
    <w:rsid w:val="00226834"/>
    <w:rsid w:val="00227A5F"/>
    <w:rsid w:val="002410D6"/>
    <w:rsid w:val="00283681"/>
    <w:rsid w:val="002B24EE"/>
    <w:rsid w:val="002C1109"/>
    <w:rsid w:val="002D5799"/>
    <w:rsid w:val="00302AF4"/>
    <w:rsid w:val="00366550"/>
    <w:rsid w:val="003A204C"/>
    <w:rsid w:val="004142DC"/>
    <w:rsid w:val="004159D5"/>
    <w:rsid w:val="0045468C"/>
    <w:rsid w:val="004A55FB"/>
    <w:rsid w:val="00513E26"/>
    <w:rsid w:val="00550A7D"/>
    <w:rsid w:val="00561652"/>
    <w:rsid w:val="00572700"/>
    <w:rsid w:val="005D6C18"/>
    <w:rsid w:val="005F7E3C"/>
    <w:rsid w:val="00654404"/>
    <w:rsid w:val="006667DF"/>
    <w:rsid w:val="006A28F3"/>
    <w:rsid w:val="006E1CCA"/>
    <w:rsid w:val="006F5A1B"/>
    <w:rsid w:val="00716E48"/>
    <w:rsid w:val="00730F1D"/>
    <w:rsid w:val="0074160E"/>
    <w:rsid w:val="007935CE"/>
    <w:rsid w:val="008170DC"/>
    <w:rsid w:val="008476D7"/>
    <w:rsid w:val="0088190B"/>
    <w:rsid w:val="00891647"/>
    <w:rsid w:val="00892CB1"/>
    <w:rsid w:val="008C12D6"/>
    <w:rsid w:val="009159E8"/>
    <w:rsid w:val="0091620C"/>
    <w:rsid w:val="0096332D"/>
    <w:rsid w:val="009F3ECB"/>
    <w:rsid w:val="009F6922"/>
    <w:rsid w:val="00A03F71"/>
    <w:rsid w:val="00A12B2D"/>
    <w:rsid w:val="00A245E0"/>
    <w:rsid w:val="00A367D3"/>
    <w:rsid w:val="00A43EAF"/>
    <w:rsid w:val="00AB4D2A"/>
    <w:rsid w:val="00AC6090"/>
    <w:rsid w:val="00B071B9"/>
    <w:rsid w:val="00B52ECD"/>
    <w:rsid w:val="00B61043"/>
    <w:rsid w:val="00B61242"/>
    <w:rsid w:val="00BD0657"/>
    <w:rsid w:val="00C07A6C"/>
    <w:rsid w:val="00C87727"/>
    <w:rsid w:val="00CC481F"/>
    <w:rsid w:val="00CE0617"/>
    <w:rsid w:val="00D5012E"/>
    <w:rsid w:val="00D718E5"/>
    <w:rsid w:val="00D94711"/>
    <w:rsid w:val="00D94A6C"/>
    <w:rsid w:val="00E170C1"/>
    <w:rsid w:val="00E62522"/>
    <w:rsid w:val="00ED643B"/>
    <w:rsid w:val="00EF6398"/>
    <w:rsid w:val="00F35059"/>
    <w:rsid w:val="00F5300C"/>
    <w:rsid w:val="00F82E5C"/>
    <w:rsid w:val="00F9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A36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610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A3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 Windows</cp:lastModifiedBy>
  <cp:revision>8</cp:revision>
  <cp:lastPrinted>2020-04-21T11:11:00Z</cp:lastPrinted>
  <dcterms:created xsi:type="dcterms:W3CDTF">2020-03-16T08:00:00Z</dcterms:created>
  <dcterms:modified xsi:type="dcterms:W3CDTF">2020-04-21T11:22:00Z</dcterms:modified>
</cp:coreProperties>
</file>