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044" w:rsidRPr="00D6780D" w:rsidRDefault="00443044" w:rsidP="005431FA">
      <w:pPr>
        <w:suppressAutoHyphens/>
        <w:jc w:val="center"/>
        <w:outlineLvl w:val="0"/>
        <w:rPr>
          <w:sz w:val="28"/>
          <w:szCs w:val="28"/>
          <w:lang w:eastAsia="ar-SA"/>
        </w:rPr>
      </w:pPr>
      <w:r w:rsidRPr="00D6780D">
        <w:rPr>
          <w:sz w:val="28"/>
          <w:szCs w:val="28"/>
          <w:lang w:eastAsia="ar-SA"/>
        </w:rPr>
        <w:t>АДМИНИСТРАЦИЯ ЛЯМБИРСКОГО</w:t>
      </w:r>
    </w:p>
    <w:p w:rsidR="00443044" w:rsidRPr="00D6780D" w:rsidRDefault="00443044" w:rsidP="005431FA">
      <w:pPr>
        <w:suppressAutoHyphens/>
        <w:jc w:val="center"/>
        <w:outlineLvl w:val="0"/>
        <w:rPr>
          <w:sz w:val="28"/>
          <w:szCs w:val="28"/>
          <w:lang w:eastAsia="ar-SA"/>
        </w:rPr>
      </w:pPr>
      <w:r w:rsidRPr="00D6780D">
        <w:rPr>
          <w:sz w:val="28"/>
          <w:szCs w:val="28"/>
          <w:lang w:eastAsia="ar-SA"/>
        </w:rPr>
        <w:t>МУНИЦИПАЛЬНОГО РАЙОНА</w:t>
      </w:r>
    </w:p>
    <w:p w:rsidR="00443044" w:rsidRPr="00D6780D" w:rsidRDefault="00443044" w:rsidP="005431FA">
      <w:pPr>
        <w:suppressAutoHyphens/>
        <w:jc w:val="center"/>
        <w:outlineLvl w:val="0"/>
        <w:rPr>
          <w:sz w:val="28"/>
          <w:szCs w:val="28"/>
          <w:lang w:eastAsia="ar-SA"/>
        </w:rPr>
      </w:pPr>
      <w:r w:rsidRPr="00D6780D">
        <w:rPr>
          <w:sz w:val="28"/>
          <w:szCs w:val="28"/>
          <w:lang w:eastAsia="ar-SA"/>
        </w:rPr>
        <w:t>РЕСПУБЛИКИ МОРДОВИЯ</w:t>
      </w:r>
    </w:p>
    <w:p w:rsidR="00443044" w:rsidRPr="00D6780D" w:rsidRDefault="00443044" w:rsidP="005431FA">
      <w:pPr>
        <w:suppressAutoHyphens/>
        <w:jc w:val="center"/>
        <w:rPr>
          <w:sz w:val="28"/>
          <w:szCs w:val="28"/>
          <w:lang w:eastAsia="ar-SA"/>
        </w:rPr>
      </w:pPr>
    </w:p>
    <w:p w:rsidR="00443044" w:rsidRDefault="004B70FC" w:rsidP="004B70FC">
      <w:pPr>
        <w:suppressAutoHyphens/>
        <w:jc w:val="center"/>
        <w:outlineLvl w:val="0"/>
        <w:rPr>
          <w:b/>
          <w:bCs/>
          <w:sz w:val="32"/>
          <w:szCs w:val="32"/>
          <w:lang w:eastAsia="ar-SA"/>
        </w:rPr>
      </w:pPr>
      <w:r>
        <w:rPr>
          <w:b/>
          <w:bCs/>
          <w:sz w:val="32"/>
          <w:szCs w:val="32"/>
          <w:lang w:eastAsia="ar-SA"/>
        </w:rPr>
        <w:t>ПОСТАНОВЛЕНИЕ</w:t>
      </w:r>
    </w:p>
    <w:p w:rsidR="004B70FC" w:rsidRDefault="004B70FC" w:rsidP="004B70FC">
      <w:pPr>
        <w:suppressAutoHyphens/>
        <w:jc w:val="center"/>
        <w:outlineLvl w:val="0"/>
        <w:rPr>
          <w:b/>
          <w:bCs/>
          <w:sz w:val="32"/>
          <w:szCs w:val="32"/>
          <w:lang w:eastAsia="ar-SA"/>
        </w:rPr>
      </w:pPr>
    </w:p>
    <w:p w:rsidR="004B70FC" w:rsidRPr="004B70FC" w:rsidRDefault="004B70FC" w:rsidP="004B70FC">
      <w:pPr>
        <w:suppressAutoHyphens/>
        <w:jc w:val="center"/>
        <w:outlineLvl w:val="0"/>
        <w:rPr>
          <w:b/>
          <w:bCs/>
          <w:sz w:val="32"/>
          <w:szCs w:val="32"/>
          <w:lang w:eastAsia="ar-SA"/>
        </w:rPr>
      </w:pPr>
    </w:p>
    <w:p w:rsidR="00443044" w:rsidRPr="00D6780D" w:rsidRDefault="00443044" w:rsidP="00415B2B">
      <w:pPr>
        <w:suppressAutoHyphens/>
        <w:ind w:firstLine="708"/>
        <w:rPr>
          <w:sz w:val="28"/>
          <w:szCs w:val="28"/>
          <w:lang w:eastAsia="ar-SA"/>
        </w:rPr>
      </w:pPr>
      <w:r w:rsidRPr="00D6780D">
        <w:rPr>
          <w:sz w:val="28"/>
          <w:szCs w:val="28"/>
          <w:lang w:eastAsia="ar-SA"/>
        </w:rPr>
        <w:t>«</w:t>
      </w:r>
      <w:r>
        <w:rPr>
          <w:sz w:val="28"/>
          <w:szCs w:val="28"/>
          <w:lang w:eastAsia="ar-SA"/>
        </w:rPr>
        <w:t>_____</w:t>
      </w:r>
      <w:r w:rsidRPr="00D6780D">
        <w:rPr>
          <w:sz w:val="28"/>
          <w:szCs w:val="28"/>
          <w:lang w:eastAsia="ar-SA"/>
        </w:rPr>
        <w:t>»</w:t>
      </w:r>
      <w:r>
        <w:rPr>
          <w:sz w:val="28"/>
          <w:szCs w:val="28"/>
          <w:lang w:eastAsia="ar-SA"/>
        </w:rPr>
        <w:t xml:space="preserve"> ___________ </w:t>
      </w:r>
      <w:smartTag w:uri="urn:schemas-microsoft-com:office:smarttags" w:element="metricconverter">
        <w:smartTagPr>
          <w:attr w:name="ProductID" w:val="2019 г"/>
        </w:smartTagPr>
        <w:r w:rsidRPr="00D6780D">
          <w:rPr>
            <w:sz w:val="28"/>
            <w:szCs w:val="28"/>
            <w:lang w:eastAsia="ar-SA"/>
          </w:rPr>
          <w:t>2019 г</w:t>
        </w:r>
      </w:smartTag>
      <w:r>
        <w:rPr>
          <w:sz w:val="28"/>
          <w:szCs w:val="28"/>
          <w:lang w:eastAsia="ar-SA"/>
        </w:rPr>
        <w:t xml:space="preserve">. </w:t>
      </w:r>
      <w:r w:rsidR="00A31B19">
        <w:rPr>
          <w:sz w:val="28"/>
          <w:szCs w:val="28"/>
          <w:lang w:eastAsia="ar-SA"/>
        </w:rPr>
        <w:t xml:space="preserve">                                                         </w:t>
      </w:r>
      <w:r w:rsidRPr="00D6780D">
        <w:rPr>
          <w:sz w:val="28"/>
          <w:szCs w:val="28"/>
          <w:lang w:eastAsia="ar-SA"/>
        </w:rPr>
        <w:t xml:space="preserve">     № </w:t>
      </w:r>
      <w:r>
        <w:rPr>
          <w:sz w:val="28"/>
          <w:szCs w:val="28"/>
          <w:lang w:eastAsia="ar-SA"/>
        </w:rPr>
        <w:t>______</w:t>
      </w:r>
    </w:p>
    <w:p w:rsidR="00443044" w:rsidRPr="00D6780D" w:rsidRDefault="00443044" w:rsidP="005431FA">
      <w:pPr>
        <w:suppressAutoHyphens/>
        <w:rPr>
          <w:sz w:val="24"/>
          <w:szCs w:val="24"/>
          <w:lang w:eastAsia="ar-SA"/>
        </w:rPr>
      </w:pPr>
    </w:p>
    <w:p w:rsidR="00443044" w:rsidRPr="00D6780D" w:rsidRDefault="00443044" w:rsidP="005431FA">
      <w:pPr>
        <w:suppressAutoHyphens/>
        <w:jc w:val="center"/>
        <w:rPr>
          <w:sz w:val="24"/>
          <w:szCs w:val="24"/>
          <w:lang w:eastAsia="ar-SA"/>
        </w:rPr>
      </w:pPr>
      <w:r w:rsidRPr="00D6780D">
        <w:rPr>
          <w:sz w:val="24"/>
          <w:szCs w:val="24"/>
          <w:lang w:eastAsia="ar-SA"/>
        </w:rPr>
        <w:t>с. Лямбирь</w:t>
      </w:r>
    </w:p>
    <w:p w:rsidR="00443044" w:rsidRPr="00D6780D" w:rsidRDefault="00443044" w:rsidP="005431FA">
      <w:pPr>
        <w:suppressAutoHyphens/>
        <w:jc w:val="center"/>
        <w:rPr>
          <w:sz w:val="24"/>
          <w:szCs w:val="24"/>
          <w:lang w:eastAsia="ar-SA"/>
        </w:rPr>
      </w:pPr>
    </w:p>
    <w:p w:rsidR="00D07B30" w:rsidRDefault="00443044" w:rsidP="005431FA">
      <w:pPr>
        <w:widowControl w:val="0"/>
        <w:autoSpaceDE w:val="0"/>
        <w:autoSpaceDN w:val="0"/>
        <w:adjustRightInd w:val="0"/>
        <w:ind w:right="560"/>
        <w:jc w:val="center"/>
        <w:outlineLvl w:val="0"/>
        <w:rPr>
          <w:b/>
          <w:bCs/>
          <w:sz w:val="28"/>
          <w:szCs w:val="28"/>
        </w:rPr>
      </w:pPr>
      <w:r w:rsidRPr="00D6780D">
        <w:rPr>
          <w:b/>
          <w:bCs/>
          <w:sz w:val="28"/>
          <w:szCs w:val="28"/>
        </w:rPr>
        <w:t>О</w:t>
      </w:r>
      <w:r w:rsidR="00D07B30">
        <w:rPr>
          <w:b/>
          <w:bCs/>
          <w:sz w:val="28"/>
          <w:szCs w:val="28"/>
        </w:rPr>
        <w:t xml:space="preserve">б утверждении муниципальной программы Лямбирского </w:t>
      </w:r>
      <w:r w:rsidR="00D368AA">
        <w:rPr>
          <w:b/>
          <w:bCs/>
          <w:sz w:val="28"/>
          <w:szCs w:val="28"/>
        </w:rPr>
        <w:t>муниципального района «Развитие культуры и туризма»</w:t>
      </w:r>
    </w:p>
    <w:p w:rsidR="00443044" w:rsidRPr="00D6780D" w:rsidRDefault="00443044" w:rsidP="005431FA">
      <w:pPr>
        <w:widowControl w:val="0"/>
        <w:autoSpaceDE w:val="0"/>
        <w:autoSpaceDN w:val="0"/>
        <w:adjustRightInd w:val="0"/>
        <w:jc w:val="center"/>
        <w:rPr>
          <w:b/>
          <w:bCs/>
          <w:sz w:val="28"/>
          <w:szCs w:val="28"/>
        </w:rPr>
      </w:pPr>
    </w:p>
    <w:p w:rsidR="00443044" w:rsidRPr="00D6780D" w:rsidRDefault="00443044" w:rsidP="005431FA">
      <w:pPr>
        <w:widowControl w:val="0"/>
        <w:autoSpaceDE w:val="0"/>
        <w:autoSpaceDN w:val="0"/>
        <w:adjustRightInd w:val="0"/>
        <w:ind w:right="560" w:firstLine="540"/>
        <w:jc w:val="both"/>
        <w:rPr>
          <w:sz w:val="28"/>
          <w:szCs w:val="28"/>
        </w:rPr>
      </w:pPr>
      <w:r w:rsidRPr="00D6780D">
        <w:rPr>
          <w:sz w:val="28"/>
          <w:szCs w:val="28"/>
        </w:rPr>
        <w:t>В целях приведения нормативных правовых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 руководствуясь статьями 30,32,37 Устава Лямбирского муниципального района, администрация района</w:t>
      </w:r>
    </w:p>
    <w:p w:rsidR="00443044" w:rsidRDefault="00443044" w:rsidP="005431FA">
      <w:pPr>
        <w:pStyle w:val="af3"/>
        <w:ind w:left="0" w:right="560" w:firstLine="567"/>
        <w:jc w:val="both"/>
        <w:rPr>
          <w:bCs/>
          <w:sz w:val="28"/>
          <w:szCs w:val="28"/>
        </w:rPr>
      </w:pPr>
      <w:r w:rsidRPr="00D6780D">
        <w:rPr>
          <w:b/>
          <w:bCs/>
          <w:spacing w:val="142"/>
          <w:sz w:val="28"/>
          <w:szCs w:val="28"/>
        </w:rPr>
        <w:t>постановляет:</w:t>
      </w:r>
    </w:p>
    <w:p w:rsidR="00D368AA" w:rsidRDefault="00443044" w:rsidP="005431FA">
      <w:pPr>
        <w:ind w:right="560" w:firstLine="567"/>
        <w:jc w:val="both"/>
        <w:rPr>
          <w:sz w:val="28"/>
          <w:szCs w:val="28"/>
        </w:rPr>
      </w:pPr>
      <w:r w:rsidRPr="001D5997">
        <w:rPr>
          <w:sz w:val="28"/>
          <w:szCs w:val="28"/>
        </w:rPr>
        <w:t>1.</w:t>
      </w:r>
      <w:r w:rsidR="00D368AA">
        <w:rPr>
          <w:sz w:val="28"/>
          <w:szCs w:val="28"/>
        </w:rPr>
        <w:t xml:space="preserve">Утвердить </w:t>
      </w:r>
      <w:r w:rsidR="004B70FC">
        <w:rPr>
          <w:sz w:val="28"/>
          <w:szCs w:val="28"/>
        </w:rPr>
        <w:t>прилагаемую муниципальную программу Лямбирского муниципального района «Развитие культуры и туризма».</w:t>
      </w:r>
    </w:p>
    <w:p w:rsidR="00443044" w:rsidRDefault="004B70FC" w:rsidP="004B70FC">
      <w:pPr>
        <w:ind w:right="560" w:firstLine="567"/>
        <w:jc w:val="both"/>
        <w:rPr>
          <w:sz w:val="28"/>
          <w:szCs w:val="28"/>
        </w:rPr>
      </w:pPr>
      <w:r>
        <w:rPr>
          <w:sz w:val="28"/>
          <w:szCs w:val="28"/>
        </w:rPr>
        <w:t>2. Признать утратившим силу постановление Администрации Лямбирского муниципального района от 31.12.2015 г. №1742 «Об утверждении муниципальной программы</w:t>
      </w:r>
      <w:r w:rsidRPr="001D5997">
        <w:rPr>
          <w:sz w:val="28"/>
          <w:szCs w:val="28"/>
        </w:rPr>
        <w:t xml:space="preserve"> «Развитие сферы культуры и туризма Лямбирского муниципаль</w:t>
      </w:r>
      <w:r>
        <w:rPr>
          <w:sz w:val="28"/>
          <w:szCs w:val="28"/>
        </w:rPr>
        <w:t>ного района на 2016-2021 годы».</w:t>
      </w:r>
    </w:p>
    <w:p w:rsidR="00443044" w:rsidRDefault="004B70FC" w:rsidP="005431FA">
      <w:pPr>
        <w:ind w:right="560" w:firstLine="567"/>
        <w:jc w:val="both"/>
        <w:rPr>
          <w:sz w:val="28"/>
          <w:szCs w:val="28"/>
        </w:rPr>
      </w:pPr>
      <w:r>
        <w:rPr>
          <w:sz w:val="28"/>
          <w:szCs w:val="28"/>
        </w:rPr>
        <w:t>3</w:t>
      </w:r>
      <w:r w:rsidR="00443044">
        <w:rPr>
          <w:sz w:val="28"/>
          <w:szCs w:val="28"/>
        </w:rPr>
        <w:t>. Настоящее постановление вступает в силу после его официального опубликования в Информационном бюллетене и на официальном сайте органов местного самоуправления Лямбирского муниципального района.</w:t>
      </w: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B70FC" w:rsidRDefault="004B70FC" w:rsidP="005431FA">
      <w:pPr>
        <w:ind w:right="560" w:firstLine="567"/>
        <w:jc w:val="both"/>
        <w:rPr>
          <w:sz w:val="28"/>
          <w:szCs w:val="28"/>
        </w:rPr>
      </w:pPr>
    </w:p>
    <w:p w:rsidR="004B70FC" w:rsidRDefault="004B70FC" w:rsidP="005431FA">
      <w:pPr>
        <w:ind w:right="560" w:firstLine="567"/>
        <w:jc w:val="both"/>
        <w:rPr>
          <w:sz w:val="28"/>
          <w:szCs w:val="28"/>
        </w:rPr>
      </w:pPr>
    </w:p>
    <w:p w:rsidR="004B70FC" w:rsidRDefault="004B70FC" w:rsidP="005431FA">
      <w:pPr>
        <w:ind w:right="560" w:firstLine="567"/>
        <w:jc w:val="both"/>
        <w:rPr>
          <w:sz w:val="28"/>
          <w:szCs w:val="28"/>
        </w:rPr>
      </w:pPr>
    </w:p>
    <w:p w:rsidR="004B70FC" w:rsidRDefault="004B70FC" w:rsidP="007F4C6D">
      <w:pPr>
        <w:ind w:right="560"/>
        <w:jc w:val="both"/>
        <w:rPr>
          <w:sz w:val="28"/>
          <w:szCs w:val="28"/>
        </w:rPr>
      </w:pPr>
    </w:p>
    <w:p w:rsidR="004B70FC" w:rsidRDefault="004B70FC" w:rsidP="005431FA">
      <w:pPr>
        <w:ind w:right="560" w:firstLine="567"/>
        <w:jc w:val="both"/>
        <w:rPr>
          <w:sz w:val="28"/>
          <w:szCs w:val="28"/>
        </w:rPr>
      </w:pPr>
    </w:p>
    <w:p w:rsidR="004B70FC" w:rsidRDefault="004B70FC" w:rsidP="005431FA">
      <w:pPr>
        <w:ind w:right="560" w:firstLine="567"/>
        <w:jc w:val="both"/>
        <w:rPr>
          <w:sz w:val="28"/>
          <w:szCs w:val="28"/>
        </w:rPr>
      </w:pPr>
    </w:p>
    <w:p w:rsidR="004B70FC" w:rsidRDefault="004B70FC"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Pr="002D6023" w:rsidRDefault="00443044" w:rsidP="005431FA">
      <w:pPr>
        <w:ind w:right="560" w:firstLine="567"/>
        <w:jc w:val="both"/>
        <w:rPr>
          <w:b/>
          <w:sz w:val="28"/>
          <w:szCs w:val="28"/>
        </w:rPr>
      </w:pPr>
      <w:r w:rsidRPr="002D6023">
        <w:rPr>
          <w:b/>
          <w:sz w:val="28"/>
          <w:szCs w:val="28"/>
        </w:rPr>
        <w:t xml:space="preserve">Глава Лямбирского </w:t>
      </w:r>
    </w:p>
    <w:p w:rsidR="00CB536D" w:rsidRDefault="00443044" w:rsidP="00BA209D">
      <w:pPr>
        <w:ind w:right="560" w:firstLine="567"/>
        <w:jc w:val="both"/>
        <w:rPr>
          <w:b/>
          <w:sz w:val="28"/>
          <w:szCs w:val="28"/>
        </w:rPr>
      </w:pPr>
      <w:r w:rsidRPr="002D6023">
        <w:rPr>
          <w:b/>
          <w:sz w:val="28"/>
          <w:szCs w:val="28"/>
        </w:rPr>
        <w:t>муниципального района</w:t>
      </w:r>
      <w:r w:rsidRPr="002D6023">
        <w:rPr>
          <w:b/>
          <w:sz w:val="28"/>
          <w:szCs w:val="28"/>
        </w:rPr>
        <w:tab/>
      </w:r>
      <w:r w:rsidRPr="002D6023">
        <w:rPr>
          <w:b/>
          <w:sz w:val="28"/>
          <w:szCs w:val="28"/>
        </w:rPr>
        <w:tab/>
      </w:r>
      <w:r>
        <w:rPr>
          <w:b/>
          <w:sz w:val="28"/>
          <w:szCs w:val="28"/>
        </w:rPr>
        <w:tab/>
      </w:r>
      <w:r w:rsidRPr="002D6023">
        <w:rPr>
          <w:b/>
          <w:sz w:val="28"/>
          <w:szCs w:val="28"/>
        </w:rPr>
        <w:tab/>
      </w:r>
      <w:r w:rsidRPr="002D6023">
        <w:rPr>
          <w:b/>
          <w:sz w:val="28"/>
          <w:szCs w:val="28"/>
        </w:rPr>
        <w:tab/>
      </w:r>
      <w:r w:rsidRPr="002D6023">
        <w:rPr>
          <w:b/>
          <w:sz w:val="28"/>
          <w:szCs w:val="28"/>
        </w:rPr>
        <w:tab/>
        <w:t>Ю.И. Голов</w:t>
      </w:r>
    </w:p>
    <w:p w:rsidR="00BA209D" w:rsidRPr="00BA209D" w:rsidRDefault="00BA209D" w:rsidP="00BA209D">
      <w:pPr>
        <w:ind w:right="560" w:firstLine="567"/>
        <w:jc w:val="both"/>
        <w:rPr>
          <w:b/>
          <w:sz w:val="16"/>
          <w:szCs w:val="16"/>
        </w:rPr>
      </w:pPr>
    </w:p>
    <w:p w:rsidR="00443044" w:rsidRDefault="00443044" w:rsidP="007F4C6D">
      <w:pPr>
        <w:jc w:val="right"/>
        <w:rPr>
          <w:sz w:val="24"/>
          <w:szCs w:val="24"/>
        </w:rPr>
      </w:pPr>
      <w:r>
        <w:rPr>
          <w:sz w:val="24"/>
          <w:szCs w:val="24"/>
        </w:rPr>
        <w:lastRenderedPageBreak/>
        <w:t>Приложение</w:t>
      </w:r>
    </w:p>
    <w:p w:rsidR="00443044" w:rsidRDefault="00443044" w:rsidP="003E700C">
      <w:pPr>
        <w:ind w:firstLine="5760"/>
        <w:jc w:val="right"/>
        <w:rPr>
          <w:sz w:val="24"/>
          <w:szCs w:val="24"/>
        </w:rPr>
      </w:pPr>
      <w:r>
        <w:rPr>
          <w:sz w:val="24"/>
          <w:szCs w:val="24"/>
        </w:rPr>
        <w:t xml:space="preserve">к постановлению Администрации </w:t>
      </w:r>
    </w:p>
    <w:p w:rsidR="00443044" w:rsidRDefault="00443044" w:rsidP="003E700C">
      <w:pPr>
        <w:ind w:firstLine="5760"/>
        <w:jc w:val="right"/>
        <w:rPr>
          <w:sz w:val="24"/>
          <w:szCs w:val="24"/>
        </w:rPr>
      </w:pPr>
      <w:r>
        <w:rPr>
          <w:sz w:val="24"/>
          <w:szCs w:val="24"/>
        </w:rPr>
        <w:t xml:space="preserve">Лямбирского муниципального района </w:t>
      </w:r>
    </w:p>
    <w:p w:rsidR="00443044" w:rsidRDefault="00443044" w:rsidP="003E700C">
      <w:pPr>
        <w:ind w:firstLine="5760"/>
        <w:jc w:val="right"/>
        <w:rPr>
          <w:sz w:val="24"/>
          <w:szCs w:val="24"/>
        </w:rPr>
      </w:pPr>
      <w:r>
        <w:rPr>
          <w:sz w:val="24"/>
          <w:szCs w:val="24"/>
        </w:rPr>
        <w:t>Республики Мордовия</w:t>
      </w:r>
    </w:p>
    <w:p w:rsidR="00443044" w:rsidRDefault="00443044" w:rsidP="003E700C">
      <w:pPr>
        <w:ind w:firstLine="5760"/>
        <w:jc w:val="right"/>
        <w:rPr>
          <w:sz w:val="24"/>
          <w:szCs w:val="24"/>
        </w:rPr>
      </w:pPr>
      <w:r>
        <w:rPr>
          <w:sz w:val="24"/>
          <w:szCs w:val="24"/>
        </w:rPr>
        <w:t>от «____» ___________ №_________</w:t>
      </w:r>
    </w:p>
    <w:p w:rsidR="004948DB" w:rsidRDefault="004948DB" w:rsidP="009C6BE1">
      <w:pPr>
        <w:jc w:val="center"/>
        <w:rPr>
          <w:sz w:val="24"/>
          <w:szCs w:val="24"/>
        </w:rPr>
      </w:pPr>
    </w:p>
    <w:p w:rsidR="004948DB" w:rsidRDefault="004948DB" w:rsidP="009C6BE1">
      <w:pPr>
        <w:jc w:val="center"/>
        <w:rPr>
          <w:sz w:val="24"/>
          <w:szCs w:val="24"/>
        </w:rPr>
      </w:pPr>
    </w:p>
    <w:p w:rsidR="00443044" w:rsidRDefault="00443044" w:rsidP="009C6BE1">
      <w:pPr>
        <w:jc w:val="center"/>
        <w:rPr>
          <w:b/>
          <w:bCs/>
          <w:spacing w:val="-4"/>
          <w:sz w:val="28"/>
          <w:szCs w:val="28"/>
        </w:rPr>
      </w:pPr>
      <w:r>
        <w:rPr>
          <w:b/>
          <w:bCs/>
          <w:spacing w:val="-4"/>
          <w:sz w:val="28"/>
          <w:szCs w:val="28"/>
        </w:rPr>
        <w:t xml:space="preserve">Паспорт </w:t>
      </w:r>
    </w:p>
    <w:p w:rsidR="004948DB" w:rsidRDefault="00443044" w:rsidP="009C6BE1">
      <w:pPr>
        <w:jc w:val="center"/>
        <w:rPr>
          <w:b/>
          <w:bCs/>
          <w:spacing w:val="-4"/>
          <w:sz w:val="28"/>
          <w:szCs w:val="28"/>
        </w:rPr>
      </w:pPr>
      <w:r>
        <w:rPr>
          <w:b/>
          <w:bCs/>
          <w:spacing w:val="-4"/>
          <w:sz w:val="28"/>
          <w:szCs w:val="28"/>
        </w:rPr>
        <w:t xml:space="preserve">муниципальной программы </w:t>
      </w:r>
      <w:r w:rsidR="004948DB">
        <w:rPr>
          <w:b/>
          <w:bCs/>
          <w:spacing w:val="-4"/>
          <w:sz w:val="28"/>
          <w:szCs w:val="28"/>
        </w:rPr>
        <w:t>Лямбирского муниципального района</w:t>
      </w:r>
    </w:p>
    <w:p w:rsidR="00443044" w:rsidRDefault="00443044" w:rsidP="009C6BE1">
      <w:pPr>
        <w:jc w:val="center"/>
        <w:rPr>
          <w:b/>
          <w:bCs/>
          <w:spacing w:val="-4"/>
          <w:sz w:val="28"/>
          <w:szCs w:val="28"/>
        </w:rPr>
      </w:pPr>
      <w:r>
        <w:rPr>
          <w:b/>
          <w:bCs/>
          <w:spacing w:val="-4"/>
          <w:sz w:val="28"/>
          <w:szCs w:val="28"/>
        </w:rPr>
        <w:t>«Развитие сферы культуры и туризма</w:t>
      </w:r>
    </w:p>
    <w:p w:rsidR="00443044" w:rsidRDefault="00443044" w:rsidP="009C6BE1">
      <w:pPr>
        <w:jc w:val="center"/>
        <w:rPr>
          <w:sz w:val="28"/>
          <w:szCs w:val="28"/>
          <w:highlight w:val="yellow"/>
        </w:rPr>
      </w:pPr>
    </w:p>
    <w:p w:rsidR="0020429B" w:rsidRDefault="00443044" w:rsidP="0020429B">
      <w:pPr>
        <w:pStyle w:val="af4"/>
        <w:jc w:val="left"/>
        <w:rPr>
          <w:rFonts w:ascii="Times New Roman" w:hAnsi="Times New Roman" w:cs="Times New Roman"/>
          <w:sz w:val="28"/>
          <w:szCs w:val="28"/>
        </w:rPr>
      </w:pPr>
      <w:r>
        <w:rPr>
          <w:rFonts w:ascii="Times New Roman" w:hAnsi="Times New Roman" w:cs="Times New Roman"/>
          <w:sz w:val="28"/>
          <w:szCs w:val="28"/>
        </w:rPr>
        <w:t>Наименование</w:t>
      </w:r>
      <w:r w:rsidR="0020429B">
        <w:rPr>
          <w:rFonts w:ascii="Times New Roman" w:hAnsi="Times New Roman" w:cs="Times New Roman"/>
          <w:sz w:val="28"/>
          <w:szCs w:val="28"/>
        </w:rPr>
        <w:t xml:space="preserve">                –            Муниципальная программа Лямбирского</w:t>
      </w:r>
    </w:p>
    <w:p w:rsidR="0020429B" w:rsidRDefault="0020429B" w:rsidP="0020429B">
      <w:pPr>
        <w:pStyle w:val="af4"/>
        <w:jc w:val="left"/>
        <w:rPr>
          <w:rFonts w:ascii="Times New Roman" w:hAnsi="Times New Roman" w:cs="Times New Roman"/>
          <w:sz w:val="28"/>
          <w:szCs w:val="28"/>
        </w:rPr>
      </w:pPr>
      <w:r>
        <w:rPr>
          <w:rFonts w:ascii="Times New Roman" w:hAnsi="Times New Roman" w:cs="Times New Roman"/>
          <w:sz w:val="28"/>
          <w:szCs w:val="28"/>
        </w:rPr>
        <w:t>муниципальной                            муниципального</w:t>
      </w:r>
      <w:r w:rsidR="00CB536D">
        <w:rPr>
          <w:rFonts w:ascii="Times New Roman" w:hAnsi="Times New Roman" w:cs="Times New Roman"/>
          <w:sz w:val="28"/>
          <w:szCs w:val="28"/>
        </w:rPr>
        <w:t xml:space="preserve"> </w:t>
      </w:r>
      <w:r>
        <w:rPr>
          <w:rFonts w:ascii="Times New Roman" w:hAnsi="Times New Roman" w:cs="Times New Roman"/>
          <w:sz w:val="28"/>
          <w:szCs w:val="28"/>
        </w:rPr>
        <w:t>района</w:t>
      </w:r>
    </w:p>
    <w:p w:rsidR="0020429B" w:rsidRPr="0020429B" w:rsidRDefault="0020429B" w:rsidP="0020429B">
      <w:pPr>
        <w:rPr>
          <w:sz w:val="28"/>
          <w:szCs w:val="28"/>
        </w:rPr>
      </w:pPr>
      <w:r w:rsidRPr="0020429B">
        <w:rPr>
          <w:sz w:val="28"/>
          <w:szCs w:val="28"/>
        </w:rPr>
        <w:t>программы</w:t>
      </w:r>
      <w:r>
        <w:rPr>
          <w:sz w:val="28"/>
          <w:szCs w:val="28"/>
        </w:rPr>
        <w:t xml:space="preserve">                                    «Развитие сферы культуры и туризма»</w:t>
      </w:r>
    </w:p>
    <w:p w:rsidR="00443044" w:rsidRDefault="00443044" w:rsidP="004948DB">
      <w:pPr>
        <w:jc w:val="center"/>
        <w:rPr>
          <w:spacing w:val="-4"/>
          <w:sz w:val="28"/>
          <w:szCs w:val="28"/>
        </w:rPr>
      </w:pPr>
    </w:p>
    <w:tbl>
      <w:tblPr>
        <w:tblW w:w="10642" w:type="dxa"/>
        <w:tblBorders>
          <w:top w:val="single" w:sz="4" w:space="0" w:color="auto"/>
          <w:left w:val="single" w:sz="4" w:space="0" w:color="auto"/>
          <w:bottom w:val="single" w:sz="4" w:space="0" w:color="auto"/>
          <w:right w:val="single" w:sz="4" w:space="0" w:color="auto"/>
        </w:tblBorders>
        <w:tblLayout w:type="fixed"/>
        <w:tblLook w:val="00A0"/>
      </w:tblPr>
      <w:tblGrid>
        <w:gridCol w:w="2802"/>
        <w:gridCol w:w="174"/>
        <w:gridCol w:w="534"/>
        <w:gridCol w:w="142"/>
        <w:gridCol w:w="206"/>
        <w:gridCol w:w="6256"/>
        <w:gridCol w:w="180"/>
        <w:gridCol w:w="142"/>
        <w:gridCol w:w="206"/>
      </w:tblGrid>
      <w:tr w:rsidR="00443044" w:rsidTr="005025C1">
        <w:trPr>
          <w:trHeight w:val="1286"/>
        </w:trPr>
        <w:tc>
          <w:tcPr>
            <w:tcW w:w="2976" w:type="dxa"/>
            <w:gridSpan w:val="2"/>
            <w:tcBorders>
              <w:top w:val="nil"/>
              <w:left w:val="nil"/>
              <w:bottom w:val="nil"/>
              <w:right w:val="nil"/>
            </w:tcBorders>
          </w:tcPr>
          <w:p w:rsidR="00443044" w:rsidRDefault="00443044">
            <w:pPr>
              <w:rPr>
                <w:sz w:val="28"/>
                <w:szCs w:val="28"/>
              </w:rPr>
            </w:pPr>
            <w:r>
              <w:rPr>
                <w:sz w:val="28"/>
                <w:szCs w:val="28"/>
              </w:rPr>
              <w:t>Ответственный исполнитель муниципальной программы</w:t>
            </w:r>
          </w:p>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pPr>
              <w:pStyle w:val="af4"/>
              <w:rPr>
                <w:rFonts w:ascii="Times New Roman" w:hAnsi="Times New Roman" w:cs="Times New Roman"/>
                <w:sz w:val="28"/>
                <w:szCs w:val="28"/>
                <w:highlight w:val="yellow"/>
              </w:rPr>
            </w:pPr>
            <w:r>
              <w:rPr>
                <w:rFonts w:ascii="Times New Roman" w:hAnsi="Times New Roman" w:cs="Times New Roman"/>
                <w:sz w:val="28"/>
                <w:szCs w:val="28"/>
              </w:rPr>
              <w:t>Отдел культуры, спорта и туризма Управления по социальной работе Администрации Лямбирского муниципального района</w:t>
            </w:r>
          </w:p>
        </w:tc>
      </w:tr>
      <w:tr w:rsidR="00443044" w:rsidTr="005025C1">
        <w:trPr>
          <w:trHeight w:val="1939"/>
        </w:trPr>
        <w:tc>
          <w:tcPr>
            <w:tcW w:w="2976" w:type="dxa"/>
            <w:gridSpan w:val="2"/>
            <w:tcBorders>
              <w:top w:val="nil"/>
              <w:left w:val="nil"/>
              <w:bottom w:val="nil"/>
              <w:right w:val="nil"/>
            </w:tcBorders>
          </w:tcPr>
          <w:p w:rsidR="00443044" w:rsidRDefault="00443044">
            <w:pPr>
              <w:rPr>
                <w:sz w:val="28"/>
                <w:szCs w:val="28"/>
              </w:rPr>
            </w:pPr>
            <w:r>
              <w:rPr>
                <w:sz w:val="28"/>
                <w:szCs w:val="28"/>
              </w:rPr>
              <w:t>Муниципальный заказчик</w:t>
            </w:r>
          </w:p>
          <w:p w:rsidR="00443044" w:rsidRDefault="00443044">
            <w:pPr>
              <w:rPr>
                <w:sz w:val="28"/>
                <w:szCs w:val="28"/>
              </w:rPr>
            </w:pPr>
          </w:p>
          <w:p w:rsidR="00443044" w:rsidRDefault="00443044">
            <w:pPr>
              <w:rPr>
                <w:sz w:val="28"/>
                <w:szCs w:val="28"/>
              </w:rPr>
            </w:pPr>
            <w:r>
              <w:rPr>
                <w:sz w:val="28"/>
                <w:szCs w:val="28"/>
              </w:rPr>
              <w:t>Основные    разработчики</w:t>
            </w:r>
          </w:p>
          <w:p w:rsidR="00443044" w:rsidRDefault="00443044">
            <w:pPr>
              <w:rPr>
                <w:sz w:val="28"/>
                <w:szCs w:val="28"/>
              </w:rPr>
            </w:pPr>
            <w:r>
              <w:rPr>
                <w:sz w:val="28"/>
                <w:szCs w:val="28"/>
              </w:rPr>
              <w:t xml:space="preserve">муниципальной программы                                                                                                </w:t>
            </w:r>
          </w:p>
        </w:tc>
        <w:tc>
          <w:tcPr>
            <w:tcW w:w="882" w:type="dxa"/>
            <w:gridSpan w:val="3"/>
            <w:tcBorders>
              <w:top w:val="nil"/>
              <w:left w:val="nil"/>
              <w:bottom w:val="nil"/>
              <w:right w:val="nil"/>
            </w:tcBorders>
          </w:tcPr>
          <w:p w:rsidR="00443044" w:rsidRDefault="006764D6">
            <w:r>
              <w:rPr>
                <w:sz w:val="28"/>
                <w:szCs w:val="28"/>
              </w:rPr>
              <w:t>–</w:t>
            </w:r>
          </w:p>
          <w:p w:rsidR="00443044" w:rsidRDefault="00443044"/>
          <w:p w:rsidR="00443044" w:rsidRDefault="00443044"/>
          <w:p w:rsidR="00443044" w:rsidRDefault="00443044"/>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p w:rsidR="00443044" w:rsidRDefault="00443044"/>
          <w:p w:rsidR="00443044" w:rsidRDefault="00443044"/>
        </w:tc>
        <w:tc>
          <w:tcPr>
            <w:tcW w:w="6784" w:type="dxa"/>
            <w:gridSpan w:val="4"/>
            <w:tcBorders>
              <w:top w:val="nil"/>
              <w:left w:val="nil"/>
              <w:bottom w:val="nil"/>
              <w:right w:val="nil"/>
            </w:tcBorders>
          </w:tcPr>
          <w:p w:rsidR="00443044" w:rsidRDefault="00443044">
            <w:pPr>
              <w:rPr>
                <w:sz w:val="28"/>
                <w:szCs w:val="28"/>
              </w:rPr>
            </w:pPr>
            <w:r>
              <w:rPr>
                <w:sz w:val="28"/>
                <w:szCs w:val="28"/>
              </w:rPr>
              <w:t>Администрация Лямбирского муниципального района</w:t>
            </w:r>
          </w:p>
          <w:p w:rsidR="00443044" w:rsidRDefault="00443044">
            <w:pPr>
              <w:jc w:val="center"/>
              <w:rPr>
                <w:sz w:val="28"/>
                <w:szCs w:val="28"/>
              </w:rPr>
            </w:pPr>
          </w:p>
          <w:p w:rsidR="00443044" w:rsidRDefault="00443044">
            <w:pPr>
              <w:jc w:val="center"/>
              <w:rPr>
                <w:sz w:val="28"/>
                <w:szCs w:val="28"/>
              </w:rPr>
            </w:pPr>
          </w:p>
          <w:p w:rsidR="00443044" w:rsidRDefault="00443044">
            <w:pPr>
              <w:jc w:val="both"/>
              <w:rPr>
                <w:sz w:val="28"/>
                <w:szCs w:val="28"/>
              </w:rPr>
            </w:pPr>
            <w:r>
              <w:rPr>
                <w:sz w:val="28"/>
                <w:szCs w:val="28"/>
              </w:rPr>
              <w:t>Муниципальное автономное учреждение «Культурно - спортивный центр «Алмаз».</w:t>
            </w:r>
          </w:p>
          <w:p w:rsidR="00443044" w:rsidRDefault="00443044">
            <w:pPr>
              <w:jc w:val="both"/>
              <w:rPr>
                <w:sz w:val="28"/>
                <w:szCs w:val="28"/>
              </w:rPr>
            </w:pPr>
            <w:r>
              <w:rPr>
                <w:sz w:val="28"/>
                <w:szCs w:val="28"/>
              </w:rPr>
              <w:t>Муниципальное бюджетное учреждение культуры «Лямбирская центральная районная библиотека».</w:t>
            </w:r>
          </w:p>
          <w:p w:rsidR="00443044" w:rsidRDefault="00443044">
            <w:pPr>
              <w:jc w:val="both"/>
              <w:rPr>
                <w:sz w:val="28"/>
                <w:szCs w:val="28"/>
              </w:rPr>
            </w:pPr>
            <w:r>
              <w:rPr>
                <w:sz w:val="28"/>
                <w:szCs w:val="28"/>
              </w:rPr>
              <w:t>Муниципальное бюджетное учреждение дополнительного образования «Атемарская детская школа искусств».</w:t>
            </w:r>
          </w:p>
          <w:p w:rsidR="00443044" w:rsidRDefault="00443044">
            <w:pPr>
              <w:jc w:val="both"/>
              <w:rPr>
                <w:sz w:val="28"/>
                <w:szCs w:val="28"/>
              </w:rPr>
            </w:pPr>
            <w:r>
              <w:rPr>
                <w:sz w:val="28"/>
                <w:szCs w:val="28"/>
              </w:rPr>
              <w:t>Муниципальное бюджетное учреждение дополнительного образования «Большеелховская детская школа искусств».</w:t>
            </w:r>
          </w:p>
          <w:p w:rsidR="00443044" w:rsidRDefault="00443044">
            <w:pPr>
              <w:jc w:val="both"/>
              <w:rPr>
                <w:sz w:val="28"/>
                <w:szCs w:val="28"/>
              </w:rPr>
            </w:pPr>
            <w:r>
              <w:rPr>
                <w:sz w:val="28"/>
                <w:szCs w:val="28"/>
              </w:rPr>
              <w:t>Муниципальное бюджетное учреждение дополнительного образования «Лямбирская детская школа искусств».</w:t>
            </w:r>
          </w:p>
          <w:p w:rsidR="00443044" w:rsidRDefault="00443044">
            <w:pPr>
              <w:jc w:val="both"/>
              <w:rPr>
                <w:sz w:val="28"/>
                <w:szCs w:val="28"/>
              </w:rPr>
            </w:pPr>
            <w:r w:rsidRPr="00DA0668">
              <w:rPr>
                <w:sz w:val="28"/>
                <w:szCs w:val="28"/>
              </w:rPr>
              <w:t>Отдел муниципального архива Администрации Лямбирского</w:t>
            </w:r>
            <w:r>
              <w:rPr>
                <w:sz w:val="28"/>
                <w:szCs w:val="28"/>
              </w:rPr>
              <w:t xml:space="preserve"> муниципального района.</w:t>
            </w:r>
          </w:p>
          <w:p w:rsidR="00443044" w:rsidRPr="00DA0668" w:rsidRDefault="00443044">
            <w:pPr>
              <w:jc w:val="both"/>
              <w:rPr>
                <w:sz w:val="28"/>
                <w:szCs w:val="28"/>
                <w:highlight w:val="yellow"/>
              </w:rPr>
            </w:pPr>
            <w:r w:rsidRPr="00DA0668">
              <w:rPr>
                <w:sz w:val="28"/>
                <w:szCs w:val="28"/>
              </w:rPr>
              <w:t>М</w:t>
            </w:r>
            <w:r>
              <w:rPr>
                <w:sz w:val="28"/>
                <w:szCs w:val="28"/>
              </w:rPr>
              <w:t>униципальное казенное учреждение</w:t>
            </w:r>
            <w:r w:rsidRPr="00DA0668">
              <w:rPr>
                <w:sz w:val="28"/>
                <w:szCs w:val="28"/>
              </w:rPr>
              <w:t xml:space="preserve"> Лямбирского муниципального района "Объединенный межведомственный архив документов по личному составу"</w:t>
            </w:r>
            <w:r w:rsidR="00406923">
              <w:rPr>
                <w:sz w:val="28"/>
                <w:szCs w:val="28"/>
              </w:rPr>
              <w:t>.</w:t>
            </w:r>
          </w:p>
        </w:tc>
      </w:tr>
      <w:tr w:rsidR="00443044" w:rsidTr="005025C1">
        <w:tc>
          <w:tcPr>
            <w:tcW w:w="2976" w:type="dxa"/>
            <w:gridSpan w:val="2"/>
            <w:tcBorders>
              <w:top w:val="nil"/>
              <w:left w:val="nil"/>
              <w:bottom w:val="nil"/>
              <w:right w:val="nil"/>
            </w:tcBorders>
          </w:tcPr>
          <w:p w:rsidR="00443044" w:rsidRDefault="00443044"/>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pPr>
              <w:rPr>
                <w:highlight w:val="yellow"/>
              </w:rPr>
            </w:pPr>
          </w:p>
        </w:tc>
      </w:tr>
      <w:tr w:rsidR="00443044" w:rsidTr="005025C1">
        <w:tc>
          <w:tcPr>
            <w:tcW w:w="2976" w:type="dxa"/>
            <w:gridSpan w:val="2"/>
            <w:tcBorders>
              <w:top w:val="nil"/>
              <w:left w:val="nil"/>
              <w:bottom w:val="nil"/>
              <w:right w:val="nil"/>
            </w:tcBorders>
          </w:tcPr>
          <w:p w:rsidR="00443044" w:rsidRDefault="00443044">
            <w:pPr>
              <w:pStyle w:val="af4"/>
              <w:ind w:right="601"/>
              <w:rPr>
                <w:rFonts w:ascii="Times New Roman" w:hAnsi="Times New Roman" w:cs="Times New Roman"/>
                <w:sz w:val="28"/>
                <w:szCs w:val="28"/>
              </w:rPr>
            </w:pPr>
            <w:r>
              <w:rPr>
                <w:rFonts w:ascii="Times New Roman" w:hAnsi="Times New Roman" w:cs="Times New Roman"/>
                <w:sz w:val="28"/>
                <w:szCs w:val="28"/>
              </w:rPr>
              <w:t>Цели и задачи муниципальной                                                                                                                                                                                                                                                                                                                                                                                                                                                                                          программы</w:t>
            </w:r>
          </w:p>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tc>
        <w:tc>
          <w:tcPr>
            <w:tcW w:w="6784" w:type="dxa"/>
            <w:gridSpan w:val="4"/>
            <w:tcBorders>
              <w:top w:val="nil"/>
              <w:left w:val="nil"/>
              <w:bottom w:val="nil"/>
              <w:right w:val="nil"/>
            </w:tcBorders>
          </w:tcPr>
          <w:p w:rsidR="00443044" w:rsidRDefault="00443044">
            <w:pPr>
              <w:jc w:val="both"/>
              <w:rPr>
                <w:b/>
                <w:bCs/>
                <w:sz w:val="28"/>
                <w:szCs w:val="28"/>
              </w:rPr>
            </w:pPr>
            <w:r>
              <w:rPr>
                <w:b/>
                <w:bCs/>
                <w:sz w:val="28"/>
                <w:szCs w:val="28"/>
              </w:rPr>
              <w:t>Цели:</w:t>
            </w:r>
          </w:p>
          <w:p w:rsidR="00443044" w:rsidRDefault="00443044">
            <w:pPr>
              <w:jc w:val="both"/>
              <w:rPr>
                <w:sz w:val="28"/>
                <w:szCs w:val="28"/>
              </w:rPr>
            </w:pPr>
            <w:r>
              <w:rPr>
                <w:sz w:val="28"/>
                <w:szCs w:val="28"/>
              </w:rPr>
              <w:t xml:space="preserve">Создание условий для равных возможностей свободного доступа к культурным ценностям и информационным ресурсам жителей разных социальных групп, развитие современных форм </w:t>
            </w:r>
            <w:r>
              <w:rPr>
                <w:sz w:val="28"/>
                <w:szCs w:val="28"/>
              </w:rPr>
              <w:lastRenderedPageBreak/>
              <w:t>культурно – досуговой деятельности. Повышение качества жизни населения Лямбирского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w:t>
            </w:r>
          </w:p>
          <w:p w:rsidR="00443044" w:rsidRDefault="00443044">
            <w:pPr>
              <w:jc w:val="both"/>
              <w:rPr>
                <w:sz w:val="28"/>
                <w:szCs w:val="28"/>
              </w:rPr>
            </w:pPr>
            <w:r>
              <w:rPr>
                <w:sz w:val="28"/>
                <w:szCs w:val="28"/>
              </w:rPr>
              <w:t>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развитие и сохранение кадрового потенциала учреждений культуры.</w:t>
            </w:r>
          </w:p>
          <w:p w:rsidR="00443044" w:rsidRDefault="00443044">
            <w:pPr>
              <w:jc w:val="both"/>
              <w:rPr>
                <w:sz w:val="28"/>
                <w:szCs w:val="28"/>
              </w:rPr>
            </w:pPr>
            <w:r>
              <w:rPr>
                <w:sz w:val="28"/>
                <w:szCs w:val="28"/>
              </w:rPr>
              <w:t>Повышение престижности и привлекательности профессий в сфере культуры.</w:t>
            </w:r>
          </w:p>
          <w:p w:rsidR="00443044" w:rsidRDefault="00443044" w:rsidP="00613775">
            <w:pPr>
              <w:jc w:val="both"/>
              <w:rPr>
                <w:sz w:val="24"/>
                <w:szCs w:val="24"/>
              </w:rPr>
            </w:pPr>
            <w:r>
              <w:rPr>
                <w:sz w:val="28"/>
                <w:szCs w:val="28"/>
              </w:rPr>
              <w:t>Сохранение и развитие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43044" w:rsidRDefault="00443044" w:rsidP="00613775">
            <w:pPr>
              <w:jc w:val="both"/>
              <w:rPr>
                <w:sz w:val="28"/>
                <w:szCs w:val="28"/>
              </w:rPr>
            </w:pPr>
            <w:r>
              <w:rPr>
                <w:sz w:val="28"/>
                <w:szCs w:val="28"/>
              </w:rPr>
              <w:t>Сохранение и развитие</w:t>
            </w:r>
            <w:r w:rsidRPr="00613775">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w:t>
            </w:r>
            <w:r>
              <w:rPr>
                <w:sz w:val="28"/>
                <w:szCs w:val="28"/>
              </w:rPr>
              <w:t>.</w:t>
            </w:r>
          </w:p>
          <w:p w:rsidR="00443044" w:rsidRDefault="00443044" w:rsidP="00613775">
            <w:pPr>
              <w:jc w:val="both"/>
              <w:rPr>
                <w:sz w:val="28"/>
                <w:szCs w:val="28"/>
              </w:rPr>
            </w:pPr>
            <w:r>
              <w:rPr>
                <w:sz w:val="28"/>
                <w:szCs w:val="28"/>
              </w:rPr>
              <w:t>Создание благоприятных условий для устойчивого развития сферы культуры.</w:t>
            </w:r>
          </w:p>
          <w:p w:rsidR="00443044" w:rsidRPr="00DA0668" w:rsidRDefault="00443044" w:rsidP="00613775">
            <w:pPr>
              <w:jc w:val="both"/>
              <w:rPr>
                <w:sz w:val="28"/>
                <w:szCs w:val="28"/>
                <w:highlight w:val="yellow"/>
              </w:rPr>
            </w:pPr>
            <w:r w:rsidRPr="00DA0668">
              <w:rPr>
                <w:sz w:val="28"/>
                <w:szCs w:val="28"/>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 Лямбирского муниципального района Республики Мордовия, обеспечение деятельности муниципального и межведомственного архивов Лямбирского муниципального района Республики Мордовия.</w:t>
            </w:r>
          </w:p>
        </w:tc>
      </w:tr>
      <w:tr w:rsidR="00443044" w:rsidTr="005025C1">
        <w:trPr>
          <w:gridAfter w:val="1"/>
          <w:wAfter w:w="206" w:type="dxa"/>
        </w:trPr>
        <w:tc>
          <w:tcPr>
            <w:tcW w:w="2976" w:type="dxa"/>
            <w:gridSpan w:val="2"/>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76" w:type="dxa"/>
            <w:gridSpan w:val="2"/>
            <w:tcBorders>
              <w:top w:val="nil"/>
              <w:left w:val="nil"/>
              <w:bottom w:val="nil"/>
              <w:right w:val="nil"/>
            </w:tcBorders>
          </w:tcPr>
          <w:p w:rsidR="00443044" w:rsidRDefault="00443044" w:rsidP="00F64591">
            <w:pPr>
              <w:pStyle w:val="af4"/>
              <w:ind w:left="3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rsidP="004F3E7B">
            <w:pPr>
              <w:ind w:left="176"/>
              <w:jc w:val="both"/>
              <w:rPr>
                <w:b/>
                <w:bCs/>
                <w:sz w:val="28"/>
                <w:szCs w:val="28"/>
              </w:rPr>
            </w:pPr>
            <w:r>
              <w:rPr>
                <w:b/>
                <w:bCs/>
                <w:sz w:val="28"/>
                <w:szCs w:val="28"/>
              </w:rPr>
              <w:t>Задачи:</w:t>
            </w:r>
          </w:p>
          <w:p w:rsidR="00443044" w:rsidRDefault="00443044" w:rsidP="004F3E7B">
            <w:pPr>
              <w:ind w:left="176"/>
              <w:jc w:val="both"/>
              <w:rPr>
                <w:sz w:val="28"/>
                <w:szCs w:val="28"/>
              </w:rPr>
            </w:pPr>
            <w:r>
              <w:rPr>
                <w:sz w:val="28"/>
                <w:szCs w:val="28"/>
              </w:rPr>
              <w:t xml:space="preserve">Задачами, направленными на достижение </w:t>
            </w:r>
            <w:r>
              <w:rPr>
                <w:sz w:val="28"/>
                <w:szCs w:val="28"/>
              </w:rPr>
              <w:lastRenderedPageBreak/>
              <w:t>поставленных целей, является:</w:t>
            </w:r>
          </w:p>
          <w:p w:rsidR="00443044" w:rsidRDefault="00443044" w:rsidP="004F3E7B">
            <w:pPr>
              <w:ind w:left="176"/>
              <w:jc w:val="both"/>
              <w:rPr>
                <w:sz w:val="28"/>
                <w:szCs w:val="28"/>
              </w:rPr>
            </w:pPr>
            <w:r>
              <w:rPr>
                <w:sz w:val="28"/>
                <w:szCs w:val="28"/>
              </w:rPr>
              <w:t>- развитие системы дополнительного образования в сфере искусства,</w:t>
            </w:r>
          </w:p>
          <w:p w:rsidR="00443044" w:rsidRDefault="00443044" w:rsidP="004F3E7B">
            <w:pPr>
              <w:ind w:left="176"/>
              <w:jc w:val="both"/>
              <w:rPr>
                <w:sz w:val="28"/>
                <w:szCs w:val="28"/>
              </w:rPr>
            </w:pPr>
            <w:r>
              <w:rPr>
                <w:sz w:val="28"/>
                <w:szCs w:val="28"/>
              </w:rPr>
              <w:t xml:space="preserve"> совершенствование системы работы с одарёнными детьми.</w:t>
            </w:r>
          </w:p>
          <w:p w:rsidR="00443044" w:rsidRDefault="00443044" w:rsidP="004F3E7B">
            <w:pPr>
              <w:ind w:left="176"/>
              <w:jc w:val="both"/>
              <w:rPr>
                <w:sz w:val="28"/>
                <w:szCs w:val="28"/>
              </w:rPr>
            </w:pPr>
            <w:r>
              <w:rPr>
                <w:sz w:val="28"/>
                <w:szCs w:val="28"/>
              </w:rPr>
              <w:t>- увеличение количества культурно-массовых мероприятий на территории Лямбирского муниципального района;</w:t>
            </w:r>
          </w:p>
          <w:p w:rsidR="00443044" w:rsidRDefault="00443044" w:rsidP="004F3E7B">
            <w:pPr>
              <w:ind w:left="176"/>
              <w:jc w:val="both"/>
              <w:rPr>
                <w:sz w:val="28"/>
                <w:szCs w:val="28"/>
              </w:rPr>
            </w:pPr>
            <w:r>
              <w:rPr>
                <w:sz w:val="28"/>
                <w:szCs w:val="28"/>
              </w:rPr>
              <w:t>- повышение квалификации профессиональных работников культурно-досуговых учреждений руководителей творческих коллективов;</w:t>
            </w:r>
          </w:p>
          <w:p w:rsidR="00443044" w:rsidRDefault="00443044" w:rsidP="004F3E7B">
            <w:pPr>
              <w:ind w:left="176"/>
              <w:jc w:val="both"/>
              <w:rPr>
                <w:sz w:val="28"/>
                <w:szCs w:val="28"/>
              </w:rPr>
            </w:pPr>
            <w:r>
              <w:rPr>
                <w:sz w:val="28"/>
                <w:szCs w:val="28"/>
              </w:rPr>
              <w:t>- поддержка профессиональных и самодеятельных творческих коллективов, и исполнителей, развитие разнообразных направлений, видов и жанров искусства, народных ремесел и промыслов;</w:t>
            </w:r>
          </w:p>
          <w:p w:rsidR="00443044" w:rsidRDefault="00443044" w:rsidP="004F3E7B">
            <w:pPr>
              <w:ind w:left="176"/>
              <w:jc w:val="both"/>
              <w:rPr>
                <w:sz w:val="28"/>
                <w:szCs w:val="28"/>
              </w:rPr>
            </w:pPr>
            <w:r>
              <w:rPr>
                <w:sz w:val="28"/>
                <w:szCs w:val="28"/>
              </w:rPr>
              <w:t>- стимулирование и поддержка жителей Лямбирского муниципального района в реализации творческого потенциала;</w:t>
            </w:r>
          </w:p>
          <w:p w:rsidR="00443044" w:rsidRDefault="00443044" w:rsidP="004F3E7B">
            <w:pPr>
              <w:ind w:left="176"/>
              <w:jc w:val="both"/>
              <w:rPr>
                <w:sz w:val="28"/>
                <w:szCs w:val="28"/>
              </w:rPr>
            </w:pPr>
            <w:r>
              <w:rPr>
                <w:sz w:val="28"/>
                <w:szCs w:val="28"/>
              </w:rPr>
              <w:t>- организация событийного туризма через систему народных, фольклорных праздников. Театрализованных действий ярмарок и народных гуляний, которые должны стать дополнительным фактором привлечения в Лямбирский район туристов;</w:t>
            </w:r>
          </w:p>
          <w:p w:rsidR="00443044" w:rsidRPr="00613775" w:rsidRDefault="00443044" w:rsidP="004F3E7B">
            <w:pPr>
              <w:ind w:left="176"/>
              <w:jc w:val="both"/>
              <w:rPr>
                <w:sz w:val="28"/>
                <w:szCs w:val="28"/>
              </w:rPr>
            </w:pPr>
            <w:r w:rsidRPr="00613775">
              <w:rPr>
                <w:sz w:val="28"/>
                <w:szCs w:val="28"/>
              </w:rPr>
              <w:t xml:space="preserve">- пропаганда и сохранение национальных традиций; подготовка и переподготовка кадров для народных художественных промыслов; </w:t>
            </w:r>
          </w:p>
          <w:p w:rsidR="00443044" w:rsidRPr="00613775" w:rsidRDefault="00443044" w:rsidP="004F3E7B">
            <w:pPr>
              <w:ind w:left="176"/>
              <w:jc w:val="both"/>
              <w:rPr>
                <w:sz w:val="28"/>
                <w:szCs w:val="28"/>
              </w:rPr>
            </w:pPr>
            <w:r w:rsidRPr="00613775">
              <w:rPr>
                <w:sz w:val="28"/>
                <w:szCs w:val="28"/>
              </w:rPr>
              <w:t xml:space="preserve">- сбор и формирование электронной базы данных о количестве индивидуальных мастеров и организаций народных художественных промыслов; </w:t>
            </w:r>
          </w:p>
          <w:p w:rsidR="00443044" w:rsidRDefault="00443044" w:rsidP="004F3E7B">
            <w:pPr>
              <w:ind w:left="176"/>
              <w:jc w:val="both"/>
              <w:rPr>
                <w:sz w:val="28"/>
                <w:szCs w:val="28"/>
              </w:rPr>
            </w:pPr>
            <w:r>
              <w:rPr>
                <w:sz w:val="28"/>
                <w:szCs w:val="28"/>
              </w:rPr>
              <w:t>- подготовка специалистов в области туристской индустрии, способных обеспечить в полной мере потребности жителей и гостей Лямбирского муниципального района в туристском продукте;</w:t>
            </w:r>
          </w:p>
          <w:p w:rsidR="00443044" w:rsidRDefault="00443044" w:rsidP="004F3E7B">
            <w:pPr>
              <w:ind w:left="176"/>
              <w:jc w:val="both"/>
              <w:rPr>
                <w:sz w:val="28"/>
                <w:szCs w:val="28"/>
              </w:rPr>
            </w:pPr>
            <w:r>
              <w:rPr>
                <w:sz w:val="28"/>
                <w:szCs w:val="28"/>
              </w:rPr>
              <w:t>- проведение мероприятий, направленных на развитие спортивного туризма;</w:t>
            </w:r>
          </w:p>
          <w:p w:rsidR="00443044" w:rsidRDefault="00443044" w:rsidP="004F3E7B">
            <w:pPr>
              <w:ind w:left="176"/>
              <w:jc w:val="both"/>
              <w:rPr>
                <w:sz w:val="28"/>
                <w:szCs w:val="28"/>
              </w:rPr>
            </w:pPr>
            <w:r>
              <w:rPr>
                <w:sz w:val="28"/>
                <w:szCs w:val="28"/>
              </w:rPr>
              <w:t xml:space="preserve">- разработка туристических маршрутов по различным видам туризма (событийный, спортивный) для различных категорий населения Лямбирского муниципального района; </w:t>
            </w:r>
          </w:p>
          <w:p w:rsidR="00443044" w:rsidRDefault="00443044" w:rsidP="004F3E7B">
            <w:pPr>
              <w:ind w:left="176"/>
              <w:jc w:val="both"/>
              <w:rPr>
                <w:sz w:val="28"/>
                <w:szCs w:val="28"/>
              </w:rPr>
            </w:pPr>
            <w:r>
              <w:rPr>
                <w:sz w:val="28"/>
                <w:szCs w:val="28"/>
              </w:rPr>
              <w:t>- развитие системы работы дополнительного образования в сфере искусства;</w:t>
            </w:r>
          </w:p>
          <w:p w:rsidR="00443044" w:rsidRDefault="00443044" w:rsidP="004F3E7B">
            <w:pPr>
              <w:ind w:left="176"/>
              <w:jc w:val="both"/>
              <w:rPr>
                <w:sz w:val="28"/>
                <w:szCs w:val="28"/>
              </w:rPr>
            </w:pPr>
            <w:r>
              <w:rPr>
                <w:sz w:val="28"/>
                <w:szCs w:val="28"/>
              </w:rPr>
              <w:t>- совершенствование работы с одарёнными детьми;</w:t>
            </w:r>
          </w:p>
          <w:p w:rsidR="00443044" w:rsidRDefault="00443044" w:rsidP="004F3E7B">
            <w:pPr>
              <w:ind w:left="176"/>
              <w:jc w:val="both"/>
              <w:rPr>
                <w:sz w:val="28"/>
                <w:szCs w:val="28"/>
              </w:rPr>
            </w:pPr>
            <w:r>
              <w:rPr>
                <w:sz w:val="28"/>
                <w:szCs w:val="28"/>
              </w:rPr>
              <w:t>- проведение районных мероприятий по выявлению и развитию одаренных детей с использованием современных технологий обучения;</w:t>
            </w:r>
          </w:p>
          <w:p w:rsidR="00443044" w:rsidRDefault="00443044" w:rsidP="004F3E7B">
            <w:pPr>
              <w:ind w:left="176"/>
              <w:jc w:val="both"/>
              <w:rPr>
                <w:sz w:val="28"/>
                <w:szCs w:val="28"/>
              </w:rPr>
            </w:pPr>
            <w:r>
              <w:rPr>
                <w:sz w:val="28"/>
                <w:szCs w:val="28"/>
              </w:rPr>
              <w:lastRenderedPageBreak/>
              <w:t>- внедрение новых информационно - библиотечных технологий в деятельность библиотек, комплектование специализированных залов, модернизация и информационное обеспечение библиотечной сферы;</w:t>
            </w:r>
          </w:p>
          <w:p w:rsidR="00443044" w:rsidRPr="00DA0668" w:rsidRDefault="00443044" w:rsidP="004F3E7B">
            <w:pPr>
              <w:ind w:left="176"/>
              <w:jc w:val="both"/>
              <w:rPr>
                <w:sz w:val="28"/>
                <w:szCs w:val="28"/>
              </w:rPr>
            </w:pPr>
            <w:r w:rsidRPr="00DA0668">
              <w:rPr>
                <w:sz w:val="28"/>
                <w:szCs w:val="28"/>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p w:rsidR="00443044" w:rsidRDefault="00443044" w:rsidP="004F3E7B">
            <w:pPr>
              <w:autoSpaceDE w:val="0"/>
              <w:autoSpaceDN w:val="0"/>
              <w:adjustRightInd w:val="0"/>
              <w:ind w:left="176"/>
              <w:jc w:val="both"/>
              <w:outlineLvl w:val="1"/>
              <w:rPr>
                <w:spacing w:val="-4"/>
                <w:sz w:val="28"/>
                <w:szCs w:val="28"/>
                <w:highlight w:val="yellow"/>
              </w:rPr>
            </w:pPr>
          </w:p>
        </w:tc>
      </w:tr>
      <w:tr w:rsidR="00443044" w:rsidTr="005025C1">
        <w:trPr>
          <w:gridAfter w:val="2"/>
          <w:wAfter w:w="348" w:type="dxa"/>
        </w:trPr>
        <w:tc>
          <w:tcPr>
            <w:tcW w:w="2976" w:type="dxa"/>
            <w:gridSpan w:val="2"/>
            <w:tcBorders>
              <w:top w:val="nil"/>
              <w:left w:val="nil"/>
              <w:bottom w:val="nil"/>
              <w:right w:val="nil"/>
            </w:tcBorders>
          </w:tcPr>
          <w:p w:rsidR="00443044" w:rsidRDefault="00443044">
            <w:pPr>
              <w:pStyle w:val="af4"/>
              <w:jc w:val="left"/>
              <w:rPr>
                <w:rFonts w:ascii="Times New Roman" w:hAnsi="Times New Roman" w:cs="Times New Roman"/>
                <w:sz w:val="28"/>
                <w:szCs w:val="28"/>
              </w:rPr>
            </w:pPr>
            <w:r>
              <w:rPr>
                <w:rFonts w:ascii="Times New Roman" w:hAnsi="Times New Roman" w:cs="Times New Roman"/>
                <w:sz w:val="28"/>
                <w:szCs w:val="28"/>
              </w:rPr>
              <w:lastRenderedPageBreak/>
              <w:t>Целевые индикаторы и показатели муниципальной программы</w:t>
            </w:r>
          </w:p>
        </w:tc>
        <w:tc>
          <w:tcPr>
            <w:tcW w:w="534" w:type="dxa"/>
            <w:tcBorders>
              <w:top w:val="nil"/>
              <w:left w:val="nil"/>
              <w:bottom w:val="nil"/>
              <w:right w:val="nil"/>
            </w:tcBorders>
          </w:tcPr>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tc>
        <w:tc>
          <w:tcPr>
            <w:tcW w:w="6784" w:type="dxa"/>
            <w:gridSpan w:val="4"/>
            <w:tcBorders>
              <w:top w:val="nil"/>
              <w:left w:val="nil"/>
              <w:bottom w:val="nil"/>
              <w:right w:val="nil"/>
            </w:tcBorders>
          </w:tcPr>
          <w:p w:rsidR="00443044" w:rsidRDefault="00443044" w:rsidP="004F3E7B">
            <w:pPr>
              <w:pStyle w:val="ConsPlusCell"/>
              <w:ind w:left="318"/>
              <w:jc w:val="both"/>
              <w:rPr>
                <w:rFonts w:ascii="Times New Roman" w:hAnsi="Times New Roman" w:cs="Times New Roman"/>
                <w:sz w:val="28"/>
                <w:szCs w:val="28"/>
              </w:rPr>
            </w:pPr>
            <w:r>
              <w:rPr>
                <w:rFonts w:ascii="Times New Roman" w:hAnsi="Times New Roman" w:cs="Times New Roman"/>
                <w:sz w:val="28"/>
                <w:szCs w:val="28"/>
              </w:rPr>
              <w:t>Уровень удовлетворенности населения Лямбирского района качеством предоставления муниципальных услуг в сфере культуры и архивной службы, %;</w:t>
            </w:r>
          </w:p>
          <w:p w:rsidR="00443044" w:rsidRDefault="00443044" w:rsidP="004F3E7B">
            <w:pPr>
              <w:autoSpaceDE w:val="0"/>
              <w:autoSpaceDN w:val="0"/>
              <w:adjustRightInd w:val="0"/>
              <w:ind w:left="318"/>
              <w:jc w:val="both"/>
              <w:outlineLvl w:val="1"/>
              <w:rPr>
                <w:sz w:val="28"/>
                <w:szCs w:val="28"/>
              </w:rPr>
            </w:pPr>
            <w:r>
              <w:rPr>
                <w:sz w:val="28"/>
                <w:szCs w:val="28"/>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 %;</w:t>
            </w:r>
          </w:p>
          <w:p w:rsidR="00443044" w:rsidRDefault="00443044" w:rsidP="004F3E7B">
            <w:pPr>
              <w:autoSpaceDE w:val="0"/>
              <w:autoSpaceDN w:val="0"/>
              <w:adjustRightInd w:val="0"/>
              <w:ind w:left="318"/>
              <w:jc w:val="both"/>
              <w:outlineLvl w:val="1"/>
              <w:rPr>
                <w:sz w:val="28"/>
                <w:szCs w:val="28"/>
              </w:rPr>
            </w:pPr>
            <w:r>
              <w:rPr>
                <w:sz w:val="28"/>
                <w:szCs w:val="28"/>
              </w:rPr>
              <w:t>повышение уровня качества и доступности оказываемых населению муниципальных услуг в сфере культуры и архивной службы;</w:t>
            </w:r>
          </w:p>
          <w:p w:rsidR="00443044" w:rsidRDefault="00443044" w:rsidP="004F3E7B">
            <w:pPr>
              <w:autoSpaceDE w:val="0"/>
              <w:autoSpaceDN w:val="0"/>
              <w:adjustRightInd w:val="0"/>
              <w:ind w:left="318"/>
              <w:jc w:val="both"/>
              <w:outlineLvl w:val="1"/>
              <w:rPr>
                <w:sz w:val="28"/>
                <w:szCs w:val="28"/>
              </w:rPr>
            </w:pPr>
            <w:r>
              <w:rPr>
                <w:sz w:val="28"/>
                <w:szCs w:val="28"/>
              </w:rPr>
              <w:t>расширение спектра услуг, оказываемых муниципальными учреждениями Лямбирского муниципального района;</w:t>
            </w:r>
          </w:p>
          <w:p w:rsidR="00443044" w:rsidRDefault="00443044" w:rsidP="004F3E7B">
            <w:pPr>
              <w:autoSpaceDE w:val="0"/>
              <w:autoSpaceDN w:val="0"/>
              <w:adjustRightInd w:val="0"/>
              <w:ind w:left="318"/>
              <w:jc w:val="both"/>
              <w:outlineLvl w:val="1"/>
              <w:rPr>
                <w:sz w:val="28"/>
                <w:szCs w:val="28"/>
              </w:rPr>
            </w:pPr>
            <w:r>
              <w:rPr>
                <w:sz w:val="28"/>
                <w:szCs w:val="28"/>
              </w:rPr>
              <w:t>рост денежных средств, привлеченных в сферу культуры;</w:t>
            </w:r>
          </w:p>
          <w:p w:rsidR="00443044" w:rsidRDefault="00443044" w:rsidP="004F3E7B">
            <w:pPr>
              <w:autoSpaceDE w:val="0"/>
              <w:autoSpaceDN w:val="0"/>
              <w:adjustRightInd w:val="0"/>
              <w:ind w:left="318"/>
              <w:jc w:val="both"/>
              <w:outlineLvl w:val="1"/>
              <w:rPr>
                <w:sz w:val="28"/>
                <w:szCs w:val="28"/>
              </w:rPr>
            </w:pPr>
            <w:r>
              <w:rPr>
                <w:sz w:val="28"/>
                <w:szCs w:val="28"/>
              </w:rPr>
              <w:t>количество экземпляров новых поступлений в библиотечные фонды центральных библиотек района на 100 человек населения;</w:t>
            </w:r>
          </w:p>
          <w:p w:rsidR="00443044" w:rsidRDefault="00443044" w:rsidP="004F3E7B">
            <w:pPr>
              <w:autoSpaceDE w:val="0"/>
              <w:autoSpaceDN w:val="0"/>
              <w:adjustRightInd w:val="0"/>
              <w:ind w:left="318"/>
              <w:jc w:val="both"/>
              <w:outlineLvl w:val="1"/>
              <w:rPr>
                <w:sz w:val="28"/>
                <w:szCs w:val="28"/>
              </w:rPr>
            </w:pPr>
            <w:r>
              <w:rPr>
                <w:sz w:val="28"/>
                <w:szCs w:val="28"/>
              </w:rPr>
              <w:t>развитие системы дополнительного образования в сфере искусства;</w:t>
            </w:r>
          </w:p>
          <w:p w:rsidR="00443044" w:rsidRDefault="00443044" w:rsidP="004F3E7B">
            <w:pPr>
              <w:autoSpaceDE w:val="0"/>
              <w:autoSpaceDN w:val="0"/>
              <w:adjustRightInd w:val="0"/>
              <w:ind w:left="318"/>
              <w:jc w:val="both"/>
              <w:outlineLvl w:val="1"/>
              <w:rPr>
                <w:sz w:val="28"/>
                <w:szCs w:val="28"/>
              </w:rPr>
            </w:pPr>
            <w:r>
              <w:rPr>
                <w:sz w:val="28"/>
                <w:szCs w:val="28"/>
              </w:rPr>
              <w:t>совершенствование системы работы с одаренными детьми;</w:t>
            </w:r>
          </w:p>
          <w:p w:rsidR="00443044" w:rsidRPr="00DA0668" w:rsidRDefault="00443044" w:rsidP="004F3E7B">
            <w:pPr>
              <w:autoSpaceDE w:val="0"/>
              <w:autoSpaceDN w:val="0"/>
              <w:adjustRightInd w:val="0"/>
              <w:ind w:left="318"/>
              <w:jc w:val="both"/>
              <w:outlineLvl w:val="1"/>
              <w:rPr>
                <w:sz w:val="28"/>
                <w:szCs w:val="28"/>
              </w:rPr>
            </w:pPr>
            <w:r>
              <w:rPr>
                <w:sz w:val="28"/>
                <w:szCs w:val="28"/>
              </w:rPr>
              <w:t>повышение квалификации профессиональных работников культурно - досуговых учреждений, руководителей творческих коллективов</w:t>
            </w:r>
            <w:r w:rsidRPr="00DA0668">
              <w:rPr>
                <w:sz w:val="28"/>
                <w:szCs w:val="28"/>
              </w:rPr>
              <w:t>и работников архивной службы;</w:t>
            </w:r>
          </w:p>
          <w:p w:rsidR="00443044" w:rsidRDefault="00443044" w:rsidP="004F3E7B">
            <w:pPr>
              <w:autoSpaceDE w:val="0"/>
              <w:autoSpaceDN w:val="0"/>
              <w:adjustRightInd w:val="0"/>
              <w:ind w:left="318"/>
              <w:jc w:val="both"/>
              <w:outlineLvl w:val="1"/>
              <w:rPr>
                <w:sz w:val="28"/>
                <w:szCs w:val="28"/>
                <w:highlight w:val="yellow"/>
              </w:rPr>
            </w:pPr>
            <w:r>
              <w:rPr>
                <w:sz w:val="28"/>
                <w:szCs w:val="28"/>
              </w:rPr>
              <w:t>возрождение татарских национальных обычаев и традиций в Лямбирском районе.</w:t>
            </w:r>
          </w:p>
        </w:tc>
      </w:tr>
      <w:tr w:rsidR="00443044" w:rsidTr="005025C1">
        <w:trPr>
          <w:gridAfter w:val="3"/>
          <w:wAfter w:w="528" w:type="dxa"/>
        </w:trPr>
        <w:tc>
          <w:tcPr>
            <w:tcW w:w="2802" w:type="dxa"/>
            <w:tcBorders>
              <w:top w:val="nil"/>
              <w:left w:val="nil"/>
              <w:bottom w:val="nil"/>
              <w:right w:val="nil"/>
            </w:tcBorders>
          </w:tcPr>
          <w:p w:rsidR="00DA2478" w:rsidRDefault="00CE1BD7">
            <w:pPr>
              <w:rPr>
                <w:sz w:val="28"/>
                <w:szCs w:val="28"/>
              </w:rPr>
            </w:pPr>
            <w:r>
              <w:rPr>
                <w:sz w:val="28"/>
                <w:szCs w:val="28"/>
              </w:rPr>
              <w:t>Этапы и сроки-</w:t>
            </w:r>
          </w:p>
          <w:p w:rsidR="00CE1BD7" w:rsidRDefault="00CE1BD7">
            <w:pPr>
              <w:rPr>
                <w:sz w:val="28"/>
                <w:szCs w:val="28"/>
              </w:rPr>
            </w:pPr>
            <w:r>
              <w:rPr>
                <w:sz w:val="28"/>
                <w:szCs w:val="28"/>
              </w:rPr>
              <w:t>реализации муниципальной</w:t>
            </w:r>
          </w:p>
          <w:p w:rsidR="00CE1BD7" w:rsidRDefault="00CE1BD7">
            <w:pPr>
              <w:rPr>
                <w:sz w:val="28"/>
                <w:szCs w:val="28"/>
              </w:rPr>
            </w:pPr>
            <w:r>
              <w:rPr>
                <w:sz w:val="28"/>
                <w:szCs w:val="28"/>
              </w:rPr>
              <w:t>программы</w:t>
            </w:r>
          </w:p>
          <w:p w:rsidR="00443044" w:rsidRDefault="00443044">
            <w:pPr>
              <w:rPr>
                <w:sz w:val="28"/>
                <w:szCs w:val="28"/>
              </w:rPr>
            </w:pPr>
            <w:r>
              <w:rPr>
                <w:sz w:val="28"/>
                <w:szCs w:val="28"/>
              </w:rPr>
              <w:lastRenderedPageBreak/>
              <w:t>Перечень подпрограмм и основных мероприятий</w:t>
            </w: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E7260A" w:rsidRDefault="00E7260A">
            <w:pPr>
              <w:rPr>
                <w:sz w:val="28"/>
                <w:szCs w:val="28"/>
              </w:rPr>
            </w:pPr>
          </w:p>
          <w:p w:rsidR="00E7260A" w:rsidRDefault="00E7260A">
            <w:pPr>
              <w:rPr>
                <w:sz w:val="28"/>
                <w:szCs w:val="28"/>
              </w:rPr>
            </w:pPr>
          </w:p>
          <w:p w:rsidR="00E7260A" w:rsidRDefault="00E7260A">
            <w:pPr>
              <w:rPr>
                <w:sz w:val="28"/>
                <w:szCs w:val="28"/>
              </w:rPr>
            </w:pPr>
          </w:p>
          <w:p w:rsidR="00443044" w:rsidRDefault="00443044">
            <w:pPr>
              <w:rPr>
                <w:sz w:val="28"/>
                <w:szCs w:val="28"/>
              </w:rPr>
            </w:pPr>
            <w:r>
              <w:rPr>
                <w:sz w:val="28"/>
                <w:szCs w:val="28"/>
              </w:rPr>
              <w:t xml:space="preserve">Объёмы и источники </w:t>
            </w:r>
          </w:p>
          <w:p w:rsidR="00443044" w:rsidRDefault="00443044">
            <w:pPr>
              <w:rPr>
                <w:sz w:val="28"/>
                <w:szCs w:val="28"/>
              </w:rPr>
            </w:pPr>
            <w:r>
              <w:rPr>
                <w:sz w:val="28"/>
                <w:szCs w:val="28"/>
              </w:rPr>
              <w:t>Финансирования</w:t>
            </w:r>
          </w:p>
          <w:p w:rsidR="00443044" w:rsidRDefault="00443044">
            <w:pPr>
              <w:rPr>
                <w:sz w:val="28"/>
                <w:szCs w:val="28"/>
              </w:rPr>
            </w:pPr>
            <w:r>
              <w:rPr>
                <w:sz w:val="28"/>
                <w:szCs w:val="28"/>
              </w:rPr>
              <w:t xml:space="preserve">Муниципальной </w:t>
            </w:r>
          </w:p>
          <w:p w:rsidR="00443044" w:rsidRDefault="00443044">
            <w:pPr>
              <w:rPr>
                <w:sz w:val="28"/>
                <w:szCs w:val="28"/>
              </w:rPr>
            </w:pPr>
            <w:r>
              <w:rPr>
                <w:sz w:val="28"/>
                <w:szCs w:val="28"/>
              </w:rPr>
              <w:t>программы</w:t>
            </w:r>
          </w:p>
        </w:tc>
        <w:tc>
          <w:tcPr>
            <w:tcW w:w="708" w:type="dxa"/>
            <w:gridSpan w:val="2"/>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604" w:type="dxa"/>
            <w:gridSpan w:val="3"/>
            <w:tcBorders>
              <w:top w:val="nil"/>
              <w:left w:val="nil"/>
              <w:bottom w:val="nil"/>
              <w:right w:val="nil"/>
            </w:tcBorders>
          </w:tcPr>
          <w:p w:rsidR="00CE1BD7" w:rsidRPr="00AD1B59" w:rsidRDefault="00B13F21" w:rsidP="00AD1B59">
            <w:pPr>
              <w:ind w:left="318"/>
              <w:jc w:val="both"/>
              <w:rPr>
                <w:sz w:val="28"/>
                <w:szCs w:val="28"/>
              </w:rPr>
            </w:pPr>
            <w:r w:rsidRPr="00B13F21">
              <w:rPr>
                <w:sz w:val="28"/>
                <w:szCs w:val="28"/>
              </w:rPr>
              <w:t>Реализация муниципальной программы будет осуществляться в течение 2016-2024 годов в один   этап.</w:t>
            </w:r>
          </w:p>
          <w:p w:rsidR="00AD1B59" w:rsidRDefault="00AD1B59" w:rsidP="004F3E7B">
            <w:pPr>
              <w:ind w:left="318"/>
              <w:rPr>
                <w:b/>
                <w:bCs/>
                <w:sz w:val="28"/>
                <w:szCs w:val="28"/>
              </w:rPr>
            </w:pPr>
          </w:p>
          <w:p w:rsidR="00443044" w:rsidRDefault="00CB536D" w:rsidP="00FC102E">
            <w:pPr>
              <w:rPr>
                <w:b/>
                <w:bCs/>
                <w:sz w:val="28"/>
                <w:szCs w:val="28"/>
              </w:rPr>
            </w:pPr>
            <w:r>
              <w:rPr>
                <w:b/>
                <w:bCs/>
                <w:sz w:val="28"/>
                <w:szCs w:val="28"/>
              </w:rPr>
              <w:lastRenderedPageBreak/>
              <w:t xml:space="preserve">    </w:t>
            </w:r>
            <w:r w:rsidR="00443044">
              <w:rPr>
                <w:b/>
                <w:bCs/>
                <w:sz w:val="28"/>
                <w:szCs w:val="28"/>
              </w:rPr>
              <w:t>Подпрограмма «Развитие. Творчество»</w:t>
            </w:r>
          </w:p>
          <w:p w:rsidR="00443044" w:rsidRDefault="00443044" w:rsidP="004F3E7B">
            <w:pPr>
              <w:ind w:left="318"/>
              <w:jc w:val="both"/>
              <w:rPr>
                <w:sz w:val="28"/>
                <w:szCs w:val="28"/>
              </w:rPr>
            </w:pPr>
            <w:r>
              <w:rPr>
                <w:sz w:val="28"/>
                <w:szCs w:val="28"/>
              </w:rPr>
              <w:t xml:space="preserve">Проведение районных мероприятий, способствующих выявлению и развитию одарённых детей. </w:t>
            </w:r>
          </w:p>
          <w:p w:rsidR="00443044" w:rsidRDefault="00443044" w:rsidP="004F3E7B">
            <w:pPr>
              <w:ind w:left="318"/>
              <w:jc w:val="both"/>
              <w:rPr>
                <w:sz w:val="28"/>
                <w:szCs w:val="28"/>
              </w:rPr>
            </w:pPr>
            <w:r>
              <w:rPr>
                <w:sz w:val="28"/>
                <w:szCs w:val="28"/>
              </w:rPr>
              <w:t>Участие детей в международных, всероссийских, республиканских фестивалях и конкурсах.</w:t>
            </w:r>
          </w:p>
          <w:p w:rsidR="00443044" w:rsidRDefault="00443044" w:rsidP="004F3E7B">
            <w:pPr>
              <w:ind w:left="318"/>
              <w:jc w:val="both"/>
              <w:rPr>
                <w:sz w:val="28"/>
                <w:szCs w:val="28"/>
              </w:rPr>
            </w:pPr>
            <w:r>
              <w:rPr>
                <w:sz w:val="28"/>
                <w:szCs w:val="28"/>
              </w:rPr>
              <w:t xml:space="preserve">Подготовка кадров, повышение квалификации работников учреждений детских школ искусств. </w:t>
            </w:r>
          </w:p>
          <w:p w:rsidR="00443044" w:rsidRDefault="00443044" w:rsidP="004F3E7B">
            <w:pPr>
              <w:ind w:left="318"/>
              <w:jc w:val="both"/>
              <w:rPr>
                <w:b/>
                <w:bCs/>
                <w:sz w:val="28"/>
                <w:szCs w:val="28"/>
              </w:rPr>
            </w:pPr>
            <w:r>
              <w:rPr>
                <w:b/>
                <w:bCs/>
                <w:sz w:val="28"/>
                <w:szCs w:val="28"/>
              </w:rPr>
              <w:t>Подпрограмма «Организация досуга населения»</w:t>
            </w:r>
          </w:p>
          <w:p w:rsidR="00443044" w:rsidRDefault="00443044" w:rsidP="004F3E7B">
            <w:pPr>
              <w:ind w:left="318"/>
              <w:jc w:val="both"/>
              <w:rPr>
                <w:sz w:val="28"/>
                <w:szCs w:val="28"/>
              </w:rPr>
            </w:pPr>
            <w:r>
              <w:rPr>
                <w:sz w:val="28"/>
                <w:szCs w:val="28"/>
              </w:rPr>
              <w:t>Организация досуга населения, проведение фестивалей, конкурсов.</w:t>
            </w:r>
          </w:p>
          <w:p w:rsidR="00443044" w:rsidRDefault="00443044" w:rsidP="004F3E7B">
            <w:pPr>
              <w:ind w:left="318"/>
              <w:jc w:val="both"/>
              <w:rPr>
                <w:sz w:val="28"/>
                <w:szCs w:val="28"/>
              </w:rPr>
            </w:pPr>
            <w:r>
              <w:rPr>
                <w:sz w:val="28"/>
                <w:szCs w:val="28"/>
              </w:rPr>
              <w:t>Участие во всероссийских и региональных фестивалях самодеятельного творчества, обменных концертах. Организация досуга населения Лямбирского муниципального района, проведение фестивалей, конкурсов.</w:t>
            </w:r>
          </w:p>
          <w:p w:rsidR="00443044" w:rsidRDefault="00443044" w:rsidP="004F3E7B">
            <w:pPr>
              <w:ind w:left="318"/>
              <w:jc w:val="both"/>
              <w:rPr>
                <w:sz w:val="28"/>
                <w:szCs w:val="28"/>
              </w:rPr>
            </w:pPr>
            <w:r>
              <w:rPr>
                <w:sz w:val="28"/>
                <w:szCs w:val="28"/>
              </w:rPr>
              <w:t>Укрепление материально – технической базы, технического оснащения учреждений.</w:t>
            </w:r>
          </w:p>
          <w:p w:rsidR="00443044" w:rsidRDefault="00443044" w:rsidP="004F3E7B">
            <w:pPr>
              <w:ind w:left="318"/>
              <w:jc w:val="both"/>
              <w:rPr>
                <w:sz w:val="28"/>
                <w:szCs w:val="28"/>
              </w:rPr>
            </w:pPr>
            <w:r>
              <w:rPr>
                <w:sz w:val="28"/>
                <w:szCs w:val="28"/>
              </w:rPr>
              <w:t>Проведение семинаров, практических занятий для сельских учреждений культуры.</w:t>
            </w:r>
          </w:p>
          <w:p w:rsidR="00443044" w:rsidRDefault="00443044" w:rsidP="004F3E7B">
            <w:pPr>
              <w:ind w:left="318"/>
              <w:jc w:val="both"/>
              <w:rPr>
                <w:b/>
                <w:sz w:val="28"/>
                <w:szCs w:val="28"/>
              </w:rPr>
            </w:pPr>
            <w:r>
              <w:rPr>
                <w:b/>
                <w:bCs/>
                <w:sz w:val="28"/>
                <w:szCs w:val="28"/>
              </w:rPr>
              <w:t xml:space="preserve">Подпрограмма </w:t>
            </w:r>
            <w:r>
              <w:rPr>
                <w:b/>
                <w:sz w:val="28"/>
                <w:szCs w:val="28"/>
              </w:rPr>
              <w:t>«Развитие татарской культуры. Возрождение национальных традиций»</w:t>
            </w:r>
          </w:p>
          <w:p w:rsidR="00443044" w:rsidRDefault="00443044" w:rsidP="004F3E7B">
            <w:pPr>
              <w:ind w:left="318"/>
              <w:jc w:val="both"/>
              <w:rPr>
                <w:sz w:val="28"/>
                <w:szCs w:val="28"/>
              </w:rPr>
            </w:pPr>
            <w:r>
              <w:rPr>
                <w:sz w:val="28"/>
                <w:szCs w:val="28"/>
              </w:rPr>
              <w:t>Проведение национально – фольклорных праздников и обрядов, возрождение традиций и обычаев для татарского населения (республиканский национально-фольклорный праздник «Сабантуй», «Детский сабантуй» и т.д.).</w:t>
            </w:r>
          </w:p>
          <w:p w:rsidR="00443044" w:rsidRDefault="00443044" w:rsidP="004F3E7B">
            <w:pPr>
              <w:ind w:left="318"/>
              <w:jc w:val="both"/>
              <w:rPr>
                <w:sz w:val="28"/>
                <w:szCs w:val="28"/>
              </w:rPr>
            </w:pPr>
            <w:r>
              <w:rPr>
                <w:sz w:val="28"/>
                <w:szCs w:val="28"/>
              </w:rPr>
              <w:t>Ежегодное проведение Республиканского фестиваля – конкурса татарской песни «Авылым тавышлары» (родные напевы).</w:t>
            </w:r>
          </w:p>
          <w:p w:rsidR="00443044" w:rsidRDefault="00443044" w:rsidP="004F3E7B">
            <w:pPr>
              <w:ind w:left="318"/>
              <w:jc w:val="both"/>
              <w:rPr>
                <w:sz w:val="28"/>
                <w:szCs w:val="28"/>
              </w:rPr>
            </w:pPr>
            <w:r>
              <w:rPr>
                <w:sz w:val="28"/>
                <w:szCs w:val="28"/>
              </w:rPr>
              <w:t>Проведение мероприятий, посвящённых религиозным праздникам «Рамазан», «Курбан-байрам».</w:t>
            </w:r>
          </w:p>
          <w:p w:rsidR="00443044" w:rsidRDefault="00443044" w:rsidP="004F3E7B">
            <w:pPr>
              <w:ind w:left="318"/>
              <w:jc w:val="both"/>
              <w:rPr>
                <w:sz w:val="28"/>
                <w:szCs w:val="28"/>
              </w:rPr>
            </w:pPr>
            <w:r>
              <w:rPr>
                <w:sz w:val="28"/>
                <w:szCs w:val="28"/>
              </w:rPr>
              <w:t xml:space="preserve">Сохранение и развитие татарского языка и литературы. Проведение семинаров для работников учреждений культуры. </w:t>
            </w:r>
          </w:p>
          <w:p w:rsidR="00443044" w:rsidRDefault="00443044" w:rsidP="004F3E7B">
            <w:pPr>
              <w:ind w:left="318"/>
              <w:jc w:val="both"/>
              <w:rPr>
                <w:sz w:val="28"/>
                <w:szCs w:val="28"/>
              </w:rPr>
            </w:pPr>
            <w:r>
              <w:rPr>
                <w:b/>
                <w:bCs/>
                <w:sz w:val="28"/>
                <w:szCs w:val="28"/>
              </w:rPr>
              <w:t>Подпрограмма «Библиотека: районный информационный центр»</w:t>
            </w:r>
          </w:p>
          <w:p w:rsidR="00443044" w:rsidRDefault="00443044" w:rsidP="004F3E7B">
            <w:pPr>
              <w:ind w:left="318"/>
              <w:jc w:val="both"/>
              <w:rPr>
                <w:sz w:val="28"/>
                <w:szCs w:val="28"/>
              </w:rPr>
            </w:pPr>
            <w:r>
              <w:rPr>
                <w:sz w:val="28"/>
                <w:szCs w:val="28"/>
              </w:rPr>
              <w:t>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p w:rsidR="002A767C" w:rsidRDefault="002A767C" w:rsidP="002A767C">
            <w:pPr>
              <w:ind w:left="318"/>
              <w:jc w:val="both"/>
              <w:rPr>
                <w:sz w:val="28"/>
                <w:szCs w:val="28"/>
              </w:rPr>
            </w:pPr>
            <w:r>
              <w:rPr>
                <w:b/>
                <w:bCs/>
                <w:sz w:val="28"/>
                <w:szCs w:val="28"/>
              </w:rPr>
              <w:t>Подпрограмма «Развитие туризма в Лямбирском муниципальном районе</w:t>
            </w:r>
            <w:r>
              <w:rPr>
                <w:sz w:val="28"/>
                <w:szCs w:val="28"/>
              </w:rPr>
              <w:t>»</w:t>
            </w:r>
          </w:p>
          <w:p w:rsidR="002A767C" w:rsidRDefault="002A767C" w:rsidP="002A767C">
            <w:pPr>
              <w:ind w:left="318"/>
              <w:jc w:val="both"/>
              <w:rPr>
                <w:sz w:val="28"/>
                <w:szCs w:val="28"/>
              </w:rPr>
            </w:pPr>
            <w:r>
              <w:rPr>
                <w:sz w:val="28"/>
                <w:szCs w:val="28"/>
              </w:rPr>
              <w:t xml:space="preserve">Организация и проведение событийного туризма </w:t>
            </w:r>
            <w:r>
              <w:rPr>
                <w:sz w:val="28"/>
                <w:szCs w:val="28"/>
              </w:rPr>
              <w:lastRenderedPageBreak/>
              <w:t>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(событийный, спортивный).</w:t>
            </w:r>
          </w:p>
          <w:p w:rsidR="00443044" w:rsidRDefault="00443044" w:rsidP="004F3E7B">
            <w:pPr>
              <w:ind w:left="318"/>
              <w:jc w:val="both"/>
              <w:rPr>
                <w:b/>
                <w:sz w:val="28"/>
                <w:szCs w:val="28"/>
              </w:rPr>
            </w:pPr>
            <w:r>
              <w:rPr>
                <w:b/>
                <w:sz w:val="28"/>
                <w:szCs w:val="28"/>
              </w:rPr>
              <w:t>Подпрограмма «</w:t>
            </w:r>
            <w:r w:rsidRPr="00D96F91">
              <w:rPr>
                <w:b/>
                <w:sz w:val="28"/>
                <w:szCs w:val="28"/>
              </w:rPr>
              <w:t>Обеспечение функций архивной службы Лямбирского муниципального</w:t>
            </w:r>
            <w:r>
              <w:rPr>
                <w:b/>
                <w:sz w:val="28"/>
                <w:szCs w:val="28"/>
              </w:rPr>
              <w:t xml:space="preserve"> района Республики Мордовия»</w:t>
            </w:r>
          </w:p>
          <w:p w:rsidR="00443044" w:rsidRPr="00D96F91" w:rsidRDefault="00443044" w:rsidP="004F3E7B">
            <w:pPr>
              <w:ind w:left="318"/>
              <w:jc w:val="both"/>
              <w:rPr>
                <w:sz w:val="28"/>
                <w:szCs w:val="28"/>
              </w:rPr>
            </w:pPr>
            <w:r w:rsidRPr="00D96F91">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D96F91" w:rsidRDefault="00443044" w:rsidP="004F3E7B">
            <w:pPr>
              <w:ind w:left="318"/>
              <w:jc w:val="both"/>
              <w:rPr>
                <w:sz w:val="28"/>
                <w:szCs w:val="28"/>
              </w:rPr>
            </w:pPr>
            <w:r w:rsidRPr="00D96F91">
              <w:rPr>
                <w:sz w:val="28"/>
                <w:szCs w:val="28"/>
              </w:rPr>
              <w:t>Предоставление услуг (выполнение работ) физическим и юридическим лицам архивами Лямбирского муниципального района Республики Мордовия.</w:t>
            </w:r>
          </w:p>
          <w:p w:rsidR="002A767C" w:rsidRDefault="002A767C" w:rsidP="002A767C">
            <w:pPr>
              <w:ind w:left="318"/>
              <w:jc w:val="both"/>
              <w:rPr>
                <w:b/>
                <w:bCs/>
                <w:sz w:val="28"/>
                <w:szCs w:val="28"/>
              </w:rPr>
            </w:pPr>
            <w:r>
              <w:rPr>
                <w:b/>
                <w:bCs/>
                <w:sz w:val="28"/>
                <w:szCs w:val="28"/>
              </w:rPr>
              <w:t>Подпрограмма «Развитие народных художественных промыслов»</w:t>
            </w:r>
          </w:p>
          <w:p w:rsidR="002A767C" w:rsidRDefault="002A767C" w:rsidP="002A767C">
            <w:pPr>
              <w:tabs>
                <w:tab w:val="left" w:pos="2940"/>
              </w:tabs>
              <w:ind w:left="318"/>
              <w:jc w:val="both"/>
              <w:rPr>
                <w:sz w:val="28"/>
                <w:szCs w:val="28"/>
              </w:rPr>
            </w:pPr>
            <w:r w:rsidRPr="00355BB5">
              <w:rPr>
                <w:sz w:val="28"/>
                <w:szCs w:val="28"/>
              </w:rPr>
              <w:t>Возрождение лучших традиций народных художественных промыслов и декоративно- прикладного творчества, создание новых направлений эстетического воспитания подрастающего поколения. Привлечение населения к занятию художественными видами искусства будет способствовать возрождению, сохранению и развитию традиционной культуры. Обеспечение участия мастеров народных художественных промыслов в выставках-ярмарках. Появление новых форм сотрудничества в сфере экономики, искусства, образования и музейного дела.</w:t>
            </w:r>
          </w:p>
          <w:p w:rsidR="00443044" w:rsidRDefault="00443044" w:rsidP="004F3E7B">
            <w:pPr>
              <w:ind w:left="318"/>
              <w:jc w:val="both"/>
              <w:rPr>
                <w:sz w:val="28"/>
                <w:szCs w:val="28"/>
              </w:rPr>
            </w:pPr>
          </w:p>
          <w:p w:rsidR="00443044" w:rsidRDefault="00443044" w:rsidP="004F3E7B">
            <w:pPr>
              <w:ind w:left="318"/>
              <w:jc w:val="both"/>
              <w:rPr>
                <w:sz w:val="28"/>
                <w:szCs w:val="28"/>
              </w:rPr>
            </w:pPr>
            <w:r>
              <w:rPr>
                <w:sz w:val="28"/>
                <w:szCs w:val="28"/>
              </w:rPr>
              <w:t>Общий объём финансирования муниципальной программы в 2016-</w:t>
            </w:r>
            <w:r w:rsidR="00FF2066">
              <w:rPr>
                <w:sz w:val="28"/>
                <w:szCs w:val="28"/>
              </w:rPr>
              <w:t>2024 годы составляет – 565215,07</w:t>
            </w:r>
            <w:r>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2016 году – 33787,741 тыс. рублей;</w:t>
            </w:r>
          </w:p>
          <w:p w:rsidR="00443044" w:rsidRDefault="00A6598D" w:rsidP="004F3E7B">
            <w:pPr>
              <w:ind w:left="318"/>
              <w:jc w:val="both"/>
              <w:rPr>
                <w:sz w:val="28"/>
                <w:szCs w:val="28"/>
              </w:rPr>
            </w:pPr>
            <w:r>
              <w:rPr>
                <w:sz w:val="28"/>
                <w:szCs w:val="28"/>
              </w:rPr>
              <w:t xml:space="preserve">в 2017 году –44211,57 </w:t>
            </w:r>
            <w:r w:rsidR="00443044">
              <w:rPr>
                <w:sz w:val="28"/>
                <w:szCs w:val="28"/>
              </w:rPr>
              <w:t>тыс. рублей;</w:t>
            </w:r>
          </w:p>
          <w:p w:rsidR="00443044" w:rsidRDefault="00443044" w:rsidP="004F3E7B">
            <w:pPr>
              <w:ind w:left="318"/>
              <w:jc w:val="both"/>
              <w:rPr>
                <w:sz w:val="28"/>
                <w:szCs w:val="28"/>
              </w:rPr>
            </w:pPr>
            <w:r>
              <w:rPr>
                <w:sz w:val="28"/>
                <w:szCs w:val="28"/>
              </w:rPr>
              <w:t>в 2018 году – 46458,21тыс. рублей;</w:t>
            </w:r>
          </w:p>
          <w:p w:rsidR="00443044" w:rsidRDefault="00A6598D" w:rsidP="004F3E7B">
            <w:pPr>
              <w:ind w:left="318"/>
              <w:jc w:val="both"/>
              <w:rPr>
                <w:sz w:val="28"/>
                <w:szCs w:val="28"/>
              </w:rPr>
            </w:pPr>
            <w:r>
              <w:rPr>
                <w:sz w:val="28"/>
                <w:szCs w:val="28"/>
              </w:rPr>
              <w:t xml:space="preserve">в 2019 году - 63692 </w:t>
            </w:r>
            <w:r w:rsidR="00443044">
              <w:rPr>
                <w:sz w:val="28"/>
                <w:szCs w:val="28"/>
              </w:rPr>
              <w:t>тыс. рублей;</w:t>
            </w:r>
          </w:p>
          <w:p w:rsidR="00443044" w:rsidRDefault="00FF2066" w:rsidP="004F3E7B">
            <w:pPr>
              <w:ind w:left="318"/>
              <w:jc w:val="both"/>
              <w:rPr>
                <w:sz w:val="28"/>
                <w:szCs w:val="28"/>
              </w:rPr>
            </w:pPr>
            <w:r>
              <w:rPr>
                <w:sz w:val="28"/>
                <w:szCs w:val="28"/>
              </w:rPr>
              <w:t>в 2020 году – 80492</w:t>
            </w:r>
            <w:r w:rsidR="00443044">
              <w:rPr>
                <w:sz w:val="28"/>
                <w:szCs w:val="28"/>
              </w:rPr>
              <w:t xml:space="preserve"> тыс. рублей;</w:t>
            </w:r>
          </w:p>
          <w:p w:rsidR="00443044" w:rsidRDefault="00FF2066" w:rsidP="004F3E7B">
            <w:pPr>
              <w:ind w:left="318"/>
              <w:jc w:val="both"/>
              <w:rPr>
                <w:sz w:val="28"/>
                <w:szCs w:val="28"/>
              </w:rPr>
            </w:pPr>
            <w:r>
              <w:rPr>
                <w:sz w:val="28"/>
                <w:szCs w:val="28"/>
              </w:rPr>
              <w:t>в 2021 году – 71119,8</w:t>
            </w:r>
            <w:r w:rsidR="00443044">
              <w:rPr>
                <w:sz w:val="28"/>
                <w:szCs w:val="28"/>
              </w:rPr>
              <w:t xml:space="preserve"> тыс. рублей;</w:t>
            </w:r>
          </w:p>
          <w:p w:rsidR="00443044" w:rsidRDefault="00FF2066" w:rsidP="004F3E7B">
            <w:pPr>
              <w:ind w:left="318"/>
              <w:jc w:val="both"/>
              <w:rPr>
                <w:sz w:val="28"/>
                <w:szCs w:val="28"/>
              </w:rPr>
            </w:pPr>
            <w:r>
              <w:rPr>
                <w:sz w:val="28"/>
                <w:szCs w:val="28"/>
              </w:rPr>
              <w:t>в 2022 году – 75151,2</w:t>
            </w:r>
            <w:r w:rsidR="00443044">
              <w:rPr>
                <w:sz w:val="28"/>
                <w:szCs w:val="28"/>
              </w:rPr>
              <w:t xml:space="preserve"> тыс. рублей;</w:t>
            </w:r>
          </w:p>
          <w:p w:rsidR="00443044" w:rsidRDefault="00A6598D" w:rsidP="004F3E7B">
            <w:pPr>
              <w:ind w:left="318"/>
              <w:jc w:val="both"/>
              <w:rPr>
                <w:sz w:val="28"/>
                <w:szCs w:val="28"/>
              </w:rPr>
            </w:pPr>
            <w:r>
              <w:rPr>
                <w:sz w:val="28"/>
                <w:szCs w:val="28"/>
              </w:rPr>
              <w:lastRenderedPageBreak/>
              <w:t xml:space="preserve">в 2023 году – </w:t>
            </w:r>
            <w:r w:rsidR="00FF2066">
              <w:rPr>
                <w:sz w:val="28"/>
                <w:szCs w:val="28"/>
              </w:rPr>
              <w:t>75151,2</w:t>
            </w:r>
            <w:r w:rsidR="00443044">
              <w:rPr>
                <w:sz w:val="28"/>
                <w:szCs w:val="28"/>
              </w:rPr>
              <w:t xml:space="preserve"> тыс. рублей;</w:t>
            </w:r>
          </w:p>
          <w:p w:rsidR="00443044" w:rsidRDefault="00FF2066" w:rsidP="004F3E7B">
            <w:pPr>
              <w:ind w:left="318"/>
              <w:jc w:val="both"/>
              <w:rPr>
                <w:sz w:val="28"/>
                <w:szCs w:val="28"/>
              </w:rPr>
            </w:pPr>
            <w:r>
              <w:rPr>
                <w:sz w:val="28"/>
                <w:szCs w:val="28"/>
              </w:rPr>
              <w:t>в 2024 году – 75151,2</w:t>
            </w:r>
            <w:r w:rsidR="00443044">
              <w:rPr>
                <w:sz w:val="28"/>
                <w:szCs w:val="28"/>
              </w:rPr>
              <w:t xml:space="preserve"> тыс. рублей.</w:t>
            </w:r>
          </w:p>
          <w:p w:rsidR="00443044" w:rsidRDefault="00443044" w:rsidP="004F3E7B">
            <w:pPr>
              <w:ind w:left="318"/>
              <w:jc w:val="both"/>
              <w:rPr>
                <w:sz w:val="28"/>
                <w:szCs w:val="28"/>
              </w:rPr>
            </w:pPr>
            <w:r>
              <w:rPr>
                <w:sz w:val="28"/>
                <w:szCs w:val="28"/>
              </w:rPr>
              <w:t>Из них:</w:t>
            </w:r>
          </w:p>
          <w:p w:rsidR="00443044" w:rsidRDefault="00A6598D" w:rsidP="004F3E7B">
            <w:pPr>
              <w:ind w:left="318"/>
              <w:jc w:val="both"/>
              <w:rPr>
                <w:sz w:val="28"/>
                <w:szCs w:val="28"/>
              </w:rPr>
            </w:pPr>
            <w:r>
              <w:rPr>
                <w:sz w:val="28"/>
                <w:szCs w:val="28"/>
              </w:rPr>
              <w:t>Республиканский бюджет – 4522,9</w:t>
            </w:r>
            <w:r w:rsidR="00443044">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2016 году – 265,121 тыс. рублей;</w:t>
            </w:r>
          </w:p>
          <w:p w:rsidR="00443044" w:rsidRDefault="00443044" w:rsidP="004F3E7B">
            <w:pPr>
              <w:ind w:left="318"/>
              <w:jc w:val="both"/>
              <w:rPr>
                <w:sz w:val="28"/>
                <w:szCs w:val="28"/>
              </w:rPr>
            </w:pPr>
            <w:r>
              <w:rPr>
                <w:sz w:val="28"/>
                <w:szCs w:val="28"/>
              </w:rPr>
              <w:t>в 2017 году - 604,398 тыс. рублей;</w:t>
            </w:r>
          </w:p>
          <w:p w:rsidR="00443044" w:rsidRDefault="00443044" w:rsidP="004F3E7B">
            <w:pPr>
              <w:ind w:left="318"/>
              <w:jc w:val="both"/>
              <w:rPr>
                <w:sz w:val="28"/>
                <w:szCs w:val="28"/>
              </w:rPr>
            </w:pPr>
            <w:r>
              <w:rPr>
                <w:sz w:val="28"/>
                <w:szCs w:val="28"/>
              </w:rPr>
              <w:t>в 2018 году - 388,6 тыс. рублей;</w:t>
            </w:r>
          </w:p>
          <w:p w:rsidR="00443044" w:rsidRDefault="00A6598D" w:rsidP="004F3E7B">
            <w:pPr>
              <w:ind w:left="318"/>
              <w:jc w:val="both"/>
              <w:rPr>
                <w:sz w:val="28"/>
                <w:szCs w:val="28"/>
              </w:rPr>
            </w:pPr>
            <w:r>
              <w:rPr>
                <w:sz w:val="28"/>
                <w:szCs w:val="28"/>
              </w:rPr>
              <w:t>в 2019 году – 781,4</w:t>
            </w:r>
            <w:r w:rsidR="00443044">
              <w:rPr>
                <w:sz w:val="28"/>
                <w:szCs w:val="28"/>
              </w:rPr>
              <w:t xml:space="preserve"> тыс. рублей;</w:t>
            </w:r>
          </w:p>
          <w:p w:rsidR="00443044" w:rsidRDefault="00A6598D" w:rsidP="004F3E7B">
            <w:pPr>
              <w:ind w:left="318"/>
              <w:jc w:val="both"/>
              <w:rPr>
                <w:sz w:val="28"/>
                <w:szCs w:val="28"/>
              </w:rPr>
            </w:pPr>
            <w:r>
              <w:rPr>
                <w:sz w:val="28"/>
                <w:szCs w:val="28"/>
              </w:rPr>
              <w:t>в 2020 году – 2483,4</w:t>
            </w:r>
            <w:r w:rsidR="00443044">
              <w:rPr>
                <w:sz w:val="28"/>
                <w:szCs w:val="28"/>
              </w:rPr>
              <w:t xml:space="preserve"> тыс. рублей;</w:t>
            </w:r>
          </w:p>
          <w:p w:rsidR="00443044" w:rsidRDefault="00A6598D" w:rsidP="004F3E7B">
            <w:pPr>
              <w:ind w:left="318"/>
              <w:jc w:val="both"/>
              <w:rPr>
                <w:sz w:val="28"/>
                <w:szCs w:val="28"/>
              </w:rPr>
            </w:pPr>
            <w:r>
              <w:rPr>
                <w:sz w:val="28"/>
                <w:szCs w:val="28"/>
              </w:rPr>
              <w:t>в 2021 году – 0,0</w:t>
            </w:r>
            <w:r w:rsidR="00443044">
              <w:rPr>
                <w:sz w:val="28"/>
                <w:szCs w:val="28"/>
              </w:rPr>
              <w:t xml:space="preserve"> тыс. рублей;</w:t>
            </w:r>
          </w:p>
          <w:p w:rsidR="00443044" w:rsidRDefault="00443044" w:rsidP="004F3E7B">
            <w:pPr>
              <w:ind w:left="318"/>
              <w:jc w:val="both"/>
              <w:rPr>
                <w:sz w:val="28"/>
                <w:szCs w:val="28"/>
              </w:rPr>
            </w:pPr>
            <w:r>
              <w:rPr>
                <w:sz w:val="28"/>
                <w:szCs w:val="28"/>
              </w:rPr>
              <w:t>в 2022 год</w:t>
            </w:r>
            <w:r w:rsidR="00A6598D">
              <w:rPr>
                <w:sz w:val="28"/>
                <w:szCs w:val="28"/>
              </w:rPr>
              <w:t>у – 0,0</w:t>
            </w:r>
            <w:r>
              <w:rPr>
                <w:sz w:val="28"/>
                <w:szCs w:val="28"/>
              </w:rPr>
              <w:t xml:space="preserve"> тыс. рублей;</w:t>
            </w:r>
          </w:p>
          <w:p w:rsidR="00443044" w:rsidRDefault="00A6598D" w:rsidP="004F3E7B">
            <w:pPr>
              <w:ind w:left="318"/>
              <w:jc w:val="both"/>
              <w:rPr>
                <w:sz w:val="28"/>
                <w:szCs w:val="28"/>
              </w:rPr>
            </w:pPr>
            <w:r>
              <w:rPr>
                <w:sz w:val="28"/>
                <w:szCs w:val="28"/>
              </w:rPr>
              <w:t>в 2023 году – 0,0</w:t>
            </w:r>
            <w:r w:rsidR="00443044">
              <w:rPr>
                <w:sz w:val="28"/>
                <w:szCs w:val="28"/>
              </w:rPr>
              <w:t xml:space="preserve"> тыс. рублей;</w:t>
            </w:r>
          </w:p>
          <w:p w:rsidR="00443044" w:rsidRDefault="00A6598D" w:rsidP="004F3E7B">
            <w:pPr>
              <w:ind w:left="318"/>
              <w:jc w:val="both"/>
              <w:rPr>
                <w:sz w:val="28"/>
                <w:szCs w:val="28"/>
              </w:rPr>
            </w:pPr>
            <w:r>
              <w:rPr>
                <w:sz w:val="28"/>
                <w:szCs w:val="28"/>
              </w:rPr>
              <w:t>в 2024 году – 0,0</w:t>
            </w:r>
            <w:r w:rsidR="00443044">
              <w:rPr>
                <w:sz w:val="28"/>
                <w:szCs w:val="28"/>
              </w:rPr>
              <w:t xml:space="preserve"> тыс. рублей.</w:t>
            </w:r>
          </w:p>
          <w:p w:rsidR="00443044" w:rsidRDefault="00C90B47" w:rsidP="004F3E7B">
            <w:pPr>
              <w:ind w:left="318"/>
              <w:jc w:val="both"/>
              <w:rPr>
                <w:sz w:val="28"/>
                <w:szCs w:val="28"/>
              </w:rPr>
            </w:pPr>
            <w:r>
              <w:rPr>
                <w:sz w:val="28"/>
                <w:szCs w:val="28"/>
              </w:rPr>
              <w:t>Федеральный бюджет- 13301,8</w:t>
            </w:r>
            <w:r w:rsidR="00443044">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2018 году – 242,7 тыс. рублей;</w:t>
            </w:r>
          </w:p>
          <w:p w:rsidR="00C90B47" w:rsidRDefault="00C90B47" w:rsidP="004F3E7B">
            <w:pPr>
              <w:ind w:left="318"/>
              <w:jc w:val="both"/>
              <w:rPr>
                <w:sz w:val="28"/>
                <w:szCs w:val="28"/>
              </w:rPr>
            </w:pPr>
            <w:r>
              <w:rPr>
                <w:sz w:val="28"/>
                <w:szCs w:val="28"/>
              </w:rPr>
              <w:t>в 2019 году – 3125,4 тыс. рублей;</w:t>
            </w:r>
          </w:p>
          <w:p w:rsidR="00C90B47" w:rsidRDefault="00C90B47" w:rsidP="004F3E7B">
            <w:pPr>
              <w:ind w:left="318"/>
              <w:jc w:val="both"/>
              <w:rPr>
                <w:sz w:val="28"/>
                <w:szCs w:val="28"/>
              </w:rPr>
            </w:pPr>
            <w:r>
              <w:rPr>
                <w:sz w:val="28"/>
                <w:szCs w:val="28"/>
              </w:rPr>
              <w:t>в 2020 году – 9933,6 тыс. рублей.</w:t>
            </w:r>
          </w:p>
          <w:p w:rsidR="00443044" w:rsidRDefault="00443044" w:rsidP="004F3E7B">
            <w:pPr>
              <w:ind w:left="318"/>
              <w:jc w:val="both"/>
              <w:rPr>
                <w:sz w:val="28"/>
                <w:szCs w:val="28"/>
              </w:rPr>
            </w:pPr>
            <w:r>
              <w:rPr>
                <w:sz w:val="28"/>
                <w:szCs w:val="28"/>
              </w:rPr>
              <w:t>М</w:t>
            </w:r>
            <w:r w:rsidR="00FF2066">
              <w:rPr>
                <w:sz w:val="28"/>
                <w:szCs w:val="28"/>
              </w:rPr>
              <w:t>униципальный бюджет – 547390,37</w:t>
            </w:r>
            <w:r>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2016 году – 33522,62 тыс. рублей;</w:t>
            </w:r>
          </w:p>
          <w:p w:rsidR="00443044" w:rsidRDefault="00C90B47" w:rsidP="004F3E7B">
            <w:pPr>
              <w:ind w:left="318"/>
              <w:jc w:val="both"/>
              <w:rPr>
                <w:sz w:val="28"/>
                <w:szCs w:val="28"/>
              </w:rPr>
            </w:pPr>
            <w:r>
              <w:rPr>
                <w:sz w:val="28"/>
                <w:szCs w:val="28"/>
              </w:rPr>
              <w:t>в 2017 году – 43607,17</w:t>
            </w:r>
            <w:r w:rsidR="00443044">
              <w:rPr>
                <w:sz w:val="28"/>
                <w:szCs w:val="28"/>
              </w:rPr>
              <w:t xml:space="preserve"> тыс. рублей;</w:t>
            </w:r>
          </w:p>
          <w:p w:rsidR="00443044" w:rsidRDefault="00443044" w:rsidP="004F3E7B">
            <w:pPr>
              <w:ind w:left="318"/>
              <w:jc w:val="both"/>
              <w:rPr>
                <w:sz w:val="28"/>
                <w:szCs w:val="28"/>
              </w:rPr>
            </w:pPr>
            <w:r>
              <w:rPr>
                <w:sz w:val="28"/>
                <w:szCs w:val="28"/>
              </w:rPr>
              <w:t>в 2018 году – 45826,91 тыс. рублей;</w:t>
            </w:r>
          </w:p>
          <w:p w:rsidR="00443044" w:rsidRDefault="00C90B47" w:rsidP="004F3E7B">
            <w:pPr>
              <w:ind w:left="318"/>
              <w:jc w:val="both"/>
              <w:rPr>
                <w:sz w:val="28"/>
                <w:szCs w:val="28"/>
              </w:rPr>
            </w:pPr>
            <w:r>
              <w:rPr>
                <w:sz w:val="28"/>
                <w:szCs w:val="28"/>
              </w:rPr>
              <w:t>в 2019 году – 59785,2</w:t>
            </w:r>
            <w:r w:rsidR="00443044">
              <w:rPr>
                <w:sz w:val="28"/>
                <w:szCs w:val="28"/>
              </w:rPr>
              <w:t xml:space="preserve"> тыс. рублей;</w:t>
            </w:r>
          </w:p>
          <w:p w:rsidR="00443044" w:rsidRDefault="00C90B47" w:rsidP="004F3E7B">
            <w:pPr>
              <w:ind w:left="318"/>
              <w:jc w:val="both"/>
              <w:rPr>
                <w:sz w:val="28"/>
                <w:szCs w:val="28"/>
              </w:rPr>
            </w:pPr>
            <w:r>
              <w:rPr>
                <w:sz w:val="28"/>
                <w:szCs w:val="28"/>
              </w:rPr>
              <w:t>в 2020 году – 68075,0</w:t>
            </w:r>
            <w:r w:rsidR="00443044">
              <w:rPr>
                <w:sz w:val="28"/>
                <w:szCs w:val="28"/>
              </w:rPr>
              <w:t xml:space="preserve"> тыс. рублей;</w:t>
            </w:r>
          </w:p>
          <w:p w:rsidR="00443044" w:rsidRDefault="00C90B47" w:rsidP="004F3E7B">
            <w:pPr>
              <w:ind w:left="318"/>
              <w:jc w:val="both"/>
              <w:rPr>
                <w:sz w:val="28"/>
                <w:szCs w:val="28"/>
              </w:rPr>
            </w:pPr>
            <w:r>
              <w:rPr>
                <w:sz w:val="28"/>
                <w:szCs w:val="28"/>
              </w:rPr>
              <w:t>в 2021 году – 71119,8</w:t>
            </w:r>
            <w:r w:rsidR="00443044">
              <w:rPr>
                <w:sz w:val="28"/>
                <w:szCs w:val="28"/>
              </w:rPr>
              <w:t xml:space="preserve"> тыс. рублей;</w:t>
            </w:r>
          </w:p>
          <w:p w:rsidR="00443044" w:rsidRDefault="00443044" w:rsidP="004F3E7B">
            <w:pPr>
              <w:ind w:left="318"/>
              <w:jc w:val="both"/>
              <w:rPr>
                <w:sz w:val="28"/>
                <w:szCs w:val="28"/>
              </w:rPr>
            </w:pPr>
            <w:r>
              <w:rPr>
                <w:sz w:val="28"/>
                <w:szCs w:val="28"/>
              </w:rPr>
              <w:t xml:space="preserve">в 2022 году </w:t>
            </w:r>
            <w:r w:rsidR="00C90B47">
              <w:rPr>
                <w:sz w:val="28"/>
                <w:szCs w:val="28"/>
              </w:rPr>
              <w:t>– 75151,2</w:t>
            </w:r>
            <w:r>
              <w:rPr>
                <w:sz w:val="28"/>
                <w:szCs w:val="28"/>
              </w:rPr>
              <w:t xml:space="preserve"> тыс. рублей;</w:t>
            </w:r>
          </w:p>
          <w:p w:rsidR="00443044" w:rsidRDefault="00C90B47" w:rsidP="004F3E7B">
            <w:pPr>
              <w:ind w:left="318"/>
              <w:jc w:val="both"/>
              <w:rPr>
                <w:sz w:val="28"/>
                <w:szCs w:val="28"/>
              </w:rPr>
            </w:pPr>
            <w:r>
              <w:rPr>
                <w:sz w:val="28"/>
                <w:szCs w:val="28"/>
              </w:rPr>
              <w:t>в 2023 году – 75151,2</w:t>
            </w:r>
            <w:r w:rsidR="00443044">
              <w:rPr>
                <w:sz w:val="28"/>
                <w:szCs w:val="28"/>
              </w:rPr>
              <w:t xml:space="preserve"> тыс. рублей;</w:t>
            </w:r>
          </w:p>
          <w:p w:rsidR="00443044" w:rsidRDefault="00C90B47" w:rsidP="004F3E7B">
            <w:pPr>
              <w:ind w:left="318"/>
              <w:jc w:val="both"/>
              <w:rPr>
                <w:sz w:val="28"/>
                <w:szCs w:val="28"/>
              </w:rPr>
            </w:pPr>
            <w:r>
              <w:rPr>
                <w:sz w:val="28"/>
                <w:szCs w:val="28"/>
              </w:rPr>
              <w:t>в 2024 году – 75151,2</w:t>
            </w:r>
            <w:r w:rsidR="00443044">
              <w:rPr>
                <w:sz w:val="28"/>
                <w:szCs w:val="28"/>
              </w:rPr>
              <w:t xml:space="preserve"> тыс. рублей.</w:t>
            </w:r>
          </w:p>
          <w:p w:rsidR="00443044" w:rsidRPr="00A400AF" w:rsidRDefault="00A400AF" w:rsidP="00A400AF">
            <w:pPr>
              <w:ind w:left="318"/>
              <w:jc w:val="both"/>
              <w:rPr>
                <w:sz w:val="28"/>
                <w:szCs w:val="28"/>
              </w:rPr>
            </w:pPr>
            <w:r>
              <w:rPr>
                <w:sz w:val="28"/>
                <w:szCs w:val="28"/>
              </w:rPr>
              <w:t>Приведенные объемы финансирования муниципальной программы являются прогнозными.</w:t>
            </w:r>
          </w:p>
        </w:tc>
      </w:tr>
    </w:tbl>
    <w:p w:rsidR="00443044" w:rsidRDefault="00443044" w:rsidP="003571BD">
      <w:pPr>
        <w:ind w:firstLine="567"/>
        <w:jc w:val="both"/>
        <w:rPr>
          <w:spacing w:val="4"/>
          <w:sz w:val="28"/>
          <w:szCs w:val="28"/>
        </w:rPr>
      </w:pPr>
      <w:r>
        <w:rPr>
          <w:spacing w:val="4"/>
          <w:sz w:val="28"/>
          <w:szCs w:val="28"/>
        </w:rPr>
        <w:lastRenderedPageBreak/>
        <w:t xml:space="preserve">Муниципальная программа разработана в соответствии с </w:t>
      </w:r>
      <w:r w:rsidR="00BE0584">
        <w:rPr>
          <w:spacing w:val="4"/>
          <w:sz w:val="28"/>
          <w:szCs w:val="28"/>
        </w:rPr>
        <w:t xml:space="preserve">постановлением  </w:t>
      </w:r>
      <w:r>
        <w:rPr>
          <w:spacing w:val="4"/>
          <w:sz w:val="28"/>
          <w:szCs w:val="28"/>
        </w:rPr>
        <w:t>Правител</w:t>
      </w:r>
      <w:r w:rsidR="00BE0584">
        <w:rPr>
          <w:spacing w:val="4"/>
          <w:sz w:val="28"/>
          <w:szCs w:val="28"/>
        </w:rPr>
        <w:t>ьства Российской Федерации от 15</w:t>
      </w:r>
      <w:r w:rsidR="007D7940">
        <w:rPr>
          <w:spacing w:val="4"/>
          <w:sz w:val="28"/>
          <w:szCs w:val="28"/>
        </w:rPr>
        <w:t xml:space="preserve"> </w:t>
      </w:r>
      <w:r w:rsidR="00BE0584">
        <w:rPr>
          <w:rFonts w:eastAsia="HiddenHorzOCR"/>
          <w:spacing w:val="4"/>
          <w:sz w:val="28"/>
          <w:szCs w:val="28"/>
        </w:rPr>
        <w:t>апреля</w:t>
      </w:r>
      <w:r w:rsidR="007D7940">
        <w:rPr>
          <w:rFonts w:eastAsia="HiddenHorzOCR"/>
          <w:spacing w:val="4"/>
          <w:sz w:val="28"/>
          <w:szCs w:val="28"/>
        </w:rPr>
        <w:t xml:space="preserve"> </w:t>
      </w:r>
      <w:r w:rsidR="00BE0584">
        <w:rPr>
          <w:spacing w:val="4"/>
          <w:sz w:val="28"/>
          <w:szCs w:val="28"/>
        </w:rPr>
        <w:t>2014</w:t>
      </w:r>
      <w:r w:rsidR="007D7940">
        <w:rPr>
          <w:spacing w:val="4"/>
          <w:sz w:val="28"/>
          <w:szCs w:val="28"/>
        </w:rPr>
        <w:t xml:space="preserve"> </w:t>
      </w:r>
      <w:r w:rsidR="000611C1">
        <w:rPr>
          <w:rFonts w:eastAsia="HiddenHorzOCR"/>
          <w:spacing w:val="4"/>
          <w:sz w:val="28"/>
          <w:szCs w:val="28"/>
        </w:rPr>
        <w:t>года № 317</w:t>
      </w:r>
      <w:r>
        <w:rPr>
          <w:rFonts w:eastAsia="HiddenHorzOCR"/>
          <w:spacing w:val="4"/>
          <w:sz w:val="28"/>
          <w:szCs w:val="28"/>
        </w:rPr>
        <w:t xml:space="preserve"> «О</w:t>
      </w:r>
      <w:r w:rsidR="000611C1">
        <w:rPr>
          <w:rFonts w:eastAsia="HiddenHorzOCR"/>
          <w:spacing w:val="4"/>
          <w:sz w:val="28"/>
          <w:szCs w:val="28"/>
        </w:rPr>
        <w:t>б утверждении государственной программы Российской Федерации</w:t>
      </w:r>
      <w:r>
        <w:rPr>
          <w:rFonts w:eastAsia="HiddenHorzOCR"/>
          <w:spacing w:val="4"/>
          <w:sz w:val="28"/>
          <w:szCs w:val="28"/>
        </w:rPr>
        <w:t xml:space="preserve"> «Развитие культуры и туризма», </w:t>
      </w:r>
      <w:r>
        <w:rPr>
          <w:spacing w:val="4"/>
          <w:sz w:val="28"/>
          <w:szCs w:val="28"/>
        </w:rPr>
        <w:t xml:space="preserve">с учетом требований </w:t>
      </w:r>
      <w:r w:rsidR="00FE32CC">
        <w:rPr>
          <w:spacing w:val="4"/>
          <w:sz w:val="28"/>
          <w:szCs w:val="28"/>
        </w:rPr>
        <w:t xml:space="preserve">постановления </w:t>
      </w:r>
      <w:r w:rsidR="00471E6F">
        <w:rPr>
          <w:spacing w:val="4"/>
          <w:sz w:val="28"/>
          <w:szCs w:val="28"/>
        </w:rPr>
        <w:t xml:space="preserve">Администрации </w:t>
      </w:r>
      <w:r w:rsidR="00044567">
        <w:rPr>
          <w:spacing w:val="4"/>
          <w:sz w:val="28"/>
          <w:szCs w:val="28"/>
        </w:rPr>
        <w:t>Лямбир</w:t>
      </w:r>
      <w:r w:rsidR="003571BD">
        <w:rPr>
          <w:spacing w:val="4"/>
          <w:sz w:val="28"/>
          <w:szCs w:val="28"/>
        </w:rPr>
        <w:t xml:space="preserve">ского муниципального района </w:t>
      </w:r>
      <w:r w:rsidR="00471E6F">
        <w:rPr>
          <w:spacing w:val="4"/>
          <w:sz w:val="28"/>
          <w:szCs w:val="28"/>
        </w:rPr>
        <w:t>Республики Мордовия от 7 декабря 2016 №1594</w:t>
      </w:r>
      <w:r w:rsidR="007D7940">
        <w:rPr>
          <w:spacing w:val="4"/>
          <w:sz w:val="28"/>
          <w:szCs w:val="28"/>
        </w:rPr>
        <w:t xml:space="preserve"> </w:t>
      </w:r>
      <w:r>
        <w:rPr>
          <w:spacing w:val="4"/>
          <w:sz w:val="28"/>
          <w:szCs w:val="28"/>
        </w:rPr>
        <w:t>«Об утверждении Порядка разработки, реализации и оце</w:t>
      </w:r>
      <w:r w:rsidR="009F06A4">
        <w:rPr>
          <w:spacing w:val="4"/>
          <w:sz w:val="28"/>
          <w:szCs w:val="28"/>
        </w:rPr>
        <w:t xml:space="preserve">нки эффективности муниципальных </w:t>
      </w:r>
      <w:r w:rsidR="00067AC9">
        <w:rPr>
          <w:spacing w:val="4"/>
          <w:sz w:val="28"/>
          <w:szCs w:val="28"/>
        </w:rPr>
        <w:t xml:space="preserve">программ </w:t>
      </w:r>
      <w:r w:rsidR="009F06A4">
        <w:rPr>
          <w:spacing w:val="4"/>
          <w:sz w:val="28"/>
          <w:szCs w:val="28"/>
        </w:rPr>
        <w:t>Лямбирского муниципального района и Методических рекомендаций по разработке и реализации муниципальных программ Лямбирского муниципального района</w:t>
      </w:r>
      <w:r w:rsidR="00067AC9">
        <w:rPr>
          <w:spacing w:val="4"/>
          <w:sz w:val="28"/>
          <w:szCs w:val="28"/>
        </w:rPr>
        <w:t>».</w:t>
      </w:r>
    </w:p>
    <w:p w:rsidR="00443044" w:rsidRDefault="00443044" w:rsidP="009C6BE1">
      <w:pPr>
        <w:ind w:firstLine="567"/>
        <w:jc w:val="both"/>
        <w:rPr>
          <w:sz w:val="28"/>
          <w:szCs w:val="28"/>
        </w:rPr>
      </w:pPr>
      <w:r>
        <w:rPr>
          <w:sz w:val="28"/>
          <w:szCs w:val="28"/>
        </w:rPr>
        <w:t xml:space="preserve">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туризма для </w:t>
      </w:r>
      <w:r>
        <w:rPr>
          <w:sz w:val="28"/>
          <w:szCs w:val="28"/>
        </w:rPr>
        <w:lastRenderedPageBreak/>
        <w:t>приобщения к культурному и природному наследию граждан, проживающих на территории Лямбирского района Республики Мордовия.</w:t>
      </w:r>
    </w:p>
    <w:p w:rsidR="00443044" w:rsidRDefault="00443044" w:rsidP="00A37D80">
      <w:pPr>
        <w:ind w:firstLine="567"/>
        <w:jc w:val="both"/>
        <w:rPr>
          <w:sz w:val="28"/>
          <w:szCs w:val="28"/>
        </w:rPr>
      </w:pPr>
      <w:r>
        <w:rPr>
          <w:sz w:val="28"/>
          <w:szCs w:val="28"/>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bookmarkStart w:id="0" w:name="sub_101"/>
    </w:p>
    <w:p w:rsidR="00443044" w:rsidRPr="00A37D80" w:rsidRDefault="00443044" w:rsidP="00AC67A0">
      <w:pPr>
        <w:jc w:val="center"/>
        <w:rPr>
          <w:b/>
          <w:sz w:val="28"/>
          <w:szCs w:val="28"/>
        </w:rPr>
      </w:pPr>
      <w:r w:rsidRPr="00A37D80">
        <w:rPr>
          <w:b/>
          <w:sz w:val="28"/>
          <w:szCs w:val="28"/>
        </w:rPr>
        <w:t xml:space="preserve">Раздел </w:t>
      </w:r>
      <w:r w:rsidRPr="00A37D80">
        <w:rPr>
          <w:b/>
          <w:sz w:val="28"/>
          <w:szCs w:val="28"/>
          <w:lang w:val="en-US"/>
        </w:rPr>
        <w:t>I</w:t>
      </w:r>
      <w:r w:rsidRPr="00A37D80">
        <w:rPr>
          <w:b/>
          <w:sz w:val="28"/>
          <w:szCs w:val="28"/>
        </w:rPr>
        <w:t>. Общая характеристика состояния и основных проблем развития культуры и туризма в Лямбирском муниципальном районе</w:t>
      </w:r>
    </w:p>
    <w:bookmarkEnd w:id="0"/>
    <w:p w:rsidR="00443044" w:rsidRDefault="00443044" w:rsidP="009C6BE1">
      <w:pPr>
        <w:ind w:firstLine="567"/>
        <w:jc w:val="both"/>
        <w:rPr>
          <w:sz w:val="28"/>
          <w:szCs w:val="28"/>
        </w:rPr>
      </w:pPr>
      <w:r>
        <w:rPr>
          <w:sz w:val="28"/>
          <w:szCs w:val="28"/>
        </w:rPr>
        <w:t>Реализация муниципальной программы осуществляется в двух значимых сферах региональной экономики: культура и туризм.</w:t>
      </w:r>
    </w:p>
    <w:p w:rsidR="00443044" w:rsidRDefault="00D90154" w:rsidP="009C6BE1">
      <w:pPr>
        <w:jc w:val="center"/>
        <w:rPr>
          <w:b/>
          <w:bCs/>
          <w:sz w:val="28"/>
          <w:szCs w:val="28"/>
        </w:rPr>
      </w:pPr>
      <w:r>
        <w:rPr>
          <w:b/>
          <w:bCs/>
          <w:sz w:val="28"/>
          <w:szCs w:val="28"/>
        </w:rPr>
        <w:t>Культура</w:t>
      </w:r>
    </w:p>
    <w:p w:rsidR="00443044" w:rsidRDefault="00443044" w:rsidP="009C6BE1">
      <w:pPr>
        <w:ind w:firstLine="567"/>
        <w:jc w:val="both"/>
        <w:rPr>
          <w:color w:val="000000"/>
          <w:sz w:val="28"/>
          <w:szCs w:val="28"/>
        </w:rPr>
      </w:pPr>
      <w:r>
        <w:rPr>
          <w:color w:val="000000"/>
          <w:sz w:val="28"/>
          <w:szCs w:val="28"/>
        </w:rPr>
        <w:t xml:space="preserve">Современное понимание роли и значения культуры в решении задачи повышения качества жизни населения Лямбирского муниципального района определяет необходимость сохранения и </w:t>
      </w:r>
      <w:bookmarkStart w:id="1" w:name="YANDEX_52"/>
      <w:bookmarkEnd w:id="1"/>
      <w:r>
        <w:rPr>
          <w:color w:val="000000"/>
          <w:sz w:val="28"/>
          <w:szCs w:val="28"/>
        </w:rPr>
        <w:t xml:space="preserve">развития единого культурного пространства на всей территории Лямбирского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 </w:t>
      </w:r>
    </w:p>
    <w:p w:rsidR="00443044" w:rsidRDefault="00443044" w:rsidP="009C6BE1">
      <w:pPr>
        <w:tabs>
          <w:tab w:val="left" w:pos="3553"/>
        </w:tabs>
        <w:ind w:firstLine="567"/>
        <w:jc w:val="both"/>
        <w:rPr>
          <w:sz w:val="28"/>
          <w:szCs w:val="28"/>
        </w:rPr>
      </w:pPr>
      <w:r>
        <w:rPr>
          <w:sz w:val="28"/>
          <w:szCs w:val="28"/>
        </w:rPr>
        <w:t>Большой вклад в культурную жизнь Лямбирского района вносит муниципальное автономное учреждение Лямбирского муниципального района Республики Мордовия «Культурно – спортивный центр «Алмаз». На сегодняшний день, здание, где располагается учреждение, не только не соответствует своему названию, но и является источникам повышенной опасности. За годы эксплуатации не было произведено ни одного капитального ремонта. Крыша из мягкой кровли, при заливке которой изначально не были соблюдены строительные нормы и правила, не были выведены уклоны, вследствие чего вода полностью не уходит в ливневые стоки, зимой замерзает, разрывает рубероид и проникает в здание. От постоянного протекания крыши здания электропроводка периодически выходит из строя. Грибок поразил значительную часть потолков и здания. Кирпичная кладка на крыше здания разрушается под воздействием влаги. Стены и потолки влажные, в здании сыро, вентиляционные шахты не работают. Почти каждую весну в подвальные помещения заходят грунтовые воды. Система отопления не справляется со своей задачей, зимой прохладно. Население растет и желающих участвовать в творческом процессе по удовлетворению своих духовных потребностей становится все больше, поэтому крайне необходима реконструкция здания Лямбирского районного Дома культуры в современный Центр культуры и досуга. Каждый второй объект культуры в районе требует капитального и текущего ремонта.</w:t>
      </w:r>
    </w:p>
    <w:p w:rsidR="00443044" w:rsidRDefault="00443044" w:rsidP="009C6BE1">
      <w:pPr>
        <w:ind w:firstLine="567"/>
        <w:jc w:val="both"/>
        <w:rPr>
          <w:sz w:val="28"/>
          <w:szCs w:val="28"/>
        </w:rPr>
      </w:pPr>
      <w:r>
        <w:rPr>
          <w:sz w:val="28"/>
          <w:szCs w:val="28"/>
        </w:rPr>
        <w:t>В Лямбирском муниципальном районе функционирует 21 учреждение культуры и искусства: МАУ «Культурно – спортивный центр «Алмаз», 16 сельских клубов (филиалов) МБУК «Центр</w:t>
      </w:r>
      <w:r w:rsidR="008E3F5A">
        <w:rPr>
          <w:sz w:val="28"/>
          <w:szCs w:val="28"/>
        </w:rPr>
        <w:t>альная районная библиотека», (17</w:t>
      </w:r>
      <w:r>
        <w:rPr>
          <w:sz w:val="28"/>
          <w:szCs w:val="28"/>
        </w:rPr>
        <w:t xml:space="preserve"> структурных подразделений – библиотек), 3 -Детских школ искусств.</w:t>
      </w:r>
    </w:p>
    <w:p w:rsidR="00443044" w:rsidRDefault="00443044" w:rsidP="009C6BE1">
      <w:pPr>
        <w:ind w:firstLine="567"/>
        <w:jc w:val="both"/>
        <w:rPr>
          <w:sz w:val="28"/>
          <w:szCs w:val="28"/>
        </w:rPr>
      </w:pPr>
      <w:r>
        <w:rPr>
          <w:sz w:val="28"/>
          <w:szCs w:val="28"/>
        </w:rPr>
        <w:t>В районе четыре коллектива имеют звание «Народный»: ансамбль песни и танца «Умырзая», ансамбль «Вспомним друзья», хор Агрофирмы «Октябрьская», ансамбль «Визит». Один коллектив имеет звание «Образцовый» - детский ансамбль народной песни «Колорит» - Атемарская ДШИ.</w:t>
      </w:r>
    </w:p>
    <w:p w:rsidR="00443044" w:rsidRDefault="00443044" w:rsidP="009C6BE1">
      <w:pPr>
        <w:ind w:firstLine="567"/>
        <w:jc w:val="both"/>
        <w:rPr>
          <w:sz w:val="28"/>
          <w:szCs w:val="28"/>
        </w:rPr>
      </w:pPr>
      <w:r>
        <w:rPr>
          <w:sz w:val="28"/>
          <w:szCs w:val="28"/>
        </w:rPr>
        <w:t xml:space="preserve">Население Лямбирского муниципального района располагает достаточным количеством учреждений культуры – досугового типа с учётом социальных </w:t>
      </w:r>
      <w:r>
        <w:rPr>
          <w:sz w:val="28"/>
          <w:szCs w:val="28"/>
        </w:rPr>
        <w:lastRenderedPageBreak/>
        <w:t>нормативных норм: клубами и учреждениями клубного типа 100%, библиотеками 100%.</w:t>
      </w:r>
    </w:p>
    <w:p w:rsidR="00443044" w:rsidRDefault="00443044" w:rsidP="009C6BE1">
      <w:pPr>
        <w:ind w:firstLine="567"/>
        <w:jc w:val="both"/>
        <w:rPr>
          <w:sz w:val="28"/>
          <w:szCs w:val="28"/>
        </w:rPr>
      </w:pPr>
      <w:r>
        <w:rPr>
          <w:sz w:val="28"/>
          <w:szCs w:val="28"/>
        </w:rPr>
        <w:t>По Лямбирскому району проводятся мероприятия по разным направлениям: на воспитание гражданственности, патриотизма, духовности.</w:t>
      </w:r>
    </w:p>
    <w:p w:rsidR="00443044" w:rsidRDefault="00443044" w:rsidP="009C6BE1">
      <w:pPr>
        <w:tabs>
          <w:tab w:val="left" w:pos="3553"/>
        </w:tabs>
        <w:ind w:firstLine="567"/>
        <w:jc w:val="both"/>
        <w:rPr>
          <w:sz w:val="28"/>
          <w:szCs w:val="28"/>
        </w:rPr>
      </w:pPr>
      <w:r>
        <w:rPr>
          <w:sz w:val="28"/>
          <w:szCs w:val="28"/>
        </w:rPr>
        <w:t xml:space="preserve">Исходя из реальной социально-экономической ситуации решение задач культурной политики на селе возможно только программными методами. </w:t>
      </w:r>
    </w:p>
    <w:p w:rsidR="00443044" w:rsidRDefault="00443044" w:rsidP="009C6BE1">
      <w:pPr>
        <w:ind w:firstLine="567"/>
        <w:jc w:val="both"/>
        <w:rPr>
          <w:sz w:val="28"/>
          <w:szCs w:val="28"/>
        </w:rPr>
      </w:pPr>
      <w:r>
        <w:rPr>
          <w:sz w:val="28"/>
          <w:szCs w:val="28"/>
        </w:rPr>
        <w:t xml:space="preserve">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w:t>
      </w:r>
    </w:p>
    <w:p w:rsidR="00443044" w:rsidRDefault="00443044" w:rsidP="009C6BE1">
      <w:pPr>
        <w:ind w:firstLine="567"/>
        <w:jc w:val="both"/>
        <w:rPr>
          <w:sz w:val="28"/>
          <w:szCs w:val="28"/>
        </w:rPr>
      </w:pPr>
      <w:r>
        <w:rPr>
          <w:sz w:val="28"/>
          <w:szCs w:val="28"/>
        </w:rPr>
        <w:t xml:space="preserve">Свою роль, как элемент эстетического воспитания детей, выполняет детская школа искусств, которая готовит детей по нескольким музыкальным направлениям. Здание школы кирпичное, 2015 году полностью завершена реконструкция детской школы искусств. </w:t>
      </w:r>
    </w:p>
    <w:p w:rsidR="00443044" w:rsidRDefault="00443044" w:rsidP="009C6BE1">
      <w:pPr>
        <w:ind w:firstLine="567"/>
        <w:jc w:val="both"/>
        <w:rPr>
          <w:sz w:val="28"/>
          <w:szCs w:val="28"/>
        </w:rPr>
      </w:pPr>
      <w:r>
        <w:rPr>
          <w:sz w:val="28"/>
          <w:szCs w:val="28"/>
        </w:rPr>
        <w:t>При анализе деятельности учреждений культуры Лямбирского муниципального района были выявлены следующие основные проблемы развития:</w:t>
      </w:r>
    </w:p>
    <w:p w:rsidR="00443044" w:rsidRDefault="00443044" w:rsidP="009C6BE1">
      <w:pPr>
        <w:ind w:firstLine="567"/>
        <w:jc w:val="both"/>
        <w:rPr>
          <w:sz w:val="28"/>
          <w:szCs w:val="28"/>
        </w:rPr>
      </w:pPr>
      <w:r>
        <w:rPr>
          <w:sz w:val="28"/>
          <w:szCs w:val="28"/>
        </w:rPr>
        <w:t>- 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443044" w:rsidRDefault="00443044" w:rsidP="009C6BE1">
      <w:pPr>
        <w:ind w:firstLine="567"/>
        <w:jc w:val="both"/>
        <w:rPr>
          <w:sz w:val="28"/>
          <w:szCs w:val="28"/>
        </w:rPr>
      </w:pPr>
      <w:r>
        <w:rPr>
          <w:sz w:val="28"/>
          <w:szCs w:val="28"/>
        </w:rPr>
        <w:t>- 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443044" w:rsidRDefault="00443044" w:rsidP="009C6BE1">
      <w:pPr>
        <w:ind w:firstLine="567"/>
        <w:jc w:val="both"/>
        <w:rPr>
          <w:sz w:val="28"/>
          <w:szCs w:val="28"/>
        </w:rPr>
      </w:pPr>
      <w:r>
        <w:rPr>
          <w:sz w:val="28"/>
          <w:szCs w:val="28"/>
        </w:rPr>
        <w:t>- назрела необходимость создать в Лямбирском муниципальном районе этнический музей на базе муниципального автономного учреждения Лямбирского муниципального района Республики Мордовия «Культурно - спортивный центр «Алмаз».</w:t>
      </w:r>
    </w:p>
    <w:p w:rsidR="00443044" w:rsidRDefault="00443044" w:rsidP="00AC67A0">
      <w:pPr>
        <w:jc w:val="center"/>
        <w:rPr>
          <w:b/>
          <w:bCs/>
          <w:sz w:val="28"/>
          <w:szCs w:val="28"/>
        </w:rPr>
      </w:pPr>
      <w:r>
        <w:rPr>
          <w:b/>
          <w:bCs/>
          <w:sz w:val="28"/>
          <w:szCs w:val="28"/>
        </w:rPr>
        <w:t>Основное мероприятие «Развитие татарской культуры. Возрождение национальных традиций»</w:t>
      </w:r>
    </w:p>
    <w:p w:rsidR="00443044" w:rsidRDefault="00443044" w:rsidP="009C6BE1">
      <w:pPr>
        <w:ind w:firstLine="567"/>
        <w:jc w:val="both"/>
        <w:rPr>
          <w:sz w:val="28"/>
          <w:szCs w:val="28"/>
        </w:rPr>
      </w:pPr>
      <w:r>
        <w:rPr>
          <w:sz w:val="28"/>
          <w:szCs w:val="28"/>
        </w:rPr>
        <w:t>В Лямбирском муниципальном районе уделяется большое внимание проблемам возрождения, сохранения и развития татарской национальной культуры. Сохранение историко-культурного наследия старожильческой татарской традиционной культуры.</w:t>
      </w:r>
    </w:p>
    <w:p w:rsidR="00443044" w:rsidRDefault="00443044" w:rsidP="009C6BE1">
      <w:pPr>
        <w:ind w:firstLine="567"/>
        <w:jc w:val="both"/>
        <w:rPr>
          <w:sz w:val="28"/>
          <w:szCs w:val="28"/>
        </w:rPr>
      </w:pPr>
      <w:r>
        <w:rPr>
          <w:sz w:val="28"/>
          <w:szCs w:val="28"/>
        </w:rPr>
        <w:t>В рамках основного мероприятия по возрождению, сохранению и развитию татарской национальной культуры, поддержке народного творчества и культурно - досуговой деятельности планируется осуществление следующих мероприятий:</w:t>
      </w:r>
    </w:p>
    <w:p w:rsidR="00443044" w:rsidRDefault="00443044" w:rsidP="009C6BE1">
      <w:pPr>
        <w:ind w:firstLine="567"/>
        <w:jc w:val="both"/>
        <w:rPr>
          <w:sz w:val="28"/>
          <w:szCs w:val="28"/>
        </w:rPr>
      </w:pPr>
      <w:r>
        <w:rPr>
          <w:sz w:val="28"/>
          <w:szCs w:val="28"/>
        </w:rPr>
        <w:t>- проведение национально – фольклорных праздников и обрядов, возрождение традиций и обычаев для татарского населения (Республиканский национально-фольклорный праздник «Сабантуй», «Детский сабантуй» и т.д.);</w:t>
      </w:r>
    </w:p>
    <w:p w:rsidR="00443044" w:rsidRDefault="00443044" w:rsidP="009C6BE1">
      <w:pPr>
        <w:ind w:firstLine="567"/>
        <w:jc w:val="both"/>
        <w:rPr>
          <w:sz w:val="28"/>
          <w:szCs w:val="28"/>
        </w:rPr>
      </w:pPr>
      <w:r>
        <w:rPr>
          <w:sz w:val="28"/>
          <w:szCs w:val="28"/>
        </w:rPr>
        <w:t>- ежегодное проведение Республиканского фестиваля – конкурса татарской песни «Авылым тавышлары» («Родные напевы»);</w:t>
      </w:r>
    </w:p>
    <w:p w:rsidR="00443044" w:rsidRDefault="00443044" w:rsidP="009C6BE1">
      <w:pPr>
        <w:ind w:firstLine="567"/>
        <w:jc w:val="both"/>
        <w:rPr>
          <w:sz w:val="28"/>
          <w:szCs w:val="28"/>
        </w:rPr>
      </w:pPr>
      <w:r>
        <w:rPr>
          <w:sz w:val="28"/>
          <w:szCs w:val="28"/>
        </w:rPr>
        <w:t>- проведение мероприятий, посвящённых религиозным праздникам «Рамазан», «Курбан-байрам»;</w:t>
      </w:r>
    </w:p>
    <w:p w:rsidR="00443044" w:rsidRDefault="00443044" w:rsidP="009C6BE1">
      <w:pPr>
        <w:ind w:firstLine="567"/>
        <w:jc w:val="both"/>
        <w:rPr>
          <w:sz w:val="28"/>
          <w:szCs w:val="28"/>
        </w:rPr>
      </w:pPr>
      <w:r>
        <w:rPr>
          <w:sz w:val="28"/>
          <w:szCs w:val="28"/>
        </w:rPr>
        <w:t>- проведение дней татарской культуры в районах республики Мордовия;</w:t>
      </w:r>
    </w:p>
    <w:p w:rsidR="00443044" w:rsidRDefault="00443044" w:rsidP="009C6BE1">
      <w:pPr>
        <w:ind w:firstLine="567"/>
        <w:jc w:val="both"/>
        <w:rPr>
          <w:sz w:val="28"/>
          <w:szCs w:val="28"/>
        </w:rPr>
      </w:pPr>
      <w:r>
        <w:rPr>
          <w:sz w:val="28"/>
          <w:szCs w:val="28"/>
        </w:rPr>
        <w:t xml:space="preserve">- проведение семинаров для работников сельских учреждений культуры. </w:t>
      </w:r>
    </w:p>
    <w:p w:rsidR="00443044" w:rsidRDefault="00443044" w:rsidP="00F86EC5">
      <w:pPr>
        <w:ind w:left="-76"/>
        <w:jc w:val="center"/>
        <w:rPr>
          <w:b/>
          <w:bCs/>
          <w:sz w:val="28"/>
          <w:szCs w:val="28"/>
        </w:rPr>
      </w:pPr>
      <w:r>
        <w:rPr>
          <w:b/>
          <w:bCs/>
          <w:sz w:val="28"/>
          <w:szCs w:val="28"/>
        </w:rPr>
        <w:lastRenderedPageBreak/>
        <w:t>Основное мероприятие «Развитие народных художественных промыслов»</w:t>
      </w:r>
    </w:p>
    <w:p w:rsidR="00443044" w:rsidRDefault="00443044" w:rsidP="00067AC9">
      <w:pPr>
        <w:ind w:firstLine="567"/>
        <w:jc w:val="both"/>
        <w:rPr>
          <w:sz w:val="28"/>
          <w:szCs w:val="28"/>
        </w:rPr>
      </w:pPr>
      <w:r>
        <w:rPr>
          <w:sz w:val="28"/>
          <w:szCs w:val="28"/>
        </w:rPr>
        <w:t>В 2019 году в Лямбирском муниципальном районе на базе филиала №3 «Атемарский сельский клуб» МАУ «Культурно-спортивный центр «Алмаз» открылась швейная мастерская и на базе филиала №16 «Большеелховский сельский клуб» МАУ «Культурно-спортивный центр «Алмаз» гончарная мастерская.</w:t>
      </w:r>
    </w:p>
    <w:p w:rsidR="00443044" w:rsidRPr="006D6256" w:rsidRDefault="00443044" w:rsidP="00067AC9">
      <w:pPr>
        <w:ind w:firstLine="567"/>
        <w:jc w:val="both"/>
        <w:rPr>
          <w:sz w:val="28"/>
          <w:szCs w:val="28"/>
        </w:rPr>
      </w:pPr>
      <w:r>
        <w:rPr>
          <w:sz w:val="28"/>
          <w:szCs w:val="28"/>
        </w:rPr>
        <w:t>Основной целью программы являе</w:t>
      </w:r>
      <w:r w:rsidRPr="006D6256">
        <w:rPr>
          <w:sz w:val="28"/>
          <w:szCs w:val="28"/>
        </w:rPr>
        <w:t xml:space="preserve">тся определение основных направлений возрождения, сохранения и развития народных художественных промыслов, декоративно-прикладного творчества и мероприятия по поддержке народных художественных промыслов на территории </w:t>
      </w:r>
      <w:r>
        <w:rPr>
          <w:sz w:val="28"/>
          <w:szCs w:val="28"/>
        </w:rPr>
        <w:t>Лямбир</w:t>
      </w:r>
      <w:r w:rsidRPr="006D6256">
        <w:rPr>
          <w:sz w:val="28"/>
          <w:szCs w:val="28"/>
        </w:rPr>
        <w:t xml:space="preserve">ского муниципального района </w:t>
      </w:r>
      <w:r>
        <w:rPr>
          <w:sz w:val="28"/>
          <w:szCs w:val="28"/>
        </w:rPr>
        <w:t>Республики Мордовия</w:t>
      </w:r>
      <w:r w:rsidRPr="006D6256">
        <w:rPr>
          <w:sz w:val="28"/>
          <w:szCs w:val="28"/>
        </w:rPr>
        <w:t>. Осуществление мероприятий напрямую зависит от создания правовых, экономических, организационных условий, способствующих достижению поставленной цели.</w:t>
      </w:r>
    </w:p>
    <w:p w:rsidR="00443044" w:rsidRPr="006D6256" w:rsidRDefault="00443044" w:rsidP="00067AC9">
      <w:pPr>
        <w:ind w:firstLine="567"/>
        <w:jc w:val="both"/>
        <w:rPr>
          <w:sz w:val="28"/>
          <w:szCs w:val="28"/>
        </w:rPr>
      </w:pPr>
      <w:r w:rsidRPr="006D6256">
        <w:rPr>
          <w:sz w:val="28"/>
          <w:szCs w:val="28"/>
        </w:rPr>
        <w:t>В Программе определяются основные направления сохранения, возрождения и развития народных художественных промыслов, включающие в себя:</w:t>
      </w:r>
    </w:p>
    <w:p w:rsidR="00443044" w:rsidRPr="006D6256" w:rsidRDefault="00443044" w:rsidP="006D6256">
      <w:pPr>
        <w:ind w:firstLine="360"/>
        <w:jc w:val="both"/>
        <w:rPr>
          <w:sz w:val="28"/>
          <w:szCs w:val="28"/>
        </w:rPr>
      </w:pPr>
      <w:r w:rsidRPr="006D6256">
        <w:rPr>
          <w:sz w:val="28"/>
          <w:szCs w:val="28"/>
        </w:rPr>
        <w:t>- меры по привлечению мастеров народных художественных промыслов и использование изделий для выставочных экспонатов и экскурсионных идей;</w:t>
      </w:r>
    </w:p>
    <w:p w:rsidR="00443044" w:rsidRPr="006D6256" w:rsidRDefault="00443044" w:rsidP="006D6256">
      <w:pPr>
        <w:ind w:firstLine="360"/>
        <w:jc w:val="both"/>
        <w:rPr>
          <w:sz w:val="28"/>
          <w:szCs w:val="28"/>
        </w:rPr>
      </w:pPr>
      <w:r w:rsidRPr="006D6256">
        <w:rPr>
          <w:sz w:val="28"/>
          <w:szCs w:val="28"/>
        </w:rPr>
        <w:t>- меры по обеспечению в соответствии с законодательством участия мастеров народных художественных промыслов в производстве и поставках отдельных видов продукции, работ и услуг для муниципальных нужд;</w:t>
      </w:r>
    </w:p>
    <w:p w:rsidR="00443044" w:rsidRPr="006D6256" w:rsidRDefault="00443044" w:rsidP="006D6256">
      <w:pPr>
        <w:ind w:firstLine="360"/>
        <w:jc w:val="both"/>
        <w:rPr>
          <w:sz w:val="28"/>
          <w:szCs w:val="28"/>
        </w:rPr>
      </w:pPr>
      <w:r w:rsidRPr="006D6256">
        <w:rPr>
          <w:sz w:val="28"/>
          <w:szCs w:val="28"/>
        </w:rPr>
        <w:t xml:space="preserve">- мероприятия, направленные на пропаганду традиционных народных художественных промыслов для </w:t>
      </w:r>
      <w:r>
        <w:rPr>
          <w:sz w:val="28"/>
          <w:szCs w:val="28"/>
        </w:rPr>
        <w:t>Лямбир</w:t>
      </w:r>
      <w:r w:rsidRPr="006D6256">
        <w:rPr>
          <w:sz w:val="28"/>
          <w:szCs w:val="28"/>
        </w:rPr>
        <w:t>ского муниципального района;</w:t>
      </w:r>
    </w:p>
    <w:p w:rsidR="00443044" w:rsidRPr="006D6256" w:rsidRDefault="00443044" w:rsidP="006D6256">
      <w:pPr>
        <w:ind w:firstLine="360"/>
        <w:jc w:val="both"/>
        <w:rPr>
          <w:sz w:val="28"/>
          <w:szCs w:val="28"/>
        </w:rPr>
      </w:pPr>
      <w:r w:rsidRPr="006D6256">
        <w:rPr>
          <w:sz w:val="28"/>
          <w:szCs w:val="28"/>
        </w:rPr>
        <w:t>- информационно-методическая поддержка и пропаганда народных художественных промыслов обеспечивается следующими мероприятиями:</w:t>
      </w:r>
    </w:p>
    <w:p w:rsidR="00443044" w:rsidRPr="006D6256" w:rsidRDefault="00443044" w:rsidP="006D6256">
      <w:pPr>
        <w:ind w:firstLine="360"/>
        <w:jc w:val="both"/>
        <w:rPr>
          <w:sz w:val="28"/>
          <w:szCs w:val="28"/>
        </w:rPr>
      </w:pPr>
      <w:r w:rsidRPr="006D6256">
        <w:rPr>
          <w:sz w:val="28"/>
          <w:szCs w:val="28"/>
        </w:rPr>
        <w:t xml:space="preserve">- формирование через средства массовой информации общественного мнения, благоприятного для сохранения, возрождения и развития народных художественных промыслов на территории </w:t>
      </w:r>
      <w:r>
        <w:rPr>
          <w:sz w:val="28"/>
          <w:szCs w:val="28"/>
        </w:rPr>
        <w:t>Лямбир</w:t>
      </w:r>
      <w:r w:rsidRPr="006D6256">
        <w:rPr>
          <w:sz w:val="28"/>
          <w:szCs w:val="28"/>
        </w:rPr>
        <w:t>ского муниципального района;</w:t>
      </w:r>
    </w:p>
    <w:p w:rsidR="00443044" w:rsidRPr="006D6256" w:rsidRDefault="00443044" w:rsidP="006D6256">
      <w:pPr>
        <w:ind w:firstLine="360"/>
        <w:jc w:val="both"/>
        <w:rPr>
          <w:sz w:val="28"/>
          <w:szCs w:val="28"/>
        </w:rPr>
      </w:pPr>
      <w:r w:rsidRPr="006D6256">
        <w:rPr>
          <w:sz w:val="28"/>
          <w:szCs w:val="28"/>
        </w:rPr>
        <w:t>- проведение выездных семинаров, стажировок;</w:t>
      </w:r>
    </w:p>
    <w:p w:rsidR="00443044" w:rsidRPr="006D6256" w:rsidRDefault="00443044" w:rsidP="006D6256">
      <w:pPr>
        <w:ind w:firstLine="360"/>
        <w:jc w:val="both"/>
        <w:rPr>
          <w:sz w:val="28"/>
          <w:szCs w:val="28"/>
        </w:rPr>
      </w:pPr>
      <w:r w:rsidRPr="006D6256">
        <w:rPr>
          <w:sz w:val="28"/>
          <w:szCs w:val="28"/>
        </w:rPr>
        <w:t>- проведение мастер-классов, круглых столов;</w:t>
      </w:r>
    </w:p>
    <w:p w:rsidR="00443044" w:rsidRPr="006D6256" w:rsidRDefault="00443044" w:rsidP="006D6256">
      <w:pPr>
        <w:ind w:firstLine="360"/>
        <w:jc w:val="both"/>
        <w:rPr>
          <w:sz w:val="28"/>
          <w:szCs w:val="28"/>
        </w:rPr>
      </w:pPr>
      <w:r w:rsidRPr="006D6256">
        <w:rPr>
          <w:sz w:val="28"/>
          <w:szCs w:val="28"/>
        </w:rPr>
        <w:t>- адресная поддержка мастеров;</w:t>
      </w:r>
    </w:p>
    <w:p w:rsidR="00443044" w:rsidRPr="006D6256" w:rsidRDefault="00443044" w:rsidP="006D6256">
      <w:pPr>
        <w:ind w:firstLine="360"/>
        <w:jc w:val="both"/>
        <w:rPr>
          <w:sz w:val="28"/>
          <w:szCs w:val="28"/>
        </w:rPr>
      </w:pPr>
      <w:r w:rsidRPr="006D6256">
        <w:rPr>
          <w:sz w:val="28"/>
          <w:szCs w:val="28"/>
        </w:rPr>
        <w:t>- проведение крупных мероприятий, направленных на возрождение, сохранение и развитие народных художественных промыслов;</w:t>
      </w:r>
    </w:p>
    <w:p w:rsidR="00443044" w:rsidRPr="006D6256" w:rsidRDefault="00443044" w:rsidP="006D6256">
      <w:pPr>
        <w:ind w:firstLine="360"/>
        <w:jc w:val="both"/>
        <w:rPr>
          <w:sz w:val="28"/>
          <w:szCs w:val="28"/>
        </w:rPr>
      </w:pPr>
      <w:r w:rsidRPr="006D6256">
        <w:rPr>
          <w:sz w:val="28"/>
          <w:szCs w:val="28"/>
        </w:rPr>
        <w:t>- организация и проведение выставок-ярмарок;</w:t>
      </w:r>
    </w:p>
    <w:p w:rsidR="00443044" w:rsidRPr="006D6256" w:rsidRDefault="00443044" w:rsidP="006D6256">
      <w:pPr>
        <w:ind w:firstLine="360"/>
        <w:jc w:val="both"/>
        <w:rPr>
          <w:sz w:val="28"/>
          <w:szCs w:val="28"/>
        </w:rPr>
      </w:pPr>
      <w:r w:rsidRPr="006D6256">
        <w:rPr>
          <w:sz w:val="28"/>
          <w:szCs w:val="28"/>
        </w:rPr>
        <w:t>- открытие мастерских по освоению народными промыслами;</w:t>
      </w:r>
    </w:p>
    <w:p w:rsidR="00443044" w:rsidRPr="006D6256" w:rsidRDefault="00443044" w:rsidP="006D6256">
      <w:pPr>
        <w:ind w:firstLine="360"/>
        <w:jc w:val="both"/>
        <w:rPr>
          <w:sz w:val="28"/>
          <w:szCs w:val="28"/>
        </w:rPr>
      </w:pPr>
      <w:r w:rsidRPr="006D6256">
        <w:rPr>
          <w:sz w:val="28"/>
          <w:szCs w:val="28"/>
        </w:rPr>
        <w:t>- проведение дней национальных культур, в рамках которых будут работать экспозиции по народным художественным промыслам;</w:t>
      </w:r>
    </w:p>
    <w:p w:rsidR="00443044" w:rsidRPr="006D6256" w:rsidRDefault="00443044" w:rsidP="006D6256">
      <w:pPr>
        <w:ind w:firstLine="360"/>
        <w:jc w:val="both"/>
        <w:rPr>
          <w:sz w:val="28"/>
          <w:szCs w:val="28"/>
        </w:rPr>
      </w:pPr>
      <w:r w:rsidRPr="006D6256">
        <w:rPr>
          <w:sz w:val="28"/>
          <w:szCs w:val="28"/>
        </w:rPr>
        <w:t>- выступление коллективов района с привлечением заинтересованных лиц и организаций.</w:t>
      </w:r>
    </w:p>
    <w:p w:rsidR="00443044" w:rsidRPr="006D6256" w:rsidRDefault="00443044" w:rsidP="00F86EC5">
      <w:pPr>
        <w:tabs>
          <w:tab w:val="left" w:pos="2940"/>
        </w:tabs>
        <w:ind w:firstLine="567"/>
        <w:jc w:val="both"/>
        <w:rPr>
          <w:sz w:val="28"/>
          <w:szCs w:val="28"/>
        </w:rPr>
      </w:pPr>
      <w:r w:rsidRPr="006D6256">
        <w:rPr>
          <w:sz w:val="28"/>
          <w:szCs w:val="28"/>
        </w:rPr>
        <w:t>Возрождение лучших традиций народных художественных промыслов и декоративно- прикладного творчества, создание новых направлений эстетического воспитания подрастающего поколения. Привлечение населения к занятию художественными видами искусства будет способствовать возрождению, сохранению и развитию традиционной культуры. Обеспечение участия мастеров народных художественных промыслов в выставках-ярмарках. Появление новых форм сотрудничества в сфере экономики, искусства, образования и музейного дела.</w:t>
      </w:r>
    </w:p>
    <w:p w:rsidR="00443044" w:rsidRDefault="00443044" w:rsidP="009C6BE1">
      <w:pPr>
        <w:jc w:val="center"/>
        <w:rPr>
          <w:b/>
          <w:bCs/>
          <w:sz w:val="28"/>
          <w:szCs w:val="28"/>
          <w:lang w:eastAsia="en-US"/>
        </w:rPr>
      </w:pPr>
      <w:r>
        <w:rPr>
          <w:b/>
          <w:bCs/>
          <w:sz w:val="28"/>
          <w:szCs w:val="28"/>
          <w:lang w:eastAsia="en-US"/>
        </w:rPr>
        <w:t>Основное мероприятие «Развитие библиотечного дела»</w:t>
      </w:r>
    </w:p>
    <w:p w:rsidR="00443044" w:rsidRDefault="00443044" w:rsidP="009C6BE1">
      <w:pPr>
        <w:ind w:firstLine="567"/>
        <w:jc w:val="both"/>
        <w:rPr>
          <w:sz w:val="28"/>
          <w:szCs w:val="28"/>
          <w:lang w:eastAsia="en-US"/>
        </w:rPr>
      </w:pPr>
      <w:r>
        <w:rPr>
          <w:sz w:val="28"/>
          <w:szCs w:val="28"/>
          <w:lang w:eastAsia="en-US"/>
        </w:rPr>
        <w:lastRenderedPageBreak/>
        <w:t xml:space="preserve">Лямбирский муниципальный район является учредителем муниципального бюджетного учреждения культуры «Лямбирская центральная районная библиотека», с филиалом «Лямбирская центральная детская библиотека», которые с 1991 года располагались в здании районного Дома культуры. С 2012 года Лямбирская центральная районная библиотека находится в бывшем здании коммерческого банка, с 2014 года Лямбирская центральная детская библиотека переведена в здание СОШ № 2. </w:t>
      </w:r>
    </w:p>
    <w:p w:rsidR="00443044" w:rsidRDefault="00443044" w:rsidP="009C6BE1">
      <w:pPr>
        <w:ind w:firstLine="567"/>
        <w:jc w:val="both"/>
        <w:rPr>
          <w:sz w:val="28"/>
          <w:szCs w:val="28"/>
          <w:lang w:eastAsia="en-US"/>
        </w:rPr>
      </w:pPr>
      <w:r>
        <w:rPr>
          <w:sz w:val="28"/>
          <w:szCs w:val="28"/>
          <w:lang w:eastAsia="en-US"/>
        </w:rPr>
        <w:t>Библиотечные фонды составляют значительную часть культурного наследия Лямбирского муниципального района Республики Мордовия.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443044" w:rsidRDefault="00443044" w:rsidP="009C6BE1">
      <w:pPr>
        <w:ind w:firstLine="567"/>
        <w:jc w:val="both"/>
        <w:rPr>
          <w:sz w:val="28"/>
          <w:szCs w:val="28"/>
          <w:lang w:eastAsia="en-US"/>
        </w:rPr>
      </w:pPr>
      <w:r>
        <w:rPr>
          <w:sz w:val="28"/>
          <w:szCs w:val="28"/>
          <w:lang w:eastAsia="en-US"/>
        </w:rPr>
        <w:t>В рамках основного мероприятия по развитию библиотечного дела планируется проведение следующих мероприятий:</w:t>
      </w:r>
    </w:p>
    <w:p w:rsidR="00443044" w:rsidRDefault="00443044" w:rsidP="009C6BE1">
      <w:pPr>
        <w:ind w:firstLine="567"/>
        <w:jc w:val="both"/>
        <w:rPr>
          <w:sz w:val="28"/>
          <w:szCs w:val="28"/>
          <w:lang w:eastAsia="en-US"/>
        </w:rPr>
      </w:pPr>
      <w:r>
        <w:rPr>
          <w:sz w:val="28"/>
          <w:szCs w:val="28"/>
          <w:lang w:eastAsia="en-US"/>
        </w:rPr>
        <w:t>- организация и проведение районных семинаров, совещаний, конкурсов, конференций, круглых столов;</w:t>
      </w:r>
    </w:p>
    <w:p w:rsidR="00443044" w:rsidRDefault="00443044" w:rsidP="009C6BE1">
      <w:pPr>
        <w:ind w:firstLine="567"/>
        <w:jc w:val="both"/>
        <w:rPr>
          <w:sz w:val="28"/>
          <w:szCs w:val="28"/>
          <w:lang w:eastAsia="en-US"/>
        </w:rPr>
      </w:pPr>
      <w:r>
        <w:rPr>
          <w:sz w:val="28"/>
          <w:szCs w:val="28"/>
          <w:lang w:eastAsia="en-US"/>
        </w:rPr>
        <w:t>- формирование позитивного отношения к здоровью. Профилактика наркомании, табака курения и других вредных привычек;</w:t>
      </w:r>
    </w:p>
    <w:p w:rsidR="00443044" w:rsidRDefault="00443044" w:rsidP="009C6BE1">
      <w:pPr>
        <w:ind w:firstLine="567"/>
        <w:jc w:val="both"/>
        <w:rPr>
          <w:sz w:val="28"/>
          <w:szCs w:val="28"/>
          <w:lang w:eastAsia="en-US"/>
        </w:rPr>
      </w:pPr>
      <w:r>
        <w:rPr>
          <w:sz w:val="28"/>
          <w:szCs w:val="28"/>
          <w:lang w:eastAsia="en-US"/>
        </w:rPr>
        <w:t>- библиоэкскурс из опыта работы в помощь патриотическому воспитанию детей и подростков «Без прошлого нет будущего» (ко дню Победы);</w:t>
      </w:r>
    </w:p>
    <w:p w:rsidR="00443044" w:rsidRDefault="00443044" w:rsidP="009C6BE1">
      <w:pPr>
        <w:ind w:firstLine="567"/>
        <w:jc w:val="both"/>
        <w:rPr>
          <w:sz w:val="28"/>
          <w:szCs w:val="28"/>
          <w:lang w:eastAsia="en-US"/>
        </w:rPr>
      </w:pPr>
      <w:r>
        <w:rPr>
          <w:sz w:val="28"/>
          <w:szCs w:val="28"/>
          <w:lang w:eastAsia="en-US"/>
        </w:rPr>
        <w:t>- «сельская библиотека: традиции и инновации»;</w:t>
      </w:r>
    </w:p>
    <w:p w:rsidR="00443044" w:rsidRDefault="00443044" w:rsidP="009C6BE1">
      <w:pPr>
        <w:ind w:firstLine="567"/>
        <w:jc w:val="both"/>
        <w:rPr>
          <w:sz w:val="28"/>
          <w:szCs w:val="28"/>
          <w:lang w:eastAsia="en-US"/>
        </w:rPr>
      </w:pPr>
      <w:r>
        <w:rPr>
          <w:sz w:val="28"/>
          <w:szCs w:val="28"/>
          <w:lang w:eastAsia="en-US"/>
        </w:rPr>
        <w:t>- участие районных библиотек в совещаниях, семинарах в области библиотечного дела.</w:t>
      </w:r>
    </w:p>
    <w:p w:rsidR="00443044" w:rsidRDefault="00443044" w:rsidP="009C6BE1">
      <w:pPr>
        <w:ind w:firstLine="567"/>
        <w:jc w:val="both"/>
        <w:rPr>
          <w:sz w:val="28"/>
          <w:szCs w:val="28"/>
        </w:rPr>
      </w:pPr>
      <w:r>
        <w:rPr>
          <w:color w:val="000000"/>
          <w:sz w:val="28"/>
          <w:szCs w:val="28"/>
        </w:rPr>
        <w:t xml:space="preserve">В библиотеках района </w:t>
      </w:r>
      <w:r>
        <w:rPr>
          <w:sz w:val="28"/>
          <w:szCs w:val="28"/>
        </w:rPr>
        <w:t>большое внимание уделяется массовой работе с читателями.</w:t>
      </w:r>
    </w:p>
    <w:p w:rsidR="00443044" w:rsidRDefault="00443044" w:rsidP="009C6BE1">
      <w:pPr>
        <w:ind w:firstLine="567"/>
        <w:jc w:val="both"/>
        <w:rPr>
          <w:color w:val="000000"/>
          <w:sz w:val="28"/>
          <w:szCs w:val="28"/>
        </w:rPr>
      </w:pPr>
      <w:r>
        <w:rPr>
          <w:color w:val="000000"/>
          <w:sz w:val="28"/>
          <w:szCs w:val="28"/>
        </w:rPr>
        <w:t>Уровень комплектования книжных фондов библиотек района остается ниже нормативов минимального ресурсного обеспечения услуг учреждений культуры в сельской местности, утвержденных приказом</w:t>
      </w:r>
      <w:r w:rsidR="00D01A38">
        <w:rPr>
          <w:color w:val="000000"/>
          <w:sz w:val="28"/>
          <w:szCs w:val="28"/>
        </w:rPr>
        <w:t xml:space="preserve"> </w:t>
      </w:r>
      <w:r>
        <w:rPr>
          <w:color w:val="000000"/>
          <w:sz w:val="28"/>
          <w:szCs w:val="28"/>
        </w:rPr>
        <w:t>Министерства культуры и массовых коммуникаций Российской Федерации от 20 февраля 2008г. № 32.</w:t>
      </w:r>
    </w:p>
    <w:p w:rsidR="00443044" w:rsidRDefault="00443044" w:rsidP="00896987">
      <w:pPr>
        <w:jc w:val="center"/>
        <w:rPr>
          <w:b/>
          <w:sz w:val="28"/>
          <w:szCs w:val="28"/>
        </w:rPr>
      </w:pPr>
      <w:r w:rsidRPr="00896987">
        <w:rPr>
          <w:b/>
          <w:sz w:val="28"/>
          <w:szCs w:val="28"/>
        </w:rPr>
        <w:t>Основное мероприятие «Обеспечение архивной службы Лямбирского муниципального района Республики Мордовия»</w:t>
      </w:r>
    </w:p>
    <w:p w:rsidR="00443044" w:rsidRPr="00896987" w:rsidRDefault="00443044" w:rsidP="00896987">
      <w:pPr>
        <w:ind w:firstLine="540"/>
        <w:jc w:val="both"/>
        <w:rPr>
          <w:sz w:val="28"/>
          <w:szCs w:val="28"/>
        </w:rPr>
      </w:pPr>
      <w:r w:rsidRPr="00896987">
        <w:rPr>
          <w:sz w:val="28"/>
          <w:szCs w:val="28"/>
        </w:rPr>
        <w:t>Целью основного мероприятия является 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 Лямбирского муниципального района Республики Мордовия, обеспечение деятельности государственного и межведомственного архивов Лямбирского муниципального района Республики Мордовия.</w:t>
      </w:r>
    </w:p>
    <w:p w:rsidR="00443044" w:rsidRPr="00896987" w:rsidRDefault="00443044" w:rsidP="00896987">
      <w:pPr>
        <w:ind w:firstLine="540"/>
        <w:jc w:val="both"/>
        <w:rPr>
          <w:sz w:val="28"/>
          <w:szCs w:val="28"/>
        </w:rPr>
      </w:pPr>
      <w:r w:rsidRPr="00896987">
        <w:rPr>
          <w:sz w:val="28"/>
          <w:szCs w:val="28"/>
        </w:rPr>
        <w:t xml:space="preserve">Основное мероприятие по обеспечению функций архивной службы Лямбирского муниципального района Республики Мордовия направлено на обеспечение хранения, комплектования, учета и использования документов, </w:t>
      </w:r>
      <w:r w:rsidRPr="00896987">
        <w:rPr>
          <w:sz w:val="28"/>
          <w:szCs w:val="28"/>
        </w:rPr>
        <w:lastRenderedPageBreak/>
        <w:t>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p w:rsidR="00443044" w:rsidRPr="00896987" w:rsidRDefault="00443044" w:rsidP="00896987">
      <w:pPr>
        <w:ind w:firstLine="540"/>
        <w:jc w:val="both"/>
        <w:rPr>
          <w:sz w:val="28"/>
          <w:szCs w:val="28"/>
        </w:rPr>
      </w:pPr>
      <w:r w:rsidRPr="00896987">
        <w:rPr>
          <w:sz w:val="28"/>
          <w:szCs w:val="28"/>
        </w:rPr>
        <w:t>Выполнение основного мероприятия предусматривает:</w:t>
      </w:r>
    </w:p>
    <w:p w:rsidR="00443044" w:rsidRPr="00896987" w:rsidRDefault="00443044" w:rsidP="00896987">
      <w:pPr>
        <w:jc w:val="both"/>
        <w:rPr>
          <w:sz w:val="28"/>
          <w:szCs w:val="28"/>
        </w:rPr>
      </w:pPr>
      <w:r>
        <w:rPr>
          <w:sz w:val="28"/>
          <w:szCs w:val="28"/>
        </w:rPr>
        <w:t xml:space="preserve">- </w:t>
      </w:r>
      <w:r w:rsidRPr="00896987">
        <w:rPr>
          <w:sz w:val="28"/>
          <w:szCs w:val="28"/>
        </w:rPr>
        <w:t>финансовое обеспечение реализации, переданных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Отдела муниципального архива Администрации Лямбирского муниципального района и Муниципального казенного учреждения Лямбирского муниципального района "Объединенный межведомственный архив документов по личному составу за счет средств, предусмотренных в бюджете Лямбирского муниципального района Республики Мордовия;</w:t>
      </w:r>
    </w:p>
    <w:p w:rsidR="00443044" w:rsidRPr="00896987" w:rsidRDefault="00443044" w:rsidP="00896987">
      <w:pPr>
        <w:jc w:val="both"/>
        <w:rPr>
          <w:sz w:val="28"/>
          <w:szCs w:val="28"/>
        </w:rPr>
      </w:pPr>
      <w:r>
        <w:rPr>
          <w:sz w:val="28"/>
          <w:szCs w:val="28"/>
        </w:rPr>
        <w:t xml:space="preserve">- </w:t>
      </w:r>
      <w:r w:rsidRPr="00896987">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896987" w:rsidRDefault="00443044" w:rsidP="00896987">
      <w:pPr>
        <w:jc w:val="both"/>
        <w:rPr>
          <w:sz w:val="28"/>
          <w:szCs w:val="28"/>
        </w:rPr>
      </w:pPr>
      <w:r>
        <w:rPr>
          <w:sz w:val="28"/>
          <w:szCs w:val="28"/>
        </w:rPr>
        <w:t xml:space="preserve">- </w:t>
      </w:r>
      <w:r w:rsidRPr="00896987">
        <w:rPr>
          <w:sz w:val="28"/>
          <w:szCs w:val="28"/>
        </w:rPr>
        <w:t>физико-химическую и техническую обработку документов Архивного фонда Лямбирского муниципального района Республики Мордовия и других архивных документов;</w:t>
      </w:r>
    </w:p>
    <w:p w:rsidR="00443044" w:rsidRPr="00896987" w:rsidRDefault="00443044" w:rsidP="00896987">
      <w:pPr>
        <w:jc w:val="both"/>
        <w:rPr>
          <w:sz w:val="28"/>
          <w:szCs w:val="28"/>
        </w:rPr>
      </w:pPr>
      <w:r>
        <w:rPr>
          <w:sz w:val="28"/>
          <w:szCs w:val="28"/>
        </w:rPr>
        <w:t xml:space="preserve">- </w:t>
      </w:r>
      <w:r w:rsidRPr="00896987">
        <w:rPr>
          <w:sz w:val="28"/>
          <w:szCs w:val="28"/>
        </w:rPr>
        <w:t>комплектование Архивного фонда Лямбирского муниципального района Республики Мордовия;</w:t>
      </w:r>
    </w:p>
    <w:p w:rsidR="00443044" w:rsidRPr="00896987" w:rsidRDefault="00443044" w:rsidP="00896987">
      <w:pPr>
        <w:jc w:val="both"/>
        <w:rPr>
          <w:sz w:val="28"/>
          <w:szCs w:val="28"/>
        </w:rPr>
      </w:pPr>
      <w:r>
        <w:rPr>
          <w:sz w:val="28"/>
          <w:szCs w:val="28"/>
        </w:rPr>
        <w:t xml:space="preserve">- </w:t>
      </w:r>
      <w:r w:rsidRPr="00896987">
        <w:rPr>
          <w:sz w:val="28"/>
          <w:szCs w:val="28"/>
        </w:rPr>
        <w:t>расширение доступа к документам Архивного фонда Лямбирского муниципального района Республики Мордовия и их популяризацию;</w:t>
      </w:r>
    </w:p>
    <w:p w:rsidR="00443044" w:rsidRPr="00896987" w:rsidRDefault="00443044" w:rsidP="00896987">
      <w:pPr>
        <w:jc w:val="both"/>
        <w:rPr>
          <w:sz w:val="28"/>
          <w:szCs w:val="28"/>
        </w:rPr>
      </w:pPr>
      <w:r>
        <w:rPr>
          <w:sz w:val="28"/>
          <w:szCs w:val="28"/>
        </w:rPr>
        <w:t xml:space="preserve">- </w:t>
      </w:r>
      <w:r w:rsidRPr="00896987">
        <w:rPr>
          <w:sz w:val="28"/>
          <w:szCs w:val="28"/>
        </w:rPr>
        <w:t>предоставление услуг (выполнение работ) физическим и юридическим лицам архивами Лямбирского муниципального района Республики Мордовия.</w:t>
      </w:r>
    </w:p>
    <w:p w:rsidR="00443044" w:rsidRPr="00896987" w:rsidRDefault="00443044" w:rsidP="00896987">
      <w:pPr>
        <w:jc w:val="both"/>
        <w:rPr>
          <w:sz w:val="28"/>
          <w:szCs w:val="28"/>
        </w:rPr>
      </w:pPr>
      <w:r w:rsidRPr="00896987">
        <w:rPr>
          <w:sz w:val="28"/>
          <w:szCs w:val="28"/>
        </w:rPr>
        <w:t>Мероприятие выполняется в течение всего периода действия подпрограммы</w:t>
      </w:r>
      <w:r>
        <w:rPr>
          <w:sz w:val="28"/>
          <w:szCs w:val="28"/>
        </w:rPr>
        <w:t>.</w:t>
      </w:r>
    </w:p>
    <w:p w:rsidR="00443044" w:rsidRDefault="00DC1370" w:rsidP="009C6BE1">
      <w:pPr>
        <w:jc w:val="center"/>
        <w:rPr>
          <w:b/>
          <w:bCs/>
          <w:sz w:val="28"/>
          <w:szCs w:val="28"/>
        </w:rPr>
      </w:pPr>
      <w:r>
        <w:rPr>
          <w:b/>
          <w:bCs/>
          <w:sz w:val="28"/>
          <w:szCs w:val="28"/>
        </w:rPr>
        <w:t>Туризм</w:t>
      </w:r>
    </w:p>
    <w:p w:rsidR="00443044" w:rsidRDefault="00443044" w:rsidP="009C6BE1">
      <w:pPr>
        <w:autoSpaceDE w:val="0"/>
        <w:autoSpaceDN w:val="0"/>
        <w:adjustRightInd w:val="0"/>
        <w:ind w:firstLine="567"/>
        <w:jc w:val="both"/>
        <w:outlineLvl w:val="1"/>
        <w:rPr>
          <w:sz w:val="28"/>
          <w:szCs w:val="28"/>
        </w:rPr>
      </w:pPr>
      <w:r>
        <w:rPr>
          <w:sz w:val="28"/>
          <w:szCs w:val="28"/>
        </w:rPr>
        <w:t xml:space="preserve">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443044" w:rsidRDefault="00443044" w:rsidP="009C6BE1">
      <w:pPr>
        <w:pStyle w:val="ConsPlusNonformat"/>
        <w:widowControl/>
        <w:ind w:firstLine="567"/>
        <w:jc w:val="both"/>
        <w:rPr>
          <w:rFonts w:ascii="Times New Roman" w:hAnsi="Times New Roman" w:cs="Times New Roman"/>
          <w:sz w:val="28"/>
          <w:szCs w:val="28"/>
        </w:rPr>
      </w:pPr>
      <w:r>
        <w:rPr>
          <w:rFonts w:ascii="Times New Roman" w:hAnsi="Times New Roman" w:cs="Times New Roman"/>
          <w:sz w:val="28"/>
          <w:szCs w:val="28"/>
        </w:rPr>
        <w:t>Рынок туристских услуг в Лямбирском районе недостаточно развит, отстает в своем развитии от общих стандартов, а его туристский потенциал используется не полностью.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443044" w:rsidRDefault="00443044" w:rsidP="009C6BE1">
      <w:pPr>
        <w:ind w:firstLine="567"/>
        <w:jc w:val="both"/>
        <w:rPr>
          <w:sz w:val="28"/>
          <w:szCs w:val="28"/>
        </w:rPr>
      </w:pPr>
      <w:r>
        <w:rPr>
          <w:sz w:val="28"/>
          <w:szCs w:val="28"/>
        </w:rPr>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 </w:t>
      </w:r>
    </w:p>
    <w:p w:rsidR="00443044" w:rsidRDefault="00443044" w:rsidP="009C6BE1">
      <w:pPr>
        <w:autoSpaceDE w:val="0"/>
        <w:autoSpaceDN w:val="0"/>
        <w:adjustRightInd w:val="0"/>
        <w:ind w:firstLine="567"/>
        <w:jc w:val="both"/>
        <w:outlineLvl w:val="1"/>
        <w:rPr>
          <w:sz w:val="28"/>
          <w:szCs w:val="28"/>
        </w:rPr>
      </w:pPr>
      <w:r>
        <w:rPr>
          <w:sz w:val="28"/>
          <w:szCs w:val="28"/>
        </w:rPr>
        <w:lastRenderedPageBreak/>
        <w:t xml:space="preserve">Сложившаяся в Лямбирском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w:t>
      </w:r>
    </w:p>
    <w:p w:rsidR="00443044" w:rsidRDefault="00443044" w:rsidP="009C6BE1">
      <w:pPr>
        <w:ind w:firstLine="567"/>
        <w:jc w:val="both"/>
        <w:rPr>
          <w:sz w:val="28"/>
          <w:szCs w:val="28"/>
        </w:rPr>
      </w:pPr>
      <w:r>
        <w:rPr>
          <w:sz w:val="28"/>
          <w:szCs w:val="28"/>
        </w:rPr>
        <w:t>Ограничивают динамичные тенденции развития районного туристского комплекса недостаточные финансовые возможности муниципального бюджета.</w:t>
      </w:r>
    </w:p>
    <w:p w:rsidR="00443044" w:rsidRDefault="00443044" w:rsidP="009C6BE1">
      <w:pPr>
        <w:ind w:firstLine="567"/>
        <w:jc w:val="both"/>
        <w:rPr>
          <w:sz w:val="28"/>
          <w:szCs w:val="28"/>
        </w:rPr>
      </w:pPr>
      <w:r>
        <w:rPr>
          <w:sz w:val="28"/>
          <w:szCs w:val="28"/>
        </w:rPr>
        <w:t xml:space="preserve">Потенциал для создания и функционирования высоко 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 </w:t>
      </w:r>
    </w:p>
    <w:p w:rsidR="00443044" w:rsidRDefault="00443044" w:rsidP="009C6BE1">
      <w:pPr>
        <w:ind w:firstLine="567"/>
        <w:jc w:val="both"/>
        <w:rPr>
          <w:sz w:val="28"/>
          <w:szCs w:val="28"/>
        </w:rPr>
      </w:pPr>
      <w:r>
        <w:rPr>
          <w:sz w:val="28"/>
          <w:szCs w:val="28"/>
        </w:rPr>
        <w:t>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443044" w:rsidRDefault="00443044" w:rsidP="009C6BE1">
      <w:pPr>
        <w:ind w:firstLine="567"/>
        <w:jc w:val="both"/>
        <w:rPr>
          <w:sz w:val="28"/>
          <w:szCs w:val="28"/>
        </w:rPr>
      </w:pPr>
      <w:r>
        <w:rPr>
          <w:sz w:val="28"/>
          <w:szCs w:val="28"/>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443044" w:rsidRDefault="00443044" w:rsidP="009C6BE1">
      <w:pPr>
        <w:autoSpaceDE w:val="0"/>
        <w:autoSpaceDN w:val="0"/>
        <w:adjustRightInd w:val="0"/>
        <w:ind w:firstLine="567"/>
        <w:jc w:val="both"/>
        <w:outlineLvl w:val="1"/>
        <w:rPr>
          <w:sz w:val="28"/>
          <w:szCs w:val="28"/>
        </w:rPr>
      </w:pPr>
      <w:r>
        <w:rPr>
          <w:sz w:val="28"/>
          <w:szCs w:val="28"/>
        </w:rPr>
        <w:t xml:space="preserve">Создание крупного и конкурентоспособного туристско-рекреационного кластера на территории Лямбирского района возможно при использовании программно-целевого инструментария. Целесообразность его применения к формированию и адекватному финансированию проектных мероприятий по туризму подтверждена положениями Бюджетного послания Президента Российской Федерации о бюджетной политике в 2010 – 2012 годах от 25 мая 2009 года.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 </w:t>
      </w:r>
    </w:p>
    <w:p w:rsidR="00443044" w:rsidRDefault="00443044" w:rsidP="009C6BE1">
      <w:pPr>
        <w:ind w:firstLine="567"/>
        <w:jc w:val="both"/>
        <w:rPr>
          <w:sz w:val="28"/>
          <w:szCs w:val="28"/>
        </w:rPr>
      </w:pPr>
      <w:r>
        <w:rPr>
          <w:sz w:val="28"/>
          <w:szCs w:val="28"/>
        </w:rPr>
        <w:t>Существуют различные варианты решения поставленных задач программными методами:</w:t>
      </w:r>
    </w:p>
    <w:p w:rsidR="00443044" w:rsidRDefault="00443044" w:rsidP="009C6BE1">
      <w:pPr>
        <w:ind w:firstLine="567"/>
        <w:jc w:val="both"/>
        <w:rPr>
          <w:sz w:val="28"/>
          <w:szCs w:val="28"/>
        </w:rPr>
      </w:pPr>
      <w:r>
        <w:rPr>
          <w:sz w:val="28"/>
          <w:szCs w:val="28"/>
        </w:rPr>
        <w:t>-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443044" w:rsidRDefault="00443044" w:rsidP="009C6BE1">
      <w:pPr>
        <w:ind w:firstLine="567"/>
        <w:jc w:val="both"/>
        <w:rPr>
          <w:sz w:val="28"/>
          <w:szCs w:val="28"/>
        </w:rPr>
      </w:pPr>
      <w:r>
        <w:rPr>
          <w:sz w:val="28"/>
          <w:szCs w:val="28"/>
        </w:rPr>
        <w:t>- 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443044" w:rsidRDefault="00443044" w:rsidP="009C6BE1">
      <w:pPr>
        <w:ind w:firstLine="567"/>
        <w:jc w:val="both"/>
        <w:rPr>
          <w:sz w:val="28"/>
          <w:szCs w:val="28"/>
        </w:rPr>
      </w:pPr>
      <w:r>
        <w:rPr>
          <w:sz w:val="28"/>
          <w:szCs w:val="28"/>
        </w:rPr>
        <w:lastRenderedPageBreak/>
        <w:t>- 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443044" w:rsidRDefault="00443044" w:rsidP="009C6BE1">
      <w:pPr>
        <w:ind w:firstLine="567"/>
        <w:jc w:val="both"/>
        <w:rPr>
          <w:sz w:val="28"/>
          <w:szCs w:val="28"/>
        </w:rPr>
      </w:pPr>
      <w:r>
        <w:rPr>
          <w:sz w:val="28"/>
          <w:szCs w:val="28"/>
        </w:rPr>
        <w:t>- 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(событийный, спортивный).</w:t>
      </w:r>
    </w:p>
    <w:p w:rsidR="00443044" w:rsidRDefault="00443044" w:rsidP="009C6BE1">
      <w:pPr>
        <w:ind w:firstLine="567"/>
        <w:jc w:val="both"/>
        <w:rPr>
          <w:sz w:val="28"/>
          <w:szCs w:val="28"/>
        </w:rPr>
      </w:pPr>
      <w:r>
        <w:rPr>
          <w:sz w:val="28"/>
          <w:szCs w:val="28"/>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443044" w:rsidRDefault="00E15F6F" w:rsidP="009C6BE1">
      <w:pPr>
        <w:jc w:val="center"/>
        <w:rPr>
          <w:b/>
          <w:bCs/>
          <w:sz w:val="28"/>
          <w:szCs w:val="28"/>
        </w:rPr>
      </w:pPr>
      <w:r>
        <w:rPr>
          <w:b/>
          <w:bCs/>
          <w:sz w:val="28"/>
          <w:szCs w:val="28"/>
        </w:rPr>
        <w:t>Прогноз развития</w:t>
      </w:r>
      <w:r w:rsidR="00443044">
        <w:rPr>
          <w:b/>
          <w:bCs/>
          <w:sz w:val="28"/>
          <w:szCs w:val="28"/>
        </w:rPr>
        <w:t xml:space="preserve"> культуры и туризма в </w:t>
      </w:r>
      <w:r w:rsidR="00AF7377">
        <w:rPr>
          <w:b/>
          <w:bCs/>
          <w:sz w:val="28"/>
          <w:szCs w:val="28"/>
        </w:rPr>
        <w:t>Лямбирском муниципальном районе</w:t>
      </w:r>
    </w:p>
    <w:p w:rsidR="00443044" w:rsidRDefault="00443044" w:rsidP="009C6BE1">
      <w:pPr>
        <w:pStyle w:val="ConsPlusNormal"/>
        <w:ind w:firstLine="567"/>
        <w:jc w:val="both"/>
        <w:rPr>
          <w:rFonts w:ascii="Times New Roman" w:eastAsia="HiddenHorzOCR" w:hAnsi="Times New Roman" w:cs="Times New Roman"/>
          <w:sz w:val="28"/>
          <w:szCs w:val="28"/>
        </w:rPr>
      </w:pPr>
      <w:r>
        <w:rPr>
          <w:rFonts w:ascii="Times New Roman" w:hAnsi="Times New Roman" w:cs="Times New Roman"/>
          <w:kern w:val="28"/>
          <w:sz w:val="28"/>
          <w:szCs w:val="28"/>
        </w:rPr>
        <w:t xml:space="preserve">Реализация </w:t>
      </w:r>
      <w:r>
        <w:rPr>
          <w:rFonts w:ascii="Times New Roman" w:hAnsi="Times New Roman" w:cs="Times New Roman"/>
          <w:sz w:val="28"/>
          <w:szCs w:val="28"/>
        </w:rPr>
        <w:t>муниципальной</w:t>
      </w:r>
      <w:r>
        <w:rPr>
          <w:rFonts w:ascii="Times New Roman" w:hAnsi="Times New Roman" w:cs="Times New Roman"/>
          <w:kern w:val="28"/>
          <w:sz w:val="28"/>
          <w:szCs w:val="28"/>
        </w:rPr>
        <w:t xml:space="preserve"> программы позволит </w:t>
      </w:r>
      <w:r>
        <w:rPr>
          <w:rFonts w:ascii="Times New Roman" w:hAnsi="Times New Roman" w:cs="Times New Roman"/>
          <w:sz w:val="28"/>
          <w:szCs w:val="28"/>
        </w:rPr>
        <w:t xml:space="preserve">создать благоприятные условия для устойчивого развития сферы культуры, </w:t>
      </w:r>
      <w:r>
        <w:rPr>
          <w:rFonts w:ascii="Times New Roman" w:hAnsi="Times New Roman" w:cs="Times New Roman"/>
          <w:kern w:val="28"/>
          <w:sz w:val="28"/>
          <w:szCs w:val="28"/>
        </w:rPr>
        <w:t xml:space="preserve">активизировать </w:t>
      </w:r>
      <w:r>
        <w:rPr>
          <w:rFonts w:ascii="Times New Roman" w:hAnsi="Times New Roman" w:cs="Times New Roman"/>
          <w:sz w:val="28"/>
          <w:szCs w:val="28"/>
        </w:rPr>
        <w:t>продвижение Лямбирского района в национальном культурно-туристическом пространстве</w:t>
      </w:r>
      <w:r>
        <w:rPr>
          <w:rFonts w:ascii="Times New Roman" w:hAnsi="Times New Roman" w:cs="Times New Roman"/>
          <w:kern w:val="28"/>
          <w:sz w:val="28"/>
          <w:szCs w:val="28"/>
        </w:rPr>
        <w:t xml:space="preserve">. Внедрение информационных технологий в </w:t>
      </w:r>
      <w:r>
        <w:rPr>
          <w:rFonts w:ascii="Times New Roman" w:eastAsia="HiddenHorzOCR" w:hAnsi="Times New Roman" w:cs="Times New Roman"/>
          <w:sz w:val="28"/>
          <w:szCs w:val="28"/>
        </w:rPr>
        <w:t>отрасль, укрепление ее материально-технической базы обеспечит более широкий доступ населения к культурным ценностям и участию в культурной жизни, что повлечет увеличение посещаемости муниципальных учреждений культуры района.</w:t>
      </w:r>
    </w:p>
    <w:p w:rsidR="00443044" w:rsidRDefault="00443044" w:rsidP="009C6BE1">
      <w:pPr>
        <w:ind w:firstLine="567"/>
        <w:jc w:val="both"/>
        <w:rPr>
          <w:color w:val="000000"/>
          <w:spacing w:val="3"/>
          <w:sz w:val="28"/>
          <w:szCs w:val="28"/>
        </w:rPr>
      </w:pPr>
      <w:r>
        <w:rPr>
          <w:sz w:val="28"/>
          <w:szCs w:val="28"/>
        </w:rPr>
        <w:t xml:space="preserve">Формирование современного конкурентоспособного туристского комплекса Лямбирского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w:t>
      </w:r>
      <w:r>
        <w:rPr>
          <w:spacing w:val="-4"/>
          <w:sz w:val="28"/>
          <w:szCs w:val="28"/>
        </w:rPr>
        <w:t xml:space="preserve">Главным эффектом реализации </w:t>
      </w:r>
      <w:r>
        <w:rPr>
          <w:kern w:val="28"/>
          <w:sz w:val="28"/>
          <w:szCs w:val="28"/>
        </w:rPr>
        <w:t xml:space="preserve">муниципальной программы в данной сфере, </w:t>
      </w:r>
      <w:r>
        <w:rPr>
          <w:spacing w:val="-4"/>
          <w:sz w:val="28"/>
          <w:szCs w:val="28"/>
        </w:rPr>
        <w:t xml:space="preserve">станет рост налоговых поступлений в бюджет Лямбирского муниципального района от туристской деятельности, нормализация торгового баланса </w:t>
      </w:r>
      <w:r>
        <w:rPr>
          <w:sz w:val="28"/>
          <w:szCs w:val="28"/>
        </w:rPr>
        <w:t>района</w:t>
      </w:r>
      <w:r>
        <w:rPr>
          <w:spacing w:val="-4"/>
          <w:sz w:val="28"/>
          <w:szCs w:val="28"/>
        </w:rPr>
        <w:t>,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p w:rsidR="00443044" w:rsidRDefault="00443044" w:rsidP="00C1467E">
      <w:pPr>
        <w:pStyle w:val="ConsPlusNormal"/>
        <w:ind w:firstLine="567"/>
        <w:jc w:val="both"/>
        <w:rPr>
          <w:rFonts w:ascii="Times New Roman" w:hAnsi="Times New Roman" w:cs="Times New Roman"/>
          <w:sz w:val="28"/>
          <w:szCs w:val="28"/>
        </w:rPr>
      </w:pPr>
      <w:r>
        <w:rPr>
          <w:rFonts w:ascii="Times New Roman" w:hAnsi="Times New Roman" w:cs="Times New Roman"/>
          <w:kern w:val="28"/>
          <w:sz w:val="28"/>
          <w:szCs w:val="28"/>
        </w:rPr>
        <w:t xml:space="preserve">Однако реализация муниципальной программы сопряжена с рисками, которые могут препятствовать </w:t>
      </w:r>
      <w:r>
        <w:rPr>
          <w:rFonts w:ascii="Times New Roman" w:hAnsi="Times New Roman" w:cs="Times New Roman"/>
          <w:sz w:val="28"/>
          <w:szCs w:val="28"/>
        </w:rPr>
        <w:t xml:space="preserve">прогнозу развития сфер культуры и туризма в Лямбирском муниципальном районе. </w:t>
      </w:r>
      <w:bookmarkStart w:id="2" w:name="sub_20"/>
    </w:p>
    <w:p w:rsidR="00443044" w:rsidRPr="00C1467E" w:rsidRDefault="00443044" w:rsidP="00AC67A0">
      <w:pPr>
        <w:pStyle w:val="ConsPlusNormal"/>
        <w:ind w:firstLine="0"/>
        <w:jc w:val="center"/>
        <w:rPr>
          <w:rFonts w:ascii="Times New Roman" w:hAnsi="Times New Roman" w:cs="Times New Roman"/>
          <w:b/>
          <w:sz w:val="28"/>
          <w:szCs w:val="28"/>
        </w:rPr>
      </w:pPr>
      <w:r w:rsidRPr="00C1467E">
        <w:rPr>
          <w:rFonts w:ascii="Times New Roman" w:hAnsi="Times New Roman"/>
          <w:b/>
          <w:sz w:val="28"/>
          <w:szCs w:val="28"/>
        </w:rPr>
        <w:t xml:space="preserve">Раздел </w:t>
      </w:r>
      <w:r w:rsidRPr="00C1467E">
        <w:rPr>
          <w:rFonts w:ascii="Times New Roman" w:hAnsi="Times New Roman"/>
          <w:b/>
          <w:sz w:val="28"/>
          <w:szCs w:val="28"/>
          <w:lang w:val="en-US"/>
        </w:rPr>
        <w:t>II</w:t>
      </w:r>
      <w:r w:rsidRPr="00C1467E">
        <w:rPr>
          <w:rFonts w:ascii="Times New Roman" w:hAnsi="Times New Roman"/>
          <w:b/>
          <w:sz w:val="28"/>
          <w:szCs w:val="28"/>
        </w:rPr>
        <w:t>.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w:t>
      </w:r>
    </w:p>
    <w:bookmarkEnd w:id="2"/>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Основные приоритеты государственной политики в сфере реализации муниципальной программы определены в государственной программе Российской Федерации </w:t>
      </w:r>
      <w:r w:rsidR="00E15F6F">
        <w:rPr>
          <w:rFonts w:ascii="Times New Roman" w:hAnsi="Times New Roman" w:cs="Times New Roman"/>
          <w:sz w:val="28"/>
          <w:szCs w:val="28"/>
        </w:rPr>
        <w:t>«Развитие культуры и туризма»</w:t>
      </w:r>
      <w:r>
        <w:rPr>
          <w:rFonts w:ascii="Times New Roman" w:hAnsi="Times New Roman" w:cs="Times New Roman"/>
          <w:sz w:val="28"/>
          <w:szCs w:val="28"/>
        </w:rPr>
        <w:t xml:space="preserve">, утвержденной распоряжением </w:t>
      </w:r>
      <w:r>
        <w:rPr>
          <w:rFonts w:ascii="Times New Roman" w:hAnsi="Times New Roman" w:cs="Times New Roman"/>
          <w:sz w:val="28"/>
          <w:szCs w:val="28"/>
        </w:rPr>
        <w:lastRenderedPageBreak/>
        <w:t xml:space="preserve">Правительства Российской Федерации от </w:t>
      </w:r>
      <w:r w:rsidR="00E15F6F">
        <w:rPr>
          <w:rFonts w:ascii="Times New Roman" w:hAnsi="Times New Roman" w:cs="Times New Roman"/>
          <w:sz w:val="28"/>
          <w:szCs w:val="28"/>
        </w:rPr>
        <w:t>15 апреля 2014г. №317</w:t>
      </w:r>
      <w:r>
        <w:rPr>
          <w:rFonts w:ascii="Times New Roman" w:hAnsi="Times New Roman" w:cs="Times New Roman"/>
          <w:sz w:val="28"/>
          <w:szCs w:val="28"/>
        </w:rPr>
        <w:t>, в которой установлены следующие стратегические документы и нормативные правовые акты Российской Федерации в сферах 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Закон Российской Федерации от 9 октября 1992 года «3612-1 «Основы законодательства Российской Федерации о культуре»;</w:t>
      </w:r>
    </w:p>
    <w:p w:rsidR="00443044" w:rsidRDefault="00443044" w:rsidP="00027B3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Федеральный закон «Об основах туристской деятельности в Российской Федерации» от 24 ноября 1996 года № 132-ФЗ;</w:t>
      </w:r>
    </w:p>
    <w:p w:rsidR="00443044" w:rsidRPr="00027B34" w:rsidRDefault="00443044" w:rsidP="00027B34">
      <w:pPr>
        <w:pStyle w:val="ConsPlusNormal"/>
        <w:ind w:firstLine="567"/>
        <w:jc w:val="both"/>
        <w:rPr>
          <w:rFonts w:ascii="Times New Roman" w:hAnsi="Times New Roman" w:cs="Times New Roman"/>
          <w:sz w:val="28"/>
          <w:szCs w:val="28"/>
        </w:rPr>
      </w:pPr>
      <w:r w:rsidRPr="00027B34">
        <w:rPr>
          <w:rFonts w:ascii="Times New Roman" w:hAnsi="Times New Roman"/>
          <w:bCs/>
          <w:sz w:val="28"/>
          <w:szCs w:val="28"/>
        </w:rPr>
        <w:t>Федеральный закон от 25 июня 2002 года № 73-ФЗ «Об объектах культурного наследия (памятниках истории и культуры) народов Российской Федерации»;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года № 1662-р;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Стратегия инновационного развития Российской Федерации на период до 2020 года, утвержденная распоряжением Правительства Российской Федерации от 8 декабря 2011 года № 2227-р;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Стратегия социально-экономического развития Приволжского федерального округа до 2020 года, утвержденная распоряжением Правительства Российской Федерации от 7 февраля 2011 года № 165-р;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Указы и поручения Президента Российской Федерации в сферах 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w:t>
      </w:r>
      <w:r w:rsidRPr="00DA1F2C">
        <w:rPr>
          <w:rFonts w:ascii="Times New Roman" w:hAnsi="Times New Roman" w:cs="Times New Roman"/>
          <w:sz w:val="28"/>
          <w:szCs w:val="28"/>
        </w:rPr>
        <w:t>благоприятному развитию:</w:t>
      </w:r>
    </w:p>
    <w:p w:rsidR="00443044" w:rsidRDefault="00443044" w:rsidP="009C6BE1">
      <w:pPr>
        <w:pStyle w:val="ConsPlusNorma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Закон Республики Мордовия от 14 июня 2000 года № 28-З «О народных художественных промыслах и народных ремеслах в Республике Мордовия»;</w:t>
      </w:r>
    </w:p>
    <w:p w:rsidR="00443044" w:rsidRDefault="00067AC9" w:rsidP="009C6BE1">
      <w:pPr>
        <w:pStyle w:val="ConsPlusNorma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Закон Республики Мордовия от </w:t>
      </w:r>
      <w:r w:rsidR="00443044">
        <w:rPr>
          <w:rFonts w:ascii="Times New Roman" w:hAnsi="Times New Roman" w:cs="Times New Roman"/>
          <w:spacing w:val="-4"/>
          <w:sz w:val="28"/>
          <w:szCs w:val="28"/>
        </w:rPr>
        <w:t xml:space="preserve">2 </w:t>
      </w:r>
      <w:r>
        <w:rPr>
          <w:rFonts w:ascii="Times New Roman" w:hAnsi="Times New Roman" w:cs="Times New Roman"/>
          <w:spacing w:val="-4"/>
          <w:sz w:val="28"/>
          <w:szCs w:val="28"/>
        </w:rPr>
        <w:t>февраля 2016 года 2001 № 2-3 «О культуре</w:t>
      </w:r>
      <w:r w:rsidR="0023194A">
        <w:rPr>
          <w:rFonts w:ascii="Times New Roman" w:hAnsi="Times New Roman" w:cs="Times New Roman"/>
          <w:spacing w:val="-4"/>
          <w:sz w:val="28"/>
          <w:szCs w:val="28"/>
        </w:rPr>
        <w:t xml:space="preserve"> в Республике Мордовия</w:t>
      </w:r>
      <w:r w:rsidR="00443044">
        <w:rPr>
          <w:rFonts w:ascii="Times New Roman" w:hAnsi="Times New Roman" w:cs="Times New Roman"/>
          <w:spacing w:val="-4"/>
          <w:sz w:val="28"/>
          <w:szCs w:val="28"/>
        </w:rPr>
        <w:t>»;</w:t>
      </w:r>
    </w:p>
    <w:p w:rsidR="00443044" w:rsidRDefault="00443044" w:rsidP="00027B34">
      <w:pPr>
        <w:pStyle w:val="ConsPlusNorma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Закон Республики Мордовия от 1 октября 2008 года № 94-З «О Стратегии социально-экономического развития Республики Мордовия до 2025 года»;</w:t>
      </w:r>
    </w:p>
    <w:p w:rsidR="00443044" w:rsidRDefault="00443044" w:rsidP="00027B34">
      <w:pPr>
        <w:pStyle w:val="ConsPlusNormal"/>
        <w:ind w:firstLine="567"/>
        <w:jc w:val="both"/>
        <w:rPr>
          <w:rFonts w:ascii="Times New Roman" w:hAnsi="Times New Roman"/>
          <w:bCs/>
          <w:spacing w:val="-4"/>
          <w:sz w:val="28"/>
          <w:szCs w:val="28"/>
        </w:rPr>
      </w:pPr>
      <w:r w:rsidRPr="00027B34">
        <w:rPr>
          <w:rFonts w:ascii="Times New Roman" w:hAnsi="Times New Roman"/>
          <w:bCs/>
          <w:spacing w:val="-4"/>
          <w:sz w:val="28"/>
          <w:szCs w:val="28"/>
        </w:rPr>
        <w:t>Закон Республики Мордовия от 7 сентября 2011 года №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p w:rsidR="00443044" w:rsidRPr="00027B34" w:rsidRDefault="00443044" w:rsidP="00027B34">
      <w:pPr>
        <w:pStyle w:val="ConsPlusNormal"/>
        <w:ind w:firstLine="567"/>
        <w:jc w:val="both"/>
        <w:rPr>
          <w:rFonts w:ascii="Times New Roman" w:hAnsi="Times New Roman" w:cs="Times New Roman"/>
          <w:spacing w:val="-4"/>
          <w:sz w:val="28"/>
          <w:szCs w:val="28"/>
        </w:rPr>
      </w:pPr>
      <w:r w:rsidRPr="00027B34">
        <w:rPr>
          <w:rFonts w:ascii="Times New Roman" w:hAnsi="Times New Roman"/>
          <w:bCs/>
          <w:sz w:val="28"/>
          <w:szCs w:val="28"/>
        </w:rPr>
        <w:t>Республиканская целевая программа развития Республики Мордовия на 2013 – 2018 годы, утвержденная постановлением Правительства Республики Мордовия от 8 октября 2012 года № 363;</w:t>
      </w:r>
    </w:p>
    <w:p w:rsidR="00D92884" w:rsidRPr="00D92884" w:rsidRDefault="00D92884" w:rsidP="00D92884">
      <w:pPr>
        <w:pStyle w:val="ConsPlusNormal"/>
        <w:ind w:firstLine="567"/>
        <w:jc w:val="both"/>
        <w:rPr>
          <w:rFonts w:ascii="Times New Roman" w:hAnsi="Times New Roman" w:cs="Times New Roman"/>
          <w:color w:val="22272F"/>
          <w:sz w:val="28"/>
          <w:szCs w:val="28"/>
          <w:shd w:val="clear" w:color="auto" w:fill="FFFFFF"/>
        </w:rPr>
      </w:pPr>
      <w:r w:rsidRPr="00DA1F2C">
        <w:rPr>
          <w:rFonts w:ascii="Times New Roman" w:hAnsi="Times New Roman" w:cs="Times New Roman"/>
          <w:color w:val="22272F"/>
          <w:sz w:val="28"/>
          <w:szCs w:val="28"/>
          <w:shd w:val="clear" w:color="auto" w:fill="FFFFFF"/>
        </w:rPr>
        <w:t>Решение Совета депутатов Лямбирского муниципального района Республики Мордовия от 27 сентября 2018 г. N 140 "Об утверждении</w:t>
      </w:r>
      <w:r w:rsidR="00DA1F2C">
        <w:rPr>
          <w:rStyle w:val="apple-converted-space"/>
          <w:rFonts w:ascii="Times New Roman" w:hAnsi="Times New Roman" w:cs="Times New Roman"/>
          <w:color w:val="22272F"/>
          <w:sz w:val="28"/>
          <w:szCs w:val="28"/>
          <w:shd w:val="clear" w:color="auto" w:fill="FFFFFF"/>
        </w:rPr>
        <w:t xml:space="preserve"> Стратегии социально-экономического развития Лямбирского муниципального района </w:t>
      </w:r>
      <w:r w:rsidRPr="00DA1F2C">
        <w:rPr>
          <w:rFonts w:ascii="Times New Roman" w:hAnsi="Times New Roman" w:cs="Times New Roman"/>
          <w:color w:val="22272F"/>
          <w:sz w:val="28"/>
          <w:szCs w:val="28"/>
          <w:shd w:val="clear" w:color="auto" w:fill="FFFFFF"/>
        </w:rPr>
        <w:t>Республики Мордовия до 2025 года".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443044" w:rsidRDefault="00443044" w:rsidP="009C6BE1">
      <w:pPr>
        <w:ind w:firstLine="567"/>
        <w:jc w:val="both"/>
        <w:rPr>
          <w:sz w:val="28"/>
          <w:szCs w:val="28"/>
        </w:rPr>
      </w:pPr>
      <w:r>
        <w:rPr>
          <w:sz w:val="28"/>
          <w:szCs w:val="28"/>
        </w:rPr>
        <w:t>Вместе с тем многие из проблем остаются нерешенными.</w:t>
      </w:r>
    </w:p>
    <w:p w:rsidR="00443044" w:rsidRDefault="00443044" w:rsidP="009C6BE1">
      <w:pPr>
        <w:ind w:firstLine="567"/>
        <w:jc w:val="both"/>
        <w:rPr>
          <w:sz w:val="28"/>
          <w:szCs w:val="28"/>
        </w:rPr>
      </w:pPr>
      <w:r>
        <w:rPr>
          <w:sz w:val="28"/>
          <w:szCs w:val="28"/>
        </w:rPr>
        <w:t>В числе проблем, требующих разрешения, в сфере культуры следует выделить:</w:t>
      </w:r>
    </w:p>
    <w:p w:rsidR="00443044" w:rsidRDefault="00443044" w:rsidP="009C6BE1">
      <w:pPr>
        <w:ind w:firstLine="567"/>
        <w:jc w:val="both"/>
        <w:rPr>
          <w:sz w:val="28"/>
          <w:szCs w:val="28"/>
        </w:rPr>
      </w:pPr>
      <w:r>
        <w:rPr>
          <w:sz w:val="28"/>
          <w:szCs w:val="28"/>
        </w:rPr>
        <w:lastRenderedPageBreak/>
        <w:t>- 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443044" w:rsidRDefault="00443044" w:rsidP="009C6BE1">
      <w:pPr>
        <w:ind w:firstLine="567"/>
        <w:jc w:val="both"/>
        <w:rPr>
          <w:sz w:val="28"/>
          <w:szCs w:val="28"/>
        </w:rPr>
      </w:pPr>
      <w:r>
        <w:rPr>
          <w:sz w:val="28"/>
          <w:szCs w:val="28"/>
        </w:rPr>
        <w:t>- несоответствие между объемами, значимостью, выполняемой библиотеками работы и их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 особенно в сельской местности;</w:t>
      </w:r>
    </w:p>
    <w:p w:rsidR="00443044" w:rsidRDefault="00443044" w:rsidP="009C6BE1">
      <w:pPr>
        <w:ind w:firstLine="567"/>
        <w:jc w:val="both"/>
        <w:rPr>
          <w:sz w:val="28"/>
          <w:szCs w:val="28"/>
        </w:rPr>
      </w:pPr>
      <w:r>
        <w:rPr>
          <w:sz w:val="28"/>
          <w:szCs w:val="28"/>
        </w:rPr>
        <w:t>- несоответствие финансирования библиотек.</w:t>
      </w:r>
    </w:p>
    <w:p w:rsidR="00443044" w:rsidRDefault="00443044" w:rsidP="009C6BE1">
      <w:pPr>
        <w:pStyle w:val="af4"/>
        <w:ind w:firstLine="567"/>
        <w:rPr>
          <w:rFonts w:ascii="Times New Roman" w:hAnsi="Times New Roman" w:cs="Times New Roman"/>
          <w:sz w:val="28"/>
          <w:szCs w:val="28"/>
        </w:rPr>
      </w:pPr>
      <w:r>
        <w:rPr>
          <w:rFonts w:ascii="Times New Roman" w:hAnsi="Times New Roman" w:cs="Times New Roman"/>
          <w:sz w:val="28"/>
          <w:szCs w:val="28"/>
        </w:rPr>
        <w:t xml:space="preserve">Приоритетами государственной политики в сфере развития туризма являются создание в Лямбирском муниципальном районе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 </w:t>
      </w:r>
    </w:p>
    <w:p w:rsidR="00443044" w:rsidRDefault="00443044" w:rsidP="00AC67A0">
      <w:pPr>
        <w:jc w:val="center"/>
        <w:rPr>
          <w:b/>
          <w:bCs/>
          <w:sz w:val="28"/>
          <w:szCs w:val="28"/>
        </w:rPr>
      </w:pPr>
      <w:r>
        <w:rPr>
          <w:b/>
          <w:bCs/>
          <w:sz w:val="28"/>
          <w:szCs w:val="28"/>
        </w:rPr>
        <w:t>Цели и задачи муниципальной программы</w:t>
      </w:r>
    </w:p>
    <w:p w:rsidR="00443044" w:rsidRDefault="00443044" w:rsidP="009C6BE1">
      <w:pPr>
        <w:autoSpaceDE w:val="0"/>
        <w:autoSpaceDN w:val="0"/>
        <w:adjustRightInd w:val="0"/>
        <w:ind w:firstLine="567"/>
        <w:jc w:val="both"/>
        <w:outlineLvl w:val="1"/>
        <w:rPr>
          <w:sz w:val="28"/>
          <w:szCs w:val="28"/>
        </w:rPr>
      </w:pPr>
      <w:r>
        <w:rPr>
          <w:sz w:val="28"/>
          <w:szCs w:val="28"/>
        </w:rPr>
        <w:t>Целями муниципальной программы являются:</w:t>
      </w:r>
    </w:p>
    <w:p w:rsidR="00443044" w:rsidRDefault="00443044" w:rsidP="009C6BE1">
      <w:pPr>
        <w:ind w:firstLine="567"/>
        <w:jc w:val="both"/>
        <w:rPr>
          <w:sz w:val="28"/>
          <w:szCs w:val="28"/>
        </w:rPr>
      </w:pPr>
      <w:r>
        <w:rPr>
          <w:sz w:val="28"/>
          <w:szCs w:val="28"/>
        </w:rPr>
        <w:t>- повышение качества жизни населения Лямбирского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43044" w:rsidRDefault="00443044" w:rsidP="009C6BE1">
      <w:pPr>
        <w:ind w:firstLine="567"/>
        <w:jc w:val="both"/>
        <w:rPr>
          <w:sz w:val="28"/>
          <w:szCs w:val="28"/>
        </w:rPr>
      </w:pPr>
      <w:r>
        <w:rPr>
          <w:sz w:val="28"/>
          <w:szCs w:val="28"/>
        </w:rPr>
        <w:t>- развитие и сохранение кадрового потенциала учреждений культуры;</w:t>
      </w:r>
    </w:p>
    <w:p w:rsidR="00443044" w:rsidRDefault="00443044" w:rsidP="009C6BE1">
      <w:pPr>
        <w:ind w:firstLine="567"/>
        <w:jc w:val="both"/>
        <w:rPr>
          <w:sz w:val="28"/>
          <w:szCs w:val="28"/>
        </w:rPr>
      </w:pPr>
      <w:r>
        <w:rPr>
          <w:sz w:val="28"/>
          <w:szCs w:val="28"/>
        </w:rPr>
        <w:t>- повышение престижности и привлекательности профессий в сфере культуры;</w:t>
      </w:r>
    </w:p>
    <w:p w:rsidR="00443044" w:rsidRDefault="00443044" w:rsidP="009C6BE1">
      <w:pPr>
        <w:ind w:firstLine="567"/>
        <w:jc w:val="both"/>
        <w:rPr>
          <w:sz w:val="28"/>
          <w:szCs w:val="28"/>
        </w:rPr>
      </w:pPr>
      <w:r>
        <w:rPr>
          <w:sz w:val="28"/>
          <w:szCs w:val="28"/>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43044" w:rsidRDefault="00443044" w:rsidP="00027B34">
      <w:pPr>
        <w:jc w:val="both"/>
        <w:rPr>
          <w:sz w:val="28"/>
          <w:szCs w:val="28"/>
        </w:rPr>
      </w:pPr>
      <w:r>
        <w:rPr>
          <w:sz w:val="28"/>
          <w:szCs w:val="28"/>
        </w:rPr>
        <w:t>- сохранение и развитие</w:t>
      </w:r>
      <w:r w:rsidRPr="00613775">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w:t>
      </w:r>
      <w:r>
        <w:rPr>
          <w:sz w:val="28"/>
          <w:szCs w:val="28"/>
        </w:rPr>
        <w:t>.</w:t>
      </w:r>
    </w:p>
    <w:p w:rsidR="00443044" w:rsidRDefault="00443044" w:rsidP="009C6BE1">
      <w:pPr>
        <w:autoSpaceDE w:val="0"/>
        <w:autoSpaceDN w:val="0"/>
        <w:adjustRightInd w:val="0"/>
        <w:ind w:firstLine="567"/>
        <w:jc w:val="both"/>
        <w:outlineLvl w:val="1"/>
        <w:rPr>
          <w:sz w:val="28"/>
          <w:szCs w:val="28"/>
        </w:rPr>
      </w:pPr>
      <w:r>
        <w:rPr>
          <w:sz w:val="28"/>
          <w:szCs w:val="28"/>
        </w:rPr>
        <w:t>- создание благоприятных условий для устойчивого развития сферы культуры, внутреннего и въездного туризма;</w:t>
      </w:r>
    </w:p>
    <w:p w:rsidR="00443044" w:rsidRDefault="00443044" w:rsidP="009C6BE1">
      <w:pPr>
        <w:autoSpaceDE w:val="0"/>
        <w:autoSpaceDN w:val="0"/>
        <w:adjustRightInd w:val="0"/>
        <w:ind w:firstLine="567"/>
        <w:jc w:val="both"/>
        <w:outlineLvl w:val="1"/>
        <w:rPr>
          <w:sz w:val="28"/>
          <w:szCs w:val="28"/>
        </w:rPr>
      </w:pPr>
      <w:r>
        <w:rPr>
          <w:sz w:val="28"/>
          <w:szCs w:val="28"/>
        </w:rPr>
        <w:t>Для достижения поставленной цели решаются следующие задачи:</w:t>
      </w:r>
    </w:p>
    <w:p w:rsidR="00443044" w:rsidRDefault="00443044" w:rsidP="009C6BE1">
      <w:pPr>
        <w:ind w:firstLine="567"/>
        <w:jc w:val="both"/>
        <w:rPr>
          <w:sz w:val="28"/>
          <w:szCs w:val="28"/>
        </w:rPr>
      </w:pPr>
      <w:r>
        <w:rPr>
          <w:sz w:val="28"/>
          <w:szCs w:val="28"/>
        </w:rPr>
        <w:t>- повышение качества и расширение спектра муниципальных услуг в сфере культуры;</w:t>
      </w:r>
    </w:p>
    <w:p w:rsidR="00443044" w:rsidRDefault="00443044" w:rsidP="009C6BE1">
      <w:pPr>
        <w:ind w:firstLine="567"/>
        <w:jc w:val="both"/>
        <w:rPr>
          <w:sz w:val="28"/>
          <w:szCs w:val="28"/>
        </w:rPr>
      </w:pPr>
      <w:r>
        <w:rPr>
          <w:sz w:val="28"/>
          <w:szCs w:val="28"/>
        </w:rPr>
        <w:t xml:space="preserve">- обеспечение доступности культурного продукта путем информатизации отрасли (создание электронных каталогов библиотек, </w:t>
      </w:r>
      <w:r>
        <w:rPr>
          <w:spacing w:val="-4"/>
          <w:sz w:val="28"/>
          <w:szCs w:val="28"/>
        </w:rPr>
        <w:t>а также укрепления материально-технической базы и технического переоснащения учреждений культуры;</w:t>
      </w:r>
    </w:p>
    <w:p w:rsidR="00443044" w:rsidRDefault="00443044" w:rsidP="009C6BE1">
      <w:pPr>
        <w:ind w:firstLine="567"/>
        <w:jc w:val="both"/>
        <w:rPr>
          <w:spacing w:val="-4"/>
          <w:sz w:val="28"/>
          <w:szCs w:val="28"/>
        </w:rPr>
      </w:pPr>
      <w:r>
        <w:rPr>
          <w:spacing w:val="-4"/>
          <w:sz w:val="28"/>
          <w:szCs w:val="28"/>
        </w:rPr>
        <w:t>- сохранение объектов культурного наследия, определение приоритетных направлений деятельности в данной сфере;</w:t>
      </w:r>
    </w:p>
    <w:p w:rsidR="00443044" w:rsidRDefault="00443044" w:rsidP="009C6BE1">
      <w:pPr>
        <w:ind w:firstLine="567"/>
        <w:jc w:val="both"/>
        <w:rPr>
          <w:sz w:val="28"/>
          <w:szCs w:val="28"/>
        </w:rPr>
      </w:pPr>
      <w:r>
        <w:rPr>
          <w:sz w:val="28"/>
          <w:szCs w:val="28"/>
        </w:rPr>
        <w:t>- создание условий для творческой самореализации граждан;</w:t>
      </w:r>
    </w:p>
    <w:p w:rsidR="00443044" w:rsidRDefault="00443044" w:rsidP="009C6BE1">
      <w:pPr>
        <w:ind w:firstLine="567"/>
        <w:jc w:val="both"/>
        <w:rPr>
          <w:sz w:val="28"/>
          <w:szCs w:val="28"/>
        </w:rPr>
      </w:pPr>
      <w:r>
        <w:rPr>
          <w:sz w:val="28"/>
          <w:szCs w:val="28"/>
        </w:rPr>
        <w:t>- вовлечение населения в создание и продвижение культурного продукта;</w:t>
      </w:r>
    </w:p>
    <w:p w:rsidR="00443044" w:rsidRDefault="00443044" w:rsidP="009C6BE1">
      <w:pPr>
        <w:ind w:firstLine="567"/>
        <w:jc w:val="both"/>
        <w:rPr>
          <w:sz w:val="28"/>
          <w:szCs w:val="28"/>
        </w:rPr>
      </w:pPr>
      <w:r>
        <w:rPr>
          <w:sz w:val="28"/>
          <w:szCs w:val="28"/>
        </w:rPr>
        <w:t>- участие сферы культуры и туризма в формировании комфортной среды жизнедеятельности населенных пунктов;</w:t>
      </w:r>
    </w:p>
    <w:p w:rsidR="00443044" w:rsidRPr="00613775" w:rsidRDefault="00443044" w:rsidP="0067507D">
      <w:pPr>
        <w:jc w:val="both"/>
        <w:rPr>
          <w:sz w:val="28"/>
          <w:szCs w:val="28"/>
        </w:rPr>
      </w:pPr>
      <w:r w:rsidRPr="00613775">
        <w:rPr>
          <w:sz w:val="28"/>
          <w:szCs w:val="28"/>
        </w:rPr>
        <w:lastRenderedPageBreak/>
        <w:t xml:space="preserve">- пропаганда и сохранение национальных традиций; подготовка и переподготовка кадров для народных художественных промыслов; </w:t>
      </w:r>
    </w:p>
    <w:p w:rsidR="00443044" w:rsidRPr="00613775" w:rsidRDefault="00443044" w:rsidP="0067507D">
      <w:pPr>
        <w:ind w:firstLine="4"/>
        <w:jc w:val="both"/>
        <w:rPr>
          <w:sz w:val="28"/>
          <w:szCs w:val="28"/>
        </w:rPr>
      </w:pPr>
      <w:r w:rsidRPr="00613775">
        <w:rPr>
          <w:sz w:val="28"/>
          <w:szCs w:val="28"/>
        </w:rPr>
        <w:t xml:space="preserve">- сбор и формирование электронной базы данных о количестве индивидуальных мастеров и организаций народных художественных промыслов; </w:t>
      </w:r>
    </w:p>
    <w:p w:rsidR="00443044" w:rsidRDefault="00443044" w:rsidP="009C6BE1">
      <w:pPr>
        <w:autoSpaceDE w:val="0"/>
        <w:autoSpaceDN w:val="0"/>
        <w:adjustRightInd w:val="0"/>
        <w:ind w:firstLine="567"/>
        <w:jc w:val="both"/>
        <w:outlineLvl w:val="1"/>
        <w:rPr>
          <w:spacing w:val="-4"/>
          <w:sz w:val="28"/>
          <w:szCs w:val="28"/>
        </w:rPr>
      </w:pPr>
      <w:r>
        <w:rPr>
          <w:sz w:val="28"/>
          <w:szCs w:val="28"/>
        </w:rPr>
        <w:t>- продвижение Лямбирского муниципального района во внутреннем и внешнем культурно-туристическом пространстве;</w:t>
      </w:r>
    </w:p>
    <w:p w:rsidR="00443044" w:rsidRDefault="00443044" w:rsidP="00DF290B">
      <w:pPr>
        <w:autoSpaceDE w:val="0"/>
        <w:autoSpaceDN w:val="0"/>
        <w:adjustRightInd w:val="0"/>
        <w:ind w:firstLine="567"/>
        <w:jc w:val="both"/>
        <w:outlineLvl w:val="1"/>
        <w:rPr>
          <w:spacing w:val="-4"/>
          <w:sz w:val="28"/>
          <w:szCs w:val="28"/>
        </w:rPr>
      </w:pPr>
      <w:r>
        <w:rPr>
          <w:spacing w:val="-4"/>
          <w:sz w:val="28"/>
          <w:szCs w:val="28"/>
        </w:rPr>
        <w:t>- развитие инфраструктуры туризма с применением механизмов государственно-частного партнерства.</w:t>
      </w:r>
    </w:p>
    <w:p w:rsidR="004A0F5E" w:rsidRDefault="004A0F5E" w:rsidP="00DF290B">
      <w:pPr>
        <w:autoSpaceDE w:val="0"/>
        <w:autoSpaceDN w:val="0"/>
        <w:adjustRightInd w:val="0"/>
        <w:ind w:firstLine="567"/>
        <w:jc w:val="both"/>
        <w:outlineLvl w:val="1"/>
        <w:rPr>
          <w:spacing w:val="-4"/>
          <w:sz w:val="28"/>
          <w:szCs w:val="28"/>
        </w:rPr>
      </w:pPr>
    </w:p>
    <w:p w:rsidR="00443044" w:rsidRDefault="00443044" w:rsidP="00AC67A0">
      <w:pPr>
        <w:autoSpaceDE w:val="0"/>
        <w:autoSpaceDN w:val="0"/>
        <w:adjustRightInd w:val="0"/>
        <w:jc w:val="center"/>
        <w:outlineLvl w:val="1"/>
        <w:rPr>
          <w:b/>
          <w:sz w:val="28"/>
          <w:szCs w:val="28"/>
        </w:rPr>
      </w:pPr>
      <w:r w:rsidRPr="00DF290B">
        <w:rPr>
          <w:b/>
          <w:sz w:val="28"/>
          <w:szCs w:val="28"/>
        </w:rPr>
        <w:t xml:space="preserve">Раздел </w:t>
      </w:r>
      <w:r w:rsidRPr="00DF290B">
        <w:rPr>
          <w:b/>
          <w:sz w:val="28"/>
          <w:szCs w:val="28"/>
          <w:lang w:val="en-US"/>
        </w:rPr>
        <w:t>III</w:t>
      </w:r>
      <w:r w:rsidRPr="00DF290B">
        <w:rPr>
          <w:b/>
          <w:sz w:val="28"/>
          <w:szCs w:val="28"/>
        </w:rPr>
        <w:t>. Обобщенная характеристика основных мероприятий муниципальной программы, ее подпрограмм. Перечень мероприятий по реализации муниципальной программы</w:t>
      </w:r>
    </w:p>
    <w:p w:rsidR="004A0F5E" w:rsidRPr="00DF290B" w:rsidRDefault="004A0F5E" w:rsidP="00AC67A0">
      <w:pPr>
        <w:autoSpaceDE w:val="0"/>
        <w:autoSpaceDN w:val="0"/>
        <w:adjustRightInd w:val="0"/>
        <w:jc w:val="center"/>
        <w:outlineLvl w:val="1"/>
        <w:rPr>
          <w:b/>
          <w:spacing w:val="-4"/>
          <w:sz w:val="28"/>
          <w:szCs w:val="28"/>
        </w:rPr>
      </w:pPr>
    </w:p>
    <w:p w:rsidR="00443044" w:rsidRDefault="00443044" w:rsidP="009C6BE1">
      <w:pPr>
        <w:ind w:firstLine="567"/>
        <w:jc w:val="both"/>
        <w:rPr>
          <w:sz w:val="28"/>
          <w:szCs w:val="28"/>
        </w:rPr>
      </w:pPr>
      <w:r>
        <w:rPr>
          <w:sz w:val="28"/>
          <w:szCs w:val="28"/>
        </w:rPr>
        <w:t xml:space="preserve">В муниципальной программе </w:t>
      </w:r>
      <w:r w:rsidRPr="00DF290B">
        <w:rPr>
          <w:bCs/>
          <w:sz w:val="28"/>
          <w:szCs w:val="28"/>
        </w:rPr>
        <w:t>«Развитие сферы культуры и туризма»</w:t>
      </w:r>
      <w:r>
        <w:rPr>
          <w:sz w:val="28"/>
          <w:szCs w:val="28"/>
        </w:rPr>
        <w:t xml:space="preserve"> существенно переосмысливается роль и функция культурной политики: не идеологическое воспитание и культурное обслуживание, а стимулирование культурной активности людей, а также создание необходимых условий, способствующих модернизации общества, социализации (очеловечивание) культурных процессов, а не усиление развлекательных функций.</w:t>
      </w:r>
    </w:p>
    <w:p w:rsidR="00443044" w:rsidRDefault="00443044" w:rsidP="009C6BE1">
      <w:pPr>
        <w:ind w:firstLine="567"/>
        <w:jc w:val="both"/>
        <w:rPr>
          <w:sz w:val="28"/>
          <w:szCs w:val="28"/>
        </w:rPr>
      </w:pPr>
      <w:r>
        <w:rPr>
          <w:sz w:val="28"/>
          <w:szCs w:val="28"/>
        </w:rPr>
        <w:t>Данная программа предусматривает 7 подпрограмм:</w:t>
      </w:r>
    </w:p>
    <w:p w:rsidR="00443044" w:rsidRDefault="00443044" w:rsidP="009C6BE1">
      <w:pPr>
        <w:jc w:val="both"/>
        <w:rPr>
          <w:sz w:val="28"/>
          <w:szCs w:val="28"/>
        </w:rPr>
      </w:pPr>
      <w:r>
        <w:rPr>
          <w:sz w:val="28"/>
          <w:szCs w:val="28"/>
        </w:rPr>
        <w:t>- подпрограмма «Развитие. Творчество»;</w:t>
      </w:r>
    </w:p>
    <w:p w:rsidR="00443044" w:rsidRDefault="00443044" w:rsidP="009C6BE1">
      <w:pPr>
        <w:jc w:val="both"/>
        <w:rPr>
          <w:sz w:val="28"/>
          <w:szCs w:val="28"/>
        </w:rPr>
      </w:pPr>
      <w:r>
        <w:rPr>
          <w:sz w:val="28"/>
          <w:szCs w:val="28"/>
        </w:rPr>
        <w:t>- подпрограмма «Организация досуга населения»;</w:t>
      </w:r>
    </w:p>
    <w:p w:rsidR="00443044" w:rsidRDefault="00443044" w:rsidP="009C6BE1">
      <w:pPr>
        <w:jc w:val="both"/>
        <w:rPr>
          <w:sz w:val="28"/>
          <w:szCs w:val="28"/>
        </w:rPr>
      </w:pPr>
      <w:r>
        <w:rPr>
          <w:sz w:val="28"/>
          <w:szCs w:val="28"/>
        </w:rPr>
        <w:t>- подпрограмма «Развитие татарской культуры. Возрождение национальных традиций»;</w:t>
      </w:r>
    </w:p>
    <w:p w:rsidR="00443044" w:rsidRDefault="00443044" w:rsidP="00DF290B">
      <w:pPr>
        <w:ind w:left="-76"/>
        <w:jc w:val="both"/>
        <w:rPr>
          <w:b/>
          <w:bCs/>
          <w:sz w:val="28"/>
          <w:szCs w:val="28"/>
        </w:rPr>
      </w:pPr>
      <w:r>
        <w:rPr>
          <w:sz w:val="28"/>
          <w:szCs w:val="28"/>
        </w:rPr>
        <w:t xml:space="preserve">- подпрограмма </w:t>
      </w:r>
      <w:r w:rsidRPr="00DF290B">
        <w:rPr>
          <w:bCs/>
          <w:sz w:val="28"/>
          <w:szCs w:val="28"/>
        </w:rPr>
        <w:t>«Развитие народных художественных промыслов»</w:t>
      </w:r>
      <w:r>
        <w:rPr>
          <w:bCs/>
          <w:sz w:val="28"/>
          <w:szCs w:val="28"/>
        </w:rPr>
        <w:t>;</w:t>
      </w:r>
    </w:p>
    <w:p w:rsidR="00443044" w:rsidRPr="008E499E" w:rsidRDefault="00443044" w:rsidP="009C6BE1">
      <w:pPr>
        <w:jc w:val="both"/>
        <w:rPr>
          <w:sz w:val="28"/>
          <w:szCs w:val="28"/>
        </w:rPr>
      </w:pPr>
      <w:r w:rsidRPr="008E499E">
        <w:rPr>
          <w:sz w:val="28"/>
          <w:szCs w:val="28"/>
        </w:rPr>
        <w:t>- подпрограмма «Библиотека: районный информационный центр»;</w:t>
      </w:r>
    </w:p>
    <w:p w:rsidR="00443044" w:rsidRPr="008E499E" w:rsidRDefault="00443044" w:rsidP="009C6BE1">
      <w:pPr>
        <w:jc w:val="both"/>
        <w:rPr>
          <w:sz w:val="28"/>
          <w:szCs w:val="28"/>
        </w:rPr>
      </w:pPr>
      <w:r>
        <w:rPr>
          <w:sz w:val="28"/>
          <w:szCs w:val="28"/>
        </w:rPr>
        <w:t>-</w:t>
      </w:r>
      <w:r w:rsidRPr="008E499E">
        <w:rPr>
          <w:sz w:val="28"/>
          <w:szCs w:val="28"/>
        </w:rPr>
        <w:t>подпрограмма "Обеспечение функций архивной службы Лямбирского муниципального района Республики Мордовия"</w:t>
      </w:r>
      <w:r>
        <w:rPr>
          <w:sz w:val="28"/>
          <w:szCs w:val="28"/>
        </w:rPr>
        <w:t>;</w:t>
      </w:r>
    </w:p>
    <w:p w:rsidR="00443044" w:rsidRDefault="00443044" w:rsidP="009C6BE1">
      <w:pPr>
        <w:jc w:val="both"/>
        <w:rPr>
          <w:sz w:val="28"/>
          <w:szCs w:val="28"/>
        </w:rPr>
      </w:pPr>
      <w:r>
        <w:rPr>
          <w:sz w:val="28"/>
          <w:szCs w:val="28"/>
        </w:rPr>
        <w:t>- подпрограмма «Развитие туризма в Лямбирском муниципальном районе».</w:t>
      </w:r>
    </w:p>
    <w:p w:rsidR="00443044" w:rsidRDefault="00443044" w:rsidP="009C6BE1">
      <w:pPr>
        <w:ind w:firstLine="567"/>
        <w:jc w:val="both"/>
        <w:rPr>
          <w:sz w:val="28"/>
          <w:szCs w:val="28"/>
        </w:rPr>
      </w:pPr>
      <w:r>
        <w:rPr>
          <w:sz w:val="28"/>
          <w:szCs w:val="28"/>
        </w:rPr>
        <w:t>Культурная сфера района, как социальный институт, обеспечивает целостность и стабильность общества, развитие и совершенствование через гармонизацию и гуманизацию общих и индивидуальных интересов, через обеспечение культурного и духовного развития.</w:t>
      </w:r>
    </w:p>
    <w:p w:rsidR="00443044" w:rsidRDefault="00443044" w:rsidP="009C6BE1">
      <w:pPr>
        <w:autoSpaceDE w:val="0"/>
        <w:autoSpaceDN w:val="0"/>
        <w:adjustRightInd w:val="0"/>
        <w:ind w:firstLine="567"/>
        <w:jc w:val="both"/>
        <w:outlineLvl w:val="1"/>
        <w:rPr>
          <w:sz w:val="28"/>
          <w:szCs w:val="28"/>
        </w:rPr>
      </w:pPr>
      <w:r>
        <w:rPr>
          <w:sz w:val="28"/>
          <w:szCs w:val="28"/>
        </w:rPr>
        <w:t xml:space="preserve">Подпрограммы и включенные в них мероприятия, а также муниципальная программа представляет в совокупности комплекс взаимосвязанных мер, направленных на достижение целей,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w:t>
      </w:r>
    </w:p>
    <w:p w:rsidR="00443044" w:rsidRDefault="00443044" w:rsidP="009C6BE1">
      <w:pPr>
        <w:ind w:firstLine="567"/>
        <w:jc w:val="both"/>
        <w:rPr>
          <w:sz w:val="28"/>
          <w:szCs w:val="28"/>
        </w:rPr>
      </w:pPr>
      <w:r>
        <w:rPr>
          <w:sz w:val="28"/>
          <w:szCs w:val="28"/>
        </w:rPr>
        <w:t xml:space="preserve">Программа </w:t>
      </w:r>
      <w:r w:rsidRPr="00DF290B">
        <w:rPr>
          <w:bCs/>
          <w:sz w:val="28"/>
          <w:szCs w:val="28"/>
        </w:rPr>
        <w:t>«Развитие сферы культуры и туризма»</w:t>
      </w:r>
      <w:r w:rsidR="004A0F5E">
        <w:rPr>
          <w:bCs/>
          <w:sz w:val="28"/>
          <w:szCs w:val="28"/>
        </w:rPr>
        <w:t xml:space="preserve"> </w:t>
      </w:r>
      <w:r>
        <w:rPr>
          <w:sz w:val="28"/>
          <w:szCs w:val="28"/>
        </w:rPr>
        <w:t>построена по схеме, включающей следующие основные мероприятия:</w:t>
      </w:r>
    </w:p>
    <w:p w:rsidR="00443044" w:rsidRDefault="00443044" w:rsidP="009C6BE1">
      <w:pPr>
        <w:jc w:val="both"/>
        <w:rPr>
          <w:sz w:val="28"/>
          <w:szCs w:val="28"/>
        </w:rPr>
      </w:pPr>
      <w:r>
        <w:rPr>
          <w:sz w:val="28"/>
          <w:szCs w:val="28"/>
        </w:rPr>
        <w:t xml:space="preserve">- сохранение, охрану и содержание объектов (в том числе зданий, сооружений) и территорий, имеющих культурное наследие, историческое, культовое значение; </w:t>
      </w:r>
    </w:p>
    <w:p w:rsidR="00443044" w:rsidRDefault="00443044" w:rsidP="009C6BE1">
      <w:pPr>
        <w:jc w:val="both"/>
        <w:rPr>
          <w:sz w:val="28"/>
          <w:szCs w:val="28"/>
        </w:rPr>
      </w:pPr>
      <w:r>
        <w:rPr>
          <w:sz w:val="28"/>
          <w:szCs w:val="28"/>
        </w:rPr>
        <w:t>- сохранение, возрождение и развитие традиционной народной культуры, поддержка народного творчества и культурно - досуговой деятельности;</w:t>
      </w:r>
    </w:p>
    <w:p w:rsidR="00443044" w:rsidRDefault="00443044" w:rsidP="009C6BE1">
      <w:pPr>
        <w:jc w:val="both"/>
        <w:rPr>
          <w:sz w:val="28"/>
          <w:szCs w:val="28"/>
        </w:rPr>
      </w:pPr>
      <w:r>
        <w:rPr>
          <w:sz w:val="28"/>
          <w:szCs w:val="28"/>
        </w:rPr>
        <w:lastRenderedPageBreak/>
        <w:t>- развитие библиотечного дела;</w:t>
      </w:r>
    </w:p>
    <w:p w:rsidR="00443044" w:rsidRDefault="00443044" w:rsidP="009C6BE1">
      <w:pPr>
        <w:jc w:val="both"/>
        <w:rPr>
          <w:sz w:val="28"/>
          <w:szCs w:val="28"/>
        </w:rPr>
      </w:pPr>
      <w:r>
        <w:rPr>
          <w:sz w:val="28"/>
          <w:szCs w:val="28"/>
        </w:rPr>
        <w:t>- развитие инфраструктуры сферы культуры;</w:t>
      </w:r>
    </w:p>
    <w:p w:rsidR="00443044" w:rsidRDefault="00443044" w:rsidP="009C6BE1">
      <w:pPr>
        <w:jc w:val="both"/>
        <w:rPr>
          <w:sz w:val="28"/>
          <w:szCs w:val="28"/>
        </w:rPr>
      </w:pPr>
      <w:r>
        <w:rPr>
          <w:sz w:val="28"/>
          <w:szCs w:val="28"/>
        </w:rPr>
        <w:t>- развитие народных художественных промыслов;</w:t>
      </w:r>
    </w:p>
    <w:p w:rsidR="00443044" w:rsidRDefault="00443044" w:rsidP="009C6BE1">
      <w:pPr>
        <w:jc w:val="both"/>
        <w:rPr>
          <w:sz w:val="28"/>
          <w:szCs w:val="28"/>
        </w:rPr>
      </w:pPr>
      <w:r>
        <w:rPr>
          <w:sz w:val="28"/>
          <w:szCs w:val="28"/>
        </w:rPr>
        <w:t>- развитие приоритетных видов туризма;</w:t>
      </w:r>
    </w:p>
    <w:p w:rsidR="00443044" w:rsidRDefault="00443044" w:rsidP="009C6BE1">
      <w:pPr>
        <w:ind w:firstLine="567"/>
        <w:jc w:val="both"/>
        <w:rPr>
          <w:sz w:val="28"/>
          <w:szCs w:val="28"/>
        </w:rPr>
      </w:pPr>
      <w:r>
        <w:rPr>
          <w:sz w:val="28"/>
          <w:szCs w:val="28"/>
        </w:rPr>
        <w:t>В качестве целевых индикаторов программы используются:</w:t>
      </w:r>
    </w:p>
    <w:p w:rsidR="00443044" w:rsidRDefault="00443044" w:rsidP="009C6BE1">
      <w:pPr>
        <w:jc w:val="both"/>
        <w:rPr>
          <w:sz w:val="28"/>
          <w:szCs w:val="28"/>
        </w:rPr>
      </w:pPr>
      <w:r>
        <w:rPr>
          <w:sz w:val="28"/>
          <w:szCs w:val="28"/>
        </w:rPr>
        <w:t xml:space="preserve">- сохранение количества библиотек; </w:t>
      </w:r>
    </w:p>
    <w:p w:rsidR="00443044" w:rsidRDefault="00443044" w:rsidP="009C6BE1">
      <w:pPr>
        <w:jc w:val="both"/>
        <w:rPr>
          <w:sz w:val="28"/>
          <w:szCs w:val="28"/>
        </w:rPr>
      </w:pPr>
      <w:r>
        <w:rPr>
          <w:sz w:val="28"/>
          <w:szCs w:val="28"/>
        </w:rPr>
        <w:t xml:space="preserve">- число пользователей библиотек; </w:t>
      </w:r>
    </w:p>
    <w:p w:rsidR="00443044" w:rsidRDefault="00443044" w:rsidP="009C6BE1">
      <w:pPr>
        <w:pStyle w:val="af4"/>
        <w:rPr>
          <w:rFonts w:ascii="Times New Roman" w:hAnsi="Times New Roman" w:cs="Times New Roman"/>
          <w:sz w:val="28"/>
          <w:szCs w:val="28"/>
        </w:rPr>
      </w:pPr>
      <w:r>
        <w:rPr>
          <w:rFonts w:ascii="Times New Roman" w:hAnsi="Times New Roman" w:cs="Times New Roman"/>
          <w:sz w:val="28"/>
          <w:szCs w:val="28"/>
        </w:rPr>
        <w:t>- удельный вес населения, участвующего в платных культурно-досуговых мероприятиях, проводимых учреждениями культуры;</w:t>
      </w:r>
    </w:p>
    <w:p w:rsidR="00443044" w:rsidRDefault="00443044" w:rsidP="009C6BE1">
      <w:pPr>
        <w:jc w:val="both"/>
        <w:rPr>
          <w:sz w:val="28"/>
          <w:szCs w:val="28"/>
        </w:rPr>
      </w:pPr>
      <w:r>
        <w:rPr>
          <w:sz w:val="28"/>
          <w:szCs w:val="28"/>
        </w:rPr>
        <w:t xml:space="preserve">- число обучающихся в учреждениях дополнительного образования детей, реализующих программы музыкального и художественного образования; </w:t>
      </w:r>
    </w:p>
    <w:p w:rsidR="00443044" w:rsidRDefault="00443044" w:rsidP="009C6BE1">
      <w:pPr>
        <w:jc w:val="both"/>
        <w:rPr>
          <w:sz w:val="28"/>
          <w:szCs w:val="28"/>
        </w:rPr>
      </w:pPr>
      <w:r>
        <w:rPr>
          <w:sz w:val="28"/>
          <w:szCs w:val="28"/>
        </w:rPr>
        <w:t>- доля учащихся детских школ искусств в творческих мероприятиях (доля участников от общего числа обучающихся детей);</w:t>
      </w:r>
    </w:p>
    <w:p w:rsidR="00443044" w:rsidRDefault="00443044" w:rsidP="009C6BE1">
      <w:pPr>
        <w:jc w:val="both"/>
        <w:rPr>
          <w:sz w:val="28"/>
          <w:szCs w:val="28"/>
        </w:rPr>
      </w:pPr>
      <w:r>
        <w:rPr>
          <w:sz w:val="28"/>
          <w:szCs w:val="28"/>
        </w:rPr>
        <w:t>- объем платных услуг в сфере культуры, туризма и отдыха;</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граждан качеством предоставления муниципальных услуг в сфере культуры;</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трудом работников организаций в сфере культуры.</w:t>
      </w:r>
    </w:p>
    <w:p w:rsidR="00443044" w:rsidRDefault="00443044" w:rsidP="009C6BE1">
      <w:pPr>
        <w:pStyle w:val="ConsPlusCell"/>
        <w:ind w:firstLine="567"/>
        <w:jc w:val="both"/>
        <w:rPr>
          <w:rFonts w:ascii="Times New Roman" w:hAnsi="Times New Roman" w:cs="Times New Roman"/>
          <w:sz w:val="28"/>
          <w:szCs w:val="28"/>
        </w:rPr>
      </w:pPr>
      <w:r>
        <w:rPr>
          <w:rFonts w:ascii="Times New Roman" w:hAnsi="Times New Roman" w:cs="Times New Roman"/>
          <w:sz w:val="28"/>
          <w:szCs w:val="28"/>
        </w:rPr>
        <w:t>Программа «Развитие культуры и туризма» включает в себя мероприятия, направленные на реконструкцию Лямбирского районного Дома культуры под Республиканский центр татарской культуры и этнографии.</w:t>
      </w:r>
    </w:p>
    <w:p w:rsidR="00443044" w:rsidRDefault="00443044" w:rsidP="009C6BE1">
      <w:pPr>
        <w:autoSpaceDE w:val="0"/>
        <w:autoSpaceDN w:val="0"/>
        <w:adjustRightInd w:val="0"/>
        <w:jc w:val="center"/>
        <w:outlineLvl w:val="1"/>
        <w:rPr>
          <w:b/>
          <w:bCs/>
          <w:sz w:val="28"/>
          <w:szCs w:val="28"/>
        </w:rPr>
      </w:pPr>
      <w:r>
        <w:rPr>
          <w:b/>
          <w:bCs/>
          <w:sz w:val="28"/>
          <w:szCs w:val="28"/>
        </w:rPr>
        <w:t xml:space="preserve">Раздел </w:t>
      </w:r>
      <w:r>
        <w:rPr>
          <w:b/>
          <w:bCs/>
          <w:sz w:val="28"/>
          <w:szCs w:val="28"/>
          <w:lang w:val="en-US"/>
        </w:rPr>
        <w:t>IV</w:t>
      </w:r>
      <w:r>
        <w:rPr>
          <w:b/>
          <w:bCs/>
          <w:sz w:val="28"/>
          <w:szCs w:val="28"/>
        </w:rPr>
        <w:t>. Показатели (индикаторы) реализации муниципальной программы Перечень показателей результативности и эффективности</w:t>
      </w:r>
    </w:p>
    <w:p w:rsidR="00443044" w:rsidRDefault="00443044" w:rsidP="009C6BE1">
      <w:pPr>
        <w:autoSpaceDE w:val="0"/>
        <w:autoSpaceDN w:val="0"/>
        <w:adjustRightInd w:val="0"/>
        <w:ind w:firstLine="567"/>
        <w:jc w:val="both"/>
        <w:outlineLvl w:val="1"/>
        <w:rPr>
          <w:sz w:val="28"/>
          <w:szCs w:val="28"/>
        </w:rPr>
      </w:pPr>
      <w:r>
        <w:rPr>
          <w:sz w:val="28"/>
          <w:szCs w:val="28"/>
        </w:rPr>
        <w:t>Целевыми показателями и индикаторами достижения целей и решения задач муниципальной программы являются:</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населения Лямбирского муниципального района качеством предоставления муниципальных услуг в сфере культуры, %;</w:t>
      </w:r>
    </w:p>
    <w:p w:rsidR="00443044" w:rsidRDefault="00443044" w:rsidP="009C6BE1">
      <w:pPr>
        <w:autoSpaceDE w:val="0"/>
        <w:autoSpaceDN w:val="0"/>
        <w:adjustRightInd w:val="0"/>
        <w:ind w:firstLine="5"/>
        <w:jc w:val="both"/>
        <w:outlineLvl w:val="1"/>
        <w:rPr>
          <w:sz w:val="28"/>
          <w:szCs w:val="28"/>
        </w:rPr>
      </w:pPr>
      <w:r>
        <w:rPr>
          <w:sz w:val="28"/>
          <w:szCs w:val="28"/>
        </w:rPr>
        <w:t>- 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 %;</w:t>
      </w:r>
    </w:p>
    <w:p w:rsidR="00443044" w:rsidRDefault="00443044" w:rsidP="009C6BE1">
      <w:pPr>
        <w:autoSpaceDE w:val="0"/>
        <w:autoSpaceDN w:val="0"/>
        <w:adjustRightInd w:val="0"/>
        <w:ind w:firstLine="5"/>
        <w:jc w:val="both"/>
        <w:outlineLvl w:val="1"/>
        <w:rPr>
          <w:sz w:val="28"/>
          <w:szCs w:val="28"/>
        </w:rPr>
      </w:pPr>
      <w:r>
        <w:rPr>
          <w:sz w:val="28"/>
          <w:szCs w:val="28"/>
        </w:rPr>
        <w:t>- повышение уровня качества и доступности оказываемых населению муниципальных услуг в сфере культуры;</w:t>
      </w:r>
    </w:p>
    <w:p w:rsidR="00443044" w:rsidRDefault="00443044" w:rsidP="009C6BE1">
      <w:pPr>
        <w:autoSpaceDE w:val="0"/>
        <w:autoSpaceDN w:val="0"/>
        <w:adjustRightInd w:val="0"/>
        <w:ind w:firstLine="5"/>
        <w:jc w:val="both"/>
        <w:outlineLvl w:val="1"/>
        <w:rPr>
          <w:sz w:val="28"/>
          <w:szCs w:val="28"/>
        </w:rPr>
      </w:pPr>
      <w:r>
        <w:rPr>
          <w:sz w:val="28"/>
          <w:szCs w:val="28"/>
        </w:rPr>
        <w:t>- расширение спектра услуг, оказываемых муниципальными учреждениями Лямбирского муниципального района;</w:t>
      </w:r>
    </w:p>
    <w:p w:rsidR="00443044" w:rsidRDefault="00443044" w:rsidP="009C6BE1">
      <w:pPr>
        <w:autoSpaceDE w:val="0"/>
        <w:autoSpaceDN w:val="0"/>
        <w:adjustRightInd w:val="0"/>
        <w:ind w:firstLine="5"/>
        <w:jc w:val="both"/>
        <w:outlineLvl w:val="1"/>
        <w:rPr>
          <w:sz w:val="28"/>
          <w:szCs w:val="28"/>
        </w:rPr>
      </w:pPr>
      <w:r>
        <w:rPr>
          <w:sz w:val="28"/>
          <w:szCs w:val="28"/>
        </w:rPr>
        <w:t>- рост денежных средств, привлеченных в сферу культуры;</w:t>
      </w:r>
    </w:p>
    <w:p w:rsidR="00443044" w:rsidRDefault="00443044" w:rsidP="009C6BE1">
      <w:pPr>
        <w:autoSpaceDE w:val="0"/>
        <w:autoSpaceDN w:val="0"/>
        <w:adjustRightInd w:val="0"/>
        <w:ind w:firstLine="5"/>
        <w:jc w:val="both"/>
        <w:outlineLvl w:val="1"/>
        <w:rPr>
          <w:sz w:val="28"/>
          <w:szCs w:val="28"/>
        </w:rPr>
      </w:pPr>
      <w:r>
        <w:rPr>
          <w:sz w:val="28"/>
          <w:szCs w:val="28"/>
        </w:rPr>
        <w:t>- количество экземпляров новых поступлений в библиотечные фонды центральных библиотек района на 100 человек населения;</w:t>
      </w:r>
    </w:p>
    <w:p w:rsidR="00443044" w:rsidRDefault="00443044" w:rsidP="009C6BE1">
      <w:pPr>
        <w:autoSpaceDE w:val="0"/>
        <w:autoSpaceDN w:val="0"/>
        <w:adjustRightInd w:val="0"/>
        <w:ind w:firstLine="5"/>
        <w:jc w:val="both"/>
        <w:outlineLvl w:val="1"/>
        <w:rPr>
          <w:sz w:val="28"/>
          <w:szCs w:val="28"/>
        </w:rPr>
      </w:pPr>
      <w:r>
        <w:rPr>
          <w:sz w:val="28"/>
          <w:szCs w:val="28"/>
        </w:rPr>
        <w:t>- развитие системы дополнительного образования в сфере искусства;</w:t>
      </w:r>
    </w:p>
    <w:p w:rsidR="00443044" w:rsidRDefault="00443044" w:rsidP="009C6BE1">
      <w:pPr>
        <w:autoSpaceDE w:val="0"/>
        <w:autoSpaceDN w:val="0"/>
        <w:adjustRightInd w:val="0"/>
        <w:ind w:firstLine="5"/>
        <w:jc w:val="both"/>
        <w:outlineLvl w:val="1"/>
        <w:rPr>
          <w:sz w:val="28"/>
          <w:szCs w:val="28"/>
        </w:rPr>
      </w:pPr>
      <w:r>
        <w:rPr>
          <w:sz w:val="28"/>
          <w:szCs w:val="28"/>
        </w:rPr>
        <w:t>- совершенствование системы работы с одаренными детьми;</w:t>
      </w:r>
    </w:p>
    <w:p w:rsidR="00443044" w:rsidRDefault="00443044" w:rsidP="009C6BE1">
      <w:pPr>
        <w:autoSpaceDE w:val="0"/>
        <w:autoSpaceDN w:val="0"/>
        <w:adjustRightInd w:val="0"/>
        <w:ind w:firstLine="5"/>
        <w:jc w:val="both"/>
        <w:outlineLvl w:val="1"/>
        <w:rPr>
          <w:sz w:val="28"/>
          <w:szCs w:val="28"/>
        </w:rPr>
      </w:pPr>
      <w:r>
        <w:rPr>
          <w:sz w:val="28"/>
          <w:szCs w:val="28"/>
        </w:rPr>
        <w:t>- повышение квалификации профессиональных работников культурно - досуговых учреждений, руководителей творческих коллективов;</w:t>
      </w:r>
    </w:p>
    <w:p w:rsidR="00443044" w:rsidRDefault="00443044" w:rsidP="009C6BE1">
      <w:pPr>
        <w:autoSpaceDE w:val="0"/>
        <w:autoSpaceDN w:val="0"/>
        <w:adjustRightInd w:val="0"/>
        <w:ind w:firstLine="5"/>
        <w:jc w:val="both"/>
        <w:outlineLvl w:val="1"/>
        <w:rPr>
          <w:sz w:val="28"/>
          <w:szCs w:val="28"/>
        </w:rPr>
      </w:pPr>
      <w:r>
        <w:rPr>
          <w:sz w:val="28"/>
          <w:szCs w:val="28"/>
        </w:rPr>
        <w:t>- возрождение татарских национальных обычаев и традиций в Лямбирском районе;</w:t>
      </w:r>
    </w:p>
    <w:p w:rsidR="00443044" w:rsidRDefault="00443044" w:rsidP="009C6BE1">
      <w:pPr>
        <w:autoSpaceDE w:val="0"/>
        <w:autoSpaceDN w:val="0"/>
        <w:adjustRightInd w:val="0"/>
        <w:ind w:firstLine="5"/>
        <w:jc w:val="both"/>
        <w:outlineLvl w:val="1"/>
        <w:rPr>
          <w:sz w:val="28"/>
          <w:szCs w:val="28"/>
        </w:rPr>
      </w:pPr>
      <w:r>
        <w:rPr>
          <w:sz w:val="28"/>
          <w:szCs w:val="28"/>
        </w:rPr>
        <w:t>- возрождение, сохранение и развитие народных художественных промыслов.</w:t>
      </w:r>
    </w:p>
    <w:p w:rsidR="00443044" w:rsidRDefault="00443044" w:rsidP="009C6BE1">
      <w:pPr>
        <w:autoSpaceDE w:val="0"/>
        <w:autoSpaceDN w:val="0"/>
        <w:adjustRightInd w:val="0"/>
        <w:ind w:firstLine="567"/>
        <w:jc w:val="both"/>
        <w:outlineLvl w:val="1"/>
        <w:rPr>
          <w:sz w:val="28"/>
          <w:szCs w:val="28"/>
        </w:rPr>
      </w:pPr>
      <w:r>
        <w:rPr>
          <w:sz w:val="28"/>
          <w:szCs w:val="28"/>
        </w:rPr>
        <w:t xml:space="preserve">Одним из средств, повышающих эффективность предоставление культурных услуг, позволяющих спрогнозировать ожидаемые и оценить достигнутые результаты, является внедрение системы показателей эффективности. Для оценки результативности реализации концепции планируется использовать систему </w:t>
      </w:r>
      <w:r>
        <w:rPr>
          <w:sz w:val="28"/>
          <w:szCs w:val="28"/>
        </w:rPr>
        <w:lastRenderedPageBreak/>
        <w:t>индикаторов, характеризующих результаты культурной деятельности, ее объемные показатели:</w:t>
      </w:r>
    </w:p>
    <w:p w:rsidR="00443044" w:rsidRDefault="00443044" w:rsidP="009C6BE1">
      <w:pPr>
        <w:autoSpaceDE w:val="0"/>
        <w:autoSpaceDN w:val="0"/>
        <w:adjustRightInd w:val="0"/>
        <w:jc w:val="both"/>
        <w:outlineLvl w:val="1"/>
        <w:rPr>
          <w:sz w:val="28"/>
          <w:szCs w:val="28"/>
        </w:rPr>
      </w:pPr>
      <w:r>
        <w:rPr>
          <w:sz w:val="28"/>
          <w:szCs w:val="28"/>
        </w:rPr>
        <w:t xml:space="preserve">- Количество лауреатов и дипломантов конкурсов и фестивалей; </w:t>
      </w:r>
    </w:p>
    <w:p w:rsidR="00443044" w:rsidRDefault="00443044" w:rsidP="009C6BE1">
      <w:pPr>
        <w:autoSpaceDE w:val="0"/>
        <w:autoSpaceDN w:val="0"/>
        <w:adjustRightInd w:val="0"/>
        <w:jc w:val="both"/>
        <w:outlineLvl w:val="1"/>
        <w:rPr>
          <w:sz w:val="28"/>
          <w:szCs w:val="28"/>
        </w:rPr>
      </w:pPr>
      <w:r>
        <w:rPr>
          <w:sz w:val="28"/>
          <w:szCs w:val="28"/>
        </w:rPr>
        <w:t>- Количество работников, прошедшие курсы квалификации;</w:t>
      </w:r>
    </w:p>
    <w:p w:rsidR="00443044" w:rsidRDefault="00443044" w:rsidP="009C6BE1">
      <w:pPr>
        <w:autoSpaceDE w:val="0"/>
        <w:autoSpaceDN w:val="0"/>
        <w:adjustRightInd w:val="0"/>
        <w:jc w:val="both"/>
        <w:outlineLvl w:val="1"/>
        <w:rPr>
          <w:sz w:val="28"/>
          <w:szCs w:val="28"/>
        </w:rPr>
      </w:pPr>
      <w:r>
        <w:rPr>
          <w:sz w:val="28"/>
          <w:szCs w:val="28"/>
        </w:rPr>
        <w:t>- Количество приобретенных комплектов сценических костюмов;</w:t>
      </w:r>
    </w:p>
    <w:p w:rsidR="00443044" w:rsidRDefault="00443044" w:rsidP="009C6BE1">
      <w:pPr>
        <w:autoSpaceDE w:val="0"/>
        <w:autoSpaceDN w:val="0"/>
        <w:adjustRightInd w:val="0"/>
        <w:jc w:val="both"/>
        <w:outlineLvl w:val="1"/>
        <w:rPr>
          <w:sz w:val="28"/>
          <w:szCs w:val="28"/>
        </w:rPr>
      </w:pPr>
      <w:r>
        <w:rPr>
          <w:sz w:val="28"/>
          <w:szCs w:val="28"/>
        </w:rPr>
        <w:t>- Количество приобретенных комплектов музыкального, звукового и светового оборудования для учреждений культуры;</w:t>
      </w:r>
    </w:p>
    <w:p w:rsidR="00443044" w:rsidRDefault="00443044" w:rsidP="009C6BE1">
      <w:pPr>
        <w:autoSpaceDE w:val="0"/>
        <w:autoSpaceDN w:val="0"/>
        <w:adjustRightInd w:val="0"/>
        <w:jc w:val="both"/>
        <w:outlineLvl w:val="1"/>
        <w:rPr>
          <w:sz w:val="28"/>
          <w:szCs w:val="28"/>
        </w:rPr>
      </w:pPr>
      <w:r>
        <w:rPr>
          <w:sz w:val="28"/>
          <w:szCs w:val="28"/>
        </w:rPr>
        <w:t>- Количество клубных формирований;</w:t>
      </w:r>
    </w:p>
    <w:p w:rsidR="00443044" w:rsidRDefault="00443044" w:rsidP="009C6BE1">
      <w:pPr>
        <w:autoSpaceDE w:val="0"/>
        <w:autoSpaceDN w:val="0"/>
        <w:adjustRightInd w:val="0"/>
        <w:jc w:val="both"/>
        <w:outlineLvl w:val="1"/>
        <w:rPr>
          <w:color w:val="C00000"/>
          <w:sz w:val="28"/>
          <w:szCs w:val="28"/>
        </w:rPr>
      </w:pPr>
      <w:r>
        <w:rPr>
          <w:sz w:val="28"/>
          <w:szCs w:val="28"/>
        </w:rPr>
        <w:t>- Количество творческих коллективов;</w:t>
      </w:r>
    </w:p>
    <w:p w:rsidR="00443044" w:rsidRDefault="00443044" w:rsidP="009C6BE1">
      <w:pPr>
        <w:autoSpaceDE w:val="0"/>
        <w:autoSpaceDN w:val="0"/>
        <w:adjustRightInd w:val="0"/>
        <w:jc w:val="both"/>
        <w:outlineLvl w:val="1"/>
        <w:rPr>
          <w:sz w:val="28"/>
          <w:szCs w:val="28"/>
        </w:rPr>
      </w:pPr>
      <w:r>
        <w:rPr>
          <w:sz w:val="28"/>
          <w:szCs w:val="28"/>
        </w:rPr>
        <w:t>- Количество мероприятий событийного туризма;</w:t>
      </w:r>
    </w:p>
    <w:p w:rsidR="00443044" w:rsidRDefault="00443044" w:rsidP="009C6BE1">
      <w:pPr>
        <w:autoSpaceDE w:val="0"/>
        <w:autoSpaceDN w:val="0"/>
        <w:adjustRightInd w:val="0"/>
        <w:jc w:val="both"/>
        <w:outlineLvl w:val="1"/>
        <w:rPr>
          <w:sz w:val="28"/>
          <w:szCs w:val="28"/>
        </w:rPr>
      </w:pPr>
      <w:r>
        <w:rPr>
          <w:sz w:val="28"/>
          <w:szCs w:val="28"/>
        </w:rPr>
        <w:t>- Количество организованных мероприятий;</w:t>
      </w:r>
    </w:p>
    <w:p w:rsidR="00443044" w:rsidRDefault="00443044" w:rsidP="009C6BE1">
      <w:pPr>
        <w:autoSpaceDE w:val="0"/>
        <w:autoSpaceDN w:val="0"/>
        <w:adjustRightInd w:val="0"/>
        <w:jc w:val="both"/>
        <w:outlineLvl w:val="1"/>
        <w:rPr>
          <w:sz w:val="28"/>
          <w:szCs w:val="28"/>
        </w:rPr>
      </w:pPr>
      <w:r>
        <w:rPr>
          <w:sz w:val="28"/>
          <w:szCs w:val="28"/>
        </w:rPr>
        <w:t>- Количество выставок, конкурсов среди мастеров народных художественных промыслов;</w:t>
      </w:r>
    </w:p>
    <w:p w:rsidR="00443044" w:rsidRDefault="00443044" w:rsidP="009C6BE1">
      <w:pPr>
        <w:autoSpaceDE w:val="0"/>
        <w:autoSpaceDN w:val="0"/>
        <w:adjustRightInd w:val="0"/>
        <w:jc w:val="both"/>
        <w:outlineLvl w:val="1"/>
        <w:rPr>
          <w:sz w:val="28"/>
          <w:szCs w:val="28"/>
        </w:rPr>
      </w:pPr>
      <w:r>
        <w:rPr>
          <w:sz w:val="28"/>
          <w:szCs w:val="28"/>
        </w:rPr>
        <w:t>- Количество маршрутов по различным видам туризма;</w:t>
      </w:r>
    </w:p>
    <w:p w:rsidR="00443044" w:rsidRDefault="00443044" w:rsidP="009C6BE1">
      <w:pPr>
        <w:autoSpaceDE w:val="0"/>
        <w:autoSpaceDN w:val="0"/>
        <w:adjustRightInd w:val="0"/>
        <w:jc w:val="both"/>
        <w:outlineLvl w:val="1"/>
        <w:rPr>
          <w:sz w:val="28"/>
          <w:szCs w:val="28"/>
        </w:rPr>
      </w:pPr>
      <w:r>
        <w:rPr>
          <w:sz w:val="28"/>
          <w:szCs w:val="28"/>
        </w:rPr>
        <w:t>- Среднегодовое число читателей;</w:t>
      </w:r>
    </w:p>
    <w:p w:rsidR="00443044" w:rsidRDefault="00443044" w:rsidP="009C6BE1">
      <w:pPr>
        <w:autoSpaceDE w:val="0"/>
        <w:autoSpaceDN w:val="0"/>
        <w:adjustRightInd w:val="0"/>
        <w:jc w:val="both"/>
        <w:outlineLvl w:val="1"/>
        <w:rPr>
          <w:sz w:val="28"/>
          <w:szCs w:val="28"/>
        </w:rPr>
      </w:pPr>
      <w:r>
        <w:rPr>
          <w:sz w:val="28"/>
          <w:szCs w:val="28"/>
        </w:rPr>
        <w:t>- Среднегодовое количество книговыдачи;</w:t>
      </w:r>
    </w:p>
    <w:p w:rsidR="00443044" w:rsidRDefault="00443044" w:rsidP="009C6BE1">
      <w:pPr>
        <w:autoSpaceDE w:val="0"/>
        <w:autoSpaceDN w:val="0"/>
        <w:adjustRightInd w:val="0"/>
        <w:jc w:val="both"/>
        <w:outlineLvl w:val="1"/>
        <w:rPr>
          <w:sz w:val="28"/>
          <w:szCs w:val="28"/>
        </w:rPr>
      </w:pPr>
      <w:r>
        <w:rPr>
          <w:sz w:val="28"/>
          <w:szCs w:val="28"/>
        </w:rPr>
        <w:t>- Обновление книжного фонда;</w:t>
      </w:r>
    </w:p>
    <w:p w:rsidR="00443044" w:rsidRDefault="00443044" w:rsidP="009C6BE1">
      <w:pPr>
        <w:autoSpaceDE w:val="0"/>
        <w:autoSpaceDN w:val="0"/>
        <w:adjustRightInd w:val="0"/>
        <w:jc w:val="both"/>
        <w:outlineLvl w:val="1"/>
        <w:rPr>
          <w:sz w:val="28"/>
          <w:szCs w:val="28"/>
        </w:rPr>
      </w:pPr>
      <w:r>
        <w:rPr>
          <w:sz w:val="28"/>
          <w:szCs w:val="28"/>
        </w:rPr>
        <w:t>- Оформление подписки на периодические издания.</w:t>
      </w:r>
    </w:p>
    <w:p w:rsidR="00443044" w:rsidRDefault="00443044" w:rsidP="009C6BE1">
      <w:pPr>
        <w:jc w:val="center"/>
        <w:rPr>
          <w:b/>
          <w:bCs/>
          <w:sz w:val="28"/>
          <w:szCs w:val="28"/>
        </w:rPr>
      </w:pPr>
      <w:r>
        <w:rPr>
          <w:b/>
          <w:bCs/>
          <w:sz w:val="28"/>
          <w:szCs w:val="28"/>
        </w:rPr>
        <w:t xml:space="preserve">Раздел </w:t>
      </w:r>
      <w:r>
        <w:rPr>
          <w:b/>
          <w:bCs/>
          <w:sz w:val="28"/>
          <w:szCs w:val="28"/>
          <w:lang w:val="en-US"/>
        </w:rPr>
        <w:t>V</w:t>
      </w:r>
      <w:r>
        <w:rPr>
          <w:b/>
          <w:bCs/>
          <w:sz w:val="28"/>
          <w:szCs w:val="28"/>
        </w:rPr>
        <w:t>. Организационно - экономический и финансовый механизм реализации муниципальной программой</w:t>
      </w:r>
    </w:p>
    <w:p w:rsidR="00443044" w:rsidRDefault="00443044" w:rsidP="009C6BE1">
      <w:pPr>
        <w:ind w:firstLine="567"/>
        <w:jc w:val="both"/>
        <w:rPr>
          <w:sz w:val="28"/>
          <w:szCs w:val="28"/>
        </w:rPr>
      </w:pPr>
      <w:r>
        <w:rPr>
          <w:sz w:val="28"/>
          <w:szCs w:val="28"/>
        </w:rPr>
        <w:t>Отдел культуры, спорта и туризма Управления по социальной работе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 осуществляет текущую работу по координации деятельности исполнителей, обеспечивает их согласованные действия по подготовке и реализации программных мероприятий, а также взаимодействие по целевому использованию средств районного бюджета,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 рассматривает итоги её реализации.</w:t>
      </w:r>
    </w:p>
    <w:p w:rsidR="00443044" w:rsidRDefault="00443044" w:rsidP="009C6BE1">
      <w:pPr>
        <w:ind w:firstLine="567"/>
        <w:jc w:val="both"/>
        <w:rPr>
          <w:sz w:val="28"/>
          <w:szCs w:val="28"/>
        </w:rPr>
      </w:pPr>
      <w:r>
        <w:rPr>
          <w:sz w:val="28"/>
          <w:szCs w:val="28"/>
        </w:rPr>
        <w:t>В целях реализации муниципальной программы Отдел культуры подготавливает обоснование мероприятий, финансируемых в очередном финансовом году, предложения по распределению финансовых средств между исполнителями, определению объёмов и источников финансирования мероприятий, составляет бюджетные заявки по статьям расходов муниципальной программы, готовит предложения по изысканию и формированию внебюджетных источников финансирования.</w:t>
      </w:r>
    </w:p>
    <w:p w:rsidR="00443044" w:rsidRDefault="00443044" w:rsidP="009C6BE1">
      <w:pPr>
        <w:ind w:firstLine="567"/>
        <w:jc w:val="both"/>
        <w:rPr>
          <w:sz w:val="28"/>
          <w:szCs w:val="28"/>
        </w:rPr>
      </w:pPr>
      <w:r>
        <w:rPr>
          <w:sz w:val="28"/>
          <w:szCs w:val="28"/>
        </w:rPr>
        <w:t>Отдел культуры, спорта и туризма Управления по социальной работе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 что предполагает:</w:t>
      </w:r>
    </w:p>
    <w:p w:rsidR="00443044" w:rsidRDefault="00443044" w:rsidP="009C6BE1">
      <w:pPr>
        <w:jc w:val="both"/>
        <w:rPr>
          <w:sz w:val="28"/>
          <w:szCs w:val="28"/>
        </w:rPr>
      </w:pPr>
      <w:r>
        <w:rPr>
          <w:sz w:val="28"/>
          <w:szCs w:val="28"/>
        </w:rPr>
        <w:t>- периодическую отчётность исполнителей о реализации программных мероприятий;</w:t>
      </w:r>
    </w:p>
    <w:p w:rsidR="00443044" w:rsidRDefault="00443044" w:rsidP="009C6BE1">
      <w:pPr>
        <w:jc w:val="both"/>
        <w:rPr>
          <w:sz w:val="28"/>
          <w:szCs w:val="28"/>
        </w:rPr>
      </w:pPr>
      <w:r>
        <w:rPr>
          <w:sz w:val="28"/>
          <w:szCs w:val="28"/>
        </w:rPr>
        <w:t>- контроль над рациональным использованием исполнителями материально-технической базы и выделяемых финансовых средств;</w:t>
      </w:r>
    </w:p>
    <w:p w:rsidR="00443044" w:rsidRDefault="00443044" w:rsidP="009C6BE1">
      <w:pPr>
        <w:jc w:val="both"/>
        <w:rPr>
          <w:sz w:val="28"/>
          <w:szCs w:val="28"/>
        </w:rPr>
      </w:pPr>
      <w:r>
        <w:rPr>
          <w:sz w:val="28"/>
          <w:szCs w:val="28"/>
        </w:rPr>
        <w:t>- контроль над сроками выполнения контрактов (договоров);</w:t>
      </w:r>
    </w:p>
    <w:p w:rsidR="00443044" w:rsidRDefault="00443044" w:rsidP="009C6BE1">
      <w:pPr>
        <w:jc w:val="both"/>
        <w:rPr>
          <w:sz w:val="28"/>
          <w:szCs w:val="28"/>
        </w:rPr>
      </w:pPr>
      <w:r>
        <w:rPr>
          <w:sz w:val="28"/>
          <w:szCs w:val="28"/>
        </w:rPr>
        <w:lastRenderedPageBreak/>
        <w:t>- контроль над качеством реализуемых программных мероприятий.</w:t>
      </w:r>
    </w:p>
    <w:p w:rsidR="00443044" w:rsidRDefault="00443044" w:rsidP="009C6BE1">
      <w:pPr>
        <w:ind w:firstLine="567"/>
        <w:jc w:val="both"/>
        <w:rPr>
          <w:sz w:val="28"/>
          <w:szCs w:val="28"/>
        </w:rPr>
      </w:pPr>
      <w:r>
        <w:rPr>
          <w:sz w:val="28"/>
          <w:szCs w:val="28"/>
        </w:rPr>
        <w:t>Координатор муниципальной программы проводит необходимую организационную работу, предоставляет возможность осуществления общественного контроля над ходом реализации программы. Исполнители отчитываются за использование выделенных им финансовых средств в соответствии с установленным порядком.</w:t>
      </w:r>
    </w:p>
    <w:p w:rsidR="00443044" w:rsidRDefault="00443044" w:rsidP="009C6BE1">
      <w:pPr>
        <w:ind w:firstLine="567"/>
        <w:jc w:val="both"/>
        <w:rPr>
          <w:sz w:val="28"/>
          <w:szCs w:val="28"/>
        </w:rPr>
      </w:pPr>
      <w:r>
        <w:rPr>
          <w:sz w:val="28"/>
          <w:szCs w:val="28"/>
        </w:rPr>
        <w:t>За реализацию муниципальной программы в целом несет ответственность Отдел культуры, спорта и туризма управления по социальной работе Администрации Лямбирского муниципального района. По каждому из разделов муниципальной программы назначаются исполнители, отвечающие за организацию всех видов работ, включенных в соответствующий раздел. Исполнители в свою очередь определяют основных исполнителей и соисполнителей, несущих ответственность за эффективное расходование выделенных средств, за соблюдение сроков выполнения работ и за полученные результаты. Реализация программных мероприятий, в том числе – оказание услуг населению осуществляется учреждениями культуры в соответствии с годовыми планами их работ, сторонними организациями – на основе договоров (контрактов) между заказчиком и исполнителем программных мероприятий. Заключение и выполнение договоров (контрактов) осуществляются в строгом соответствии с Федеральным законом от 05.04.2013 № 44-ФЗ (ред. От 21.07.2014) «О контрактной системе в сфере закупок товаров, работ, услуг для обеспечения государственных муниципальных нужд».</w:t>
      </w:r>
    </w:p>
    <w:p w:rsidR="00443044" w:rsidRDefault="00443044" w:rsidP="009C6BE1">
      <w:pPr>
        <w:ind w:firstLine="567"/>
        <w:jc w:val="both"/>
        <w:rPr>
          <w:sz w:val="28"/>
          <w:szCs w:val="28"/>
        </w:rPr>
      </w:pPr>
      <w:r>
        <w:rPr>
          <w:sz w:val="28"/>
          <w:szCs w:val="28"/>
        </w:rPr>
        <w:t>Контроль за исполнением муниципальной программы возлагается на заместителя Главы Лямбирского муниципального района по социальным вопросам, Начальника Отдела культуры, спорта и туризма управления по социальной работе Администрации Лямбирского муниципального района. Отдел культуры, спорта и туризма Управления по социальной работе Администрации Лямбирского муниципального района осуществляет общее руководство программой, проводит текущую работу по подготовке и реализации программных мероприятий, обеспечивает взаимодействие подразделений Администрации Лямбирского муниципального района в области культуры, вносит предложения по коррективам программы на основании результатов работы за год, подготавливает и предоставляет в установленном порядке сводную бюджетную заявку на финансирование мероприятий программы на очередной финансовый год, рассматривает ход и итоги ее реализации.</w:t>
      </w:r>
    </w:p>
    <w:p w:rsidR="00443044" w:rsidRDefault="00443044" w:rsidP="009C6BE1">
      <w:pPr>
        <w:jc w:val="center"/>
        <w:rPr>
          <w:b/>
          <w:bCs/>
          <w:sz w:val="28"/>
          <w:szCs w:val="28"/>
        </w:rPr>
      </w:pPr>
      <w:r>
        <w:rPr>
          <w:b/>
          <w:bCs/>
          <w:sz w:val="28"/>
          <w:szCs w:val="28"/>
        </w:rPr>
        <w:t xml:space="preserve">Раздел </w:t>
      </w:r>
      <w:r>
        <w:rPr>
          <w:b/>
          <w:bCs/>
          <w:sz w:val="28"/>
          <w:szCs w:val="28"/>
          <w:lang w:val="en-US"/>
        </w:rPr>
        <w:t>VI</w:t>
      </w:r>
      <w:r>
        <w:rPr>
          <w:b/>
          <w:bCs/>
          <w:sz w:val="28"/>
          <w:szCs w:val="28"/>
        </w:rPr>
        <w:t>. Ресурсное обеспечение муниципальной программы</w:t>
      </w:r>
    </w:p>
    <w:p w:rsidR="00443044" w:rsidRDefault="00443044" w:rsidP="009C6BE1">
      <w:pPr>
        <w:ind w:firstLine="567"/>
        <w:jc w:val="both"/>
        <w:rPr>
          <w:sz w:val="28"/>
          <w:szCs w:val="28"/>
        </w:rPr>
      </w:pPr>
      <w:r>
        <w:rPr>
          <w:sz w:val="28"/>
          <w:szCs w:val="28"/>
        </w:rPr>
        <w:t>Финансирование мероприятий муниципальной программы осуществляется за счет средств бюджета Лямбирского муниципального района на поддержку и развитие муниципальных учреждений оказание организационной, финансовой поддержки сельских учреждений культуры в развитии клубной работы, сохранение и развитие национальных культур, межнациональных и культурных связей, дополнительного образования, совершенствование системы работы с одаренными детьми, развитие библиотечной системы, внедрение новых информационных технологий, развитие системы образования, подготовки и переподготовки кадров, развитие системы работы объектов туристской инфраструктуры.</w:t>
      </w:r>
    </w:p>
    <w:p w:rsidR="00443044" w:rsidRDefault="00443044" w:rsidP="009C6BE1">
      <w:pPr>
        <w:ind w:firstLine="567"/>
        <w:jc w:val="both"/>
        <w:rPr>
          <w:sz w:val="28"/>
          <w:szCs w:val="28"/>
        </w:rPr>
      </w:pPr>
      <w:r>
        <w:rPr>
          <w:sz w:val="28"/>
          <w:szCs w:val="28"/>
        </w:rPr>
        <w:t xml:space="preserve">Основным источником финансирования являются средства бюджета Лямбирского муниципального района.  </w:t>
      </w:r>
    </w:p>
    <w:p w:rsidR="00443044" w:rsidRDefault="00443044" w:rsidP="009C6BE1">
      <w:pPr>
        <w:ind w:firstLine="540"/>
        <w:jc w:val="both"/>
        <w:rPr>
          <w:sz w:val="28"/>
          <w:szCs w:val="28"/>
        </w:rPr>
      </w:pPr>
      <w:r>
        <w:rPr>
          <w:sz w:val="28"/>
          <w:szCs w:val="28"/>
        </w:rPr>
        <w:lastRenderedPageBreak/>
        <w:t xml:space="preserve">Предположительный объём средств муниципальный </w:t>
      </w:r>
      <w:r w:rsidR="00FF2066">
        <w:rPr>
          <w:sz w:val="28"/>
          <w:szCs w:val="28"/>
        </w:rPr>
        <w:t>программы составляет – 565215,07</w:t>
      </w:r>
      <w:r>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2016 году – 33787,741 тыс. рублей;</w:t>
      </w:r>
    </w:p>
    <w:p w:rsidR="00443044" w:rsidRDefault="00A92D71" w:rsidP="007F4C6D">
      <w:pPr>
        <w:ind w:firstLine="709"/>
        <w:jc w:val="both"/>
        <w:rPr>
          <w:sz w:val="28"/>
          <w:szCs w:val="28"/>
        </w:rPr>
      </w:pPr>
      <w:r>
        <w:rPr>
          <w:sz w:val="28"/>
          <w:szCs w:val="28"/>
        </w:rPr>
        <w:t xml:space="preserve">в 2017 году – 44211,57 </w:t>
      </w:r>
      <w:r w:rsidR="00443044">
        <w:rPr>
          <w:sz w:val="28"/>
          <w:szCs w:val="28"/>
        </w:rPr>
        <w:t>тыс. рублей;</w:t>
      </w:r>
    </w:p>
    <w:p w:rsidR="00443044" w:rsidRDefault="00443044" w:rsidP="007F4C6D">
      <w:pPr>
        <w:ind w:firstLine="709"/>
        <w:jc w:val="both"/>
        <w:rPr>
          <w:sz w:val="28"/>
          <w:szCs w:val="28"/>
        </w:rPr>
      </w:pPr>
      <w:r>
        <w:rPr>
          <w:sz w:val="28"/>
          <w:szCs w:val="28"/>
        </w:rPr>
        <w:t>в 2018 году – 46458,21 тыс. рублей;</w:t>
      </w:r>
    </w:p>
    <w:p w:rsidR="00443044" w:rsidRDefault="00A92D71" w:rsidP="007F4C6D">
      <w:pPr>
        <w:ind w:firstLine="709"/>
        <w:jc w:val="both"/>
        <w:rPr>
          <w:sz w:val="28"/>
          <w:szCs w:val="28"/>
        </w:rPr>
      </w:pPr>
      <w:r>
        <w:rPr>
          <w:sz w:val="28"/>
          <w:szCs w:val="28"/>
        </w:rPr>
        <w:t xml:space="preserve">в 2019 году – 63692 </w:t>
      </w:r>
      <w:r w:rsidR="00443044">
        <w:rPr>
          <w:sz w:val="28"/>
          <w:szCs w:val="28"/>
        </w:rPr>
        <w:t>тыс. рублей;</w:t>
      </w:r>
    </w:p>
    <w:p w:rsidR="00443044" w:rsidRDefault="00FF2066" w:rsidP="007F4C6D">
      <w:pPr>
        <w:ind w:firstLine="709"/>
        <w:jc w:val="both"/>
        <w:rPr>
          <w:sz w:val="28"/>
          <w:szCs w:val="28"/>
        </w:rPr>
      </w:pPr>
      <w:r>
        <w:rPr>
          <w:sz w:val="28"/>
          <w:szCs w:val="28"/>
        </w:rPr>
        <w:t>в 2020 году – 80492</w:t>
      </w:r>
      <w:r w:rsidR="00443044">
        <w:rPr>
          <w:sz w:val="28"/>
          <w:szCs w:val="28"/>
        </w:rPr>
        <w:t xml:space="preserve"> тыс. рублей;</w:t>
      </w:r>
    </w:p>
    <w:p w:rsidR="00443044" w:rsidRDefault="00FF2066" w:rsidP="007F4C6D">
      <w:pPr>
        <w:ind w:firstLine="709"/>
        <w:jc w:val="both"/>
        <w:rPr>
          <w:sz w:val="28"/>
          <w:szCs w:val="28"/>
        </w:rPr>
      </w:pPr>
      <w:r>
        <w:rPr>
          <w:sz w:val="28"/>
          <w:szCs w:val="28"/>
        </w:rPr>
        <w:t>в 2021 году – 71119,8</w:t>
      </w:r>
      <w:r w:rsidR="00443044">
        <w:rPr>
          <w:sz w:val="28"/>
          <w:szCs w:val="28"/>
        </w:rPr>
        <w:t xml:space="preserve"> тыс. рублей;</w:t>
      </w:r>
    </w:p>
    <w:p w:rsidR="00443044" w:rsidRDefault="00FF2066" w:rsidP="007F4C6D">
      <w:pPr>
        <w:ind w:firstLine="709"/>
        <w:jc w:val="both"/>
        <w:rPr>
          <w:sz w:val="28"/>
          <w:szCs w:val="28"/>
        </w:rPr>
      </w:pPr>
      <w:r>
        <w:rPr>
          <w:sz w:val="28"/>
          <w:szCs w:val="28"/>
        </w:rPr>
        <w:t>в 2022 году – 75151,2</w:t>
      </w:r>
      <w:r w:rsidR="00443044">
        <w:rPr>
          <w:sz w:val="28"/>
          <w:szCs w:val="28"/>
        </w:rPr>
        <w:t xml:space="preserve"> тыс. рублей;</w:t>
      </w:r>
    </w:p>
    <w:p w:rsidR="00443044" w:rsidRDefault="00FF2066" w:rsidP="007F4C6D">
      <w:pPr>
        <w:ind w:firstLine="709"/>
        <w:jc w:val="both"/>
        <w:rPr>
          <w:sz w:val="28"/>
          <w:szCs w:val="28"/>
        </w:rPr>
      </w:pPr>
      <w:r>
        <w:rPr>
          <w:sz w:val="28"/>
          <w:szCs w:val="28"/>
        </w:rPr>
        <w:t>в 2023 году – 75151,2</w:t>
      </w:r>
      <w:r w:rsidR="00443044">
        <w:rPr>
          <w:sz w:val="28"/>
          <w:szCs w:val="28"/>
        </w:rPr>
        <w:t xml:space="preserve"> тыс. рублей;</w:t>
      </w:r>
    </w:p>
    <w:p w:rsidR="00443044" w:rsidRDefault="00FF2066" w:rsidP="007F4C6D">
      <w:pPr>
        <w:ind w:firstLine="709"/>
        <w:jc w:val="both"/>
        <w:rPr>
          <w:sz w:val="28"/>
          <w:szCs w:val="28"/>
        </w:rPr>
      </w:pPr>
      <w:r>
        <w:rPr>
          <w:sz w:val="28"/>
          <w:szCs w:val="28"/>
        </w:rPr>
        <w:t>в 2024 году – 75151,2</w:t>
      </w:r>
      <w:r w:rsidR="00443044">
        <w:rPr>
          <w:sz w:val="28"/>
          <w:szCs w:val="28"/>
        </w:rPr>
        <w:t xml:space="preserve"> тыс. рублей.</w:t>
      </w:r>
    </w:p>
    <w:p w:rsidR="00443044" w:rsidRDefault="00443044" w:rsidP="007F4C6D">
      <w:pPr>
        <w:ind w:firstLine="709"/>
        <w:jc w:val="both"/>
        <w:rPr>
          <w:sz w:val="28"/>
          <w:szCs w:val="28"/>
        </w:rPr>
      </w:pPr>
      <w:r>
        <w:rPr>
          <w:sz w:val="28"/>
          <w:szCs w:val="28"/>
        </w:rPr>
        <w:t>Из них:</w:t>
      </w:r>
    </w:p>
    <w:p w:rsidR="00443044" w:rsidRDefault="00443044" w:rsidP="007F4C6D">
      <w:pPr>
        <w:ind w:firstLine="709"/>
        <w:jc w:val="both"/>
        <w:rPr>
          <w:sz w:val="28"/>
          <w:szCs w:val="28"/>
        </w:rPr>
      </w:pPr>
      <w:r>
        <w:rPr>
          <w:sz w:val="28"/>
          <w:szCs w:val="28"/>
        </w:rPr>
        <w:t>Респуб</w:t>
      </w:r>
      <w:r w:rsidR="00587868">
        <w:rPr>
          <w:sz w:val="28"/>
          <w:szCs w:val="28"/>
        </w:rPr>
        <w:t>ликанский бюджет – 4522,9</w:t>
      </w:r>
      <w:r>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2016 году – 265,121 тыс. рублей;</w:t>
      </w:r>
    </w:p>
    <w:p w:rsidR="00443044" w:rsidRDefault="00443044" w:rsidP="007F4C6D">
      <w:pPr>
        <w:ind w:firstLine="709"/>
        <w:jc w:val="both"/>
        <w:rPr>
          <w:sz w:val="28"/>
          <w:szCs w:val="28"/>
        </w:rPr>
      </w:pPr>
      <w:r>
        <w:rPr>
          <w:sz w:val="28"/>
          <w:szCs w:val="28"/>
        </w:rPr>
        <w:t>в 2017 году - 604,398 тыс. рублей;</w:t>
      </w:r>
    </w:p>
    <w:p w:rsidR="00443044" w:rsidRDefault="00443044" w:rsidP="007F4C6D">
      <w:pPr>
        <w:ind w:firstLine="709"/>
        <w:jc w:val="both"/>
        <w:rPr>
          <w:sz w:val="28"/>
          <w:szCs w:val="28"/>
        </w:rPr>
      </w:pPr>
      <w:r>
        <w:rPr>
          <w:sz w:val="28"/>
          <w:szCs w:val="28"/>
        </w:rPr>
        <w:t>в 2018 году - 388,6 тыс. рублей;</w:t>
      </w:r>
    </w:p>
    <w:p w:rsidR="00443044" w:rsidRDefault="006D6A96" w:rsidP="007F4C6D">
      <w:pPr>
        <w:ind w:firstLine="709"/>
        <w:jc w:val="both"/>
        <w:rPr>
          <w:sz w:val="28"/>
          <w:szCs w:val="28"/>
        </w:rPr>
      </w:pPr>
      <w:r>
        <w:rPr>
          <w:sz w:val="28"/>
          <w:szCs w:val="28"/>
        </w:rPr>
        <w:t xml:space="preserve">в 2019 году – 781,4 </w:t>
      </w:r>
      <w:r w:rsidR="00443044">
        <w:rPr>
          <w:sz w:val="28"/>
          <w:szCs w:val="28"/>
        </w:rPr>
        <w:t>тыс. рублей;</w:t>
      </w:r>
    </w:p>
    <w:p w:rsidR="00443044" w:rsidRDefault="006D6A96" w:rsidP="007F4C6D">
      <w:pPr>
        <w:ind w:firstLine="709"/>
        <w:jc w:val="both"/>
        <w:rPr>
          <w:sz w:val="28"/>
          <w:szCs w:val="28"/>
        </w:rPr>
      </w:pPr>
      <w:r>
        <w:rPr>
          <w:sz w:val="28"/>
          <w:szCs w:val="28"/>
        </w:rPr>
        <w:t>в 2020 году – 2483,4</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2021 году – 0,0</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2022 году – 0,0</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2023 году – 0,0</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2024 году – 0,0</w:t>
      </w:r>
      <w:r w:rsidR="00443044">
        <w:rPr>
          <w:sz w:val="28"/>
          <w:szCs w:val="28"/>
        </w:rPr>
        <w:t xml:space="preserve"> тыс. рублей.</w:t>
      </w:r>
    </w:p>
    <w:p w:rsidR="00443044" w:rsidRDefault="006D6A96" w:rsidP="007F4C6D">
      <w:pPr>
        <w:ind w:firstLine="709"/>
        <w:jc w:val="both"/>
        <w:rPr>
          <w:sz w:val="28"/>
          <w:szCs w:val="28"/>
        </w:rPr>
      </w:pPr>
      <w:r>
        <w:rPr>
          <w:sz w:val="28"/>
          <w:szCs w:val="28"/>
        </w:rPr>
        <w:t>Федеральный бюджет- 13301,8</w:t>
      </w:r>
      <w:r w:rsidR="00443044">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2018 году – 242,7 тыс. рублей;</w:t>
      </w:r>
    </w:p>
    <w:p w:rsidR="00443044" w:rsidRDefault="006D6A96" w:rsidP="007F4C6D">
      <w:pPr>
        <w:ind w:firstLine="709"/>
        <w:jc w:val="both"/>
        <w:rPr>
          <w:sz w:val="28"/>
          <w:szCs w:val="28"/>
        </w:rPr>
      </w:pPr>
      <w:r>
        <w:rPr>
          <w:sz w:val="28"/>
          <w:szCs w:val="28"/>
        </w:rPr>
        <w:t>в 2019 году – 3125,4 тыс. рублей;</w:t>
      </w:r>
    </w:p>
    <w:p w:rsidR="006D6A96" w:rsidRDefault="006D6A96" w:rsidP="007F4C6D">
      <w:pPr>
        <w:ind w:firstLine="709"/>
        <w:jc w:val="both"/>
        <w:rPr>
          <w:sz w:val="28"/>
          <w:szCs w:val="28"/>
        </w:rPr>
      </w:pPr>
      <w:r>
        <w:rPr>
          <w:sz w:val="28"/>
          <w:szCs w:val="28"/>
        </w:rPr>
        <w:t>в 2020 году – 9933,6 тыс. рублей.</w:t>
      </w:r>
    </w:p>
    <w:p w:rsidR="00443044" w:rsidRDefault="00443044" w:rsidP="007F4C6D">
      <w:pPr>
        <w:ind w:firstLine="709"/>
        <w:jc w:val="both"/>
        <w:rPr>
          <w:sz w:val="28"/>
          <w:szCs w:val="28"/>
        </w:rPr>
      </w:pPr>
      <w:r>
        <w:rPr>
          <w:sz w:val="28"/>
          <w:szCs w:val="28"/>
        </w:rPr>
        <w:t>Муниципальный б</w:t>
      </w:r>
      <w:r w:rsidR="00F75410">
        <w:rPr>
          <w:sz w:val="28"/>
          <w:szCs w:val="28"/>
        </w:rPr>
        <w:t>юджет – 547390,37</w:t>
      </w:r>
      <w:bookmarkStart w:id="3" w:name="_GoBack"/>
      <w:bookmarkEnd w:id="3"/>
      <w:r>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2016 году – 33522,62 тыс. рублей;</w:t>
      </w:r>
    </w:p>
    <w:p w:rsidR="00443044" w:rsidRDefault="006D6A96" w:rsidP="007F4C6D">
      <w:pPr>
        <w:ind w:firstLine="709"/>
        <w:jc w:val="both"/>
        <w:rPr>
          <w:sz w:val="28"/>
          <w:szCs w:val="28"/>
        </w:rPr>
      </w:pPr>
      <w:r>
        <w:rPr>
          <w:sz w:val="28"/>
          <w:szCs w:val="28"/>
        </w:rPr>
        <w:t>в 2017 году – 43607,17</w:t>
      </w:r>
      <w:r w:rsidR="00443044">
        <w:rPr>
          <w:sz w:val="28"/>
          <w:szCs w:val="28"/>
        </w:rPr>
        <w:t xml:space="preserve"> тыс. рублей;</w:t>
      </w:r>
    </w:p>
    <w:p w:rsidR="00443044" w:rsidRDefault="00443044" w:rsidP="007F4C6D">
      <w:pPr>
        <w:ind w:firstLine="709"/>
        <w:jc w:val="both"/>
        <w:rPr>
          <w:sz w:val="28"/>
          <w:szCs w:val="28"/>
        </w:rPr>
      </w:pPr>
      <w:r>
        <w:rPr>
          <w:sz w:val="28"/>
          <w:szCs w:val="28"/>
        </w:rPr>
        <w:t>в 2018 году – 45826,91 тыс. рублей;</w:t>
      </w:r>
    </w:p>
    <w:p w:rsidR="00443044" w:rsidRDefault="006D6A96" w:rsidP="007F4C6D">
      <w:pPr>
        <w:ind w:firstLine="709"/>
        <w:jc w:val="both"/>
        <w:rPr>
          <w:sz w:val="28"/>
          <w:szCs w:val="28"/>
        </w:rPr>
      </w:pPr>
      <w:r>
        <w:rPr>
          <w:sz w:val="28"/>
          <w:szCs w:val="28"/>
        </w:rPr>
        <w:t>в 2019 году – 59785,2</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2020 году – 68075,0</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2021 году – 71119,8</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2022 году – 75151,2</w:t>
      </w:r>
      <w:r w:rsidR="00443044">
        <w:rPr>
          <w:sz w:val="28"/>
          <w:szCs w:val="28"/>
        </w:rPr>
        <w:t xml:space="preserve"> тыс. рублей;</w:t>
      </w:r>
    </w:p>
    <w:p w:rsidR="00443044" w:rsidRDefault="006D6A96" w:rsidP="007F4C6D">
      <w:pPr>
        <w:ind w:firstLine="709"/>
        <w:jc w:val="both"/>
        <w:rPr>
          <w:sz w:val="28"/>
          <w:szCs w:val="28"/>
        </w:rPr>
      </w:pPr>
      <w:r>
        <w:rPr>
          <w:sz w:val="28"/>
          <w:szCs w:val="28"/>
        </w:rPr>
        <w:t xml:space="preserve">в 2023 году – 75151,2 </w:t>
      </w:r>
      <w:r w:rsidR="00443044">
        <w:rPr>
          <w:sz w:val="28"/>
          <w:szCs w:val="28"/>
        </w:rPr>
        <w:t>тыс. рублей;</w:t>
      </w:r>
    </w:p>
    <w:p w:rsidR="00443044" w:rsidRDefault="006D6A96" w:rsidP="007F4C6D">
      <w:pPr>
        <w:ind w:firstLine="709"/>
        <w:jc w:val="both"/>
        <w:rPr>
          <w:sz w:val="28"/>
          <w:szCs w:val="28"/>
        </w:rPr>
      </w:pPr>
      <w:r>
        <w:rPr>
          <w:sz w:val="28"/>
          <w:szCs w:val="28"/>
        </w:rPr>
        <w:t>в 2024 году – 75151,2</w:t>
      </w:r>
      <w:r w:rsidR="00443044">
        <w:rPr>
          <w:sz w:val="28"/>
          <w:szCs w:val="28"/>
        </w:rPr>
        <w:t xml:space="preserve"> тыс. рублей.</w:t>
      </w:r>
    </w:p>
    <w:p w:rsidR="00443044" w:rsidRDefault="00443044" w:rsidP="00AF7377">
      <w:pPr>
        <w:ind w:firstLine="540"/>
        <w:jc w:val="both"/>
        <w:rPr>
          <w:sz w:val="28"/>
          <w:szCs w:val="28"/>
        </w:rPr>
      </w:pPr>
      <w:r>
        <w:rPr>
          <w:sz w:val="28"/>
          <w:szCs w:val="28"/>
        </w:rPr>
        <w:t>Объёмы расходов на выполнение мероприятий Муниципальной программы ежегодно уточняются в процессе исполнения бюджета Лямбирского муниципального района и при формировании бюджета на очередной финансовый год и плановый период».</w:t>
      </w:r>
    </w:p>
    <w:p w:rsidR="00443044" w:rsidRDefault="00443044" w:rsidP="009C6BE1">
      <w:pPr>
        <w:jc w:val="center"/>
        <w:rPr>
          <w:b/>
          <w:bCs/>
          <w:sz w:val="28"/>
          <w:szCs w:val="28"/>
        </w:rPr>
      </w:pPr>
      <w:r>
        <w:rPr>
          <w:b/>
          <w:bCs/>
          <w:sz w:val="28"/>
          <w:szCs w:val="28"/>
        </w:rPr>
        <w:lastRenderedPageBreak/>
        <w:t xml:space="preserve">Раздел </w:t>
      </w:r>
      <w:r>
        <w:rPr>
          <w:b/>
          <w:bCs/>
          <w:sz w:val="28"/>
          <w:szCs w:val="28"/>
          <w:lang w:val="en-US"/>
        </w:rPr>
        <w:t>VII</w:t>
      </w:r>
      <w:r>
        <w:rPr>
          <w:b/>
          <w:bCs/>
          <w:sz w:val="28"/>
          <w:szCs w:val="28"/>
        </w:rPr>
        <w:t>. Социально-экономическая эффективность муниципальной программы. Ожидаемые социально-экономические эффекты от реализации программных мероприятий</w:t>
      </w:r>
    </w:p>
    <w:p w:rsidR="00443044" w:rsidRDefault="00443044" w:rsidP="009C6BE1">
      <w:pPr>
        <w:ind w:firstLine="567"/>
        <w:jc w:val="both"/>
        <w:rPr>
          <w:sz w:val="28"/>
          <w:szCs w:val="28"/>
        </w:rPr>
      </w:pPr>
      <w:r>
        <w:rPr>
          <w:sz w:val="28"/>
          <w:szCs w:val="28"/>
        </w:rPr>
        <w:t>Социально-экономическая эффективность реализации муниципальной программы оценивается по следующим направлениям:</w:t>
      </w:r>
    </w:p>
    <w:p w:rsidR="00443044" w:rsidRDefault="00443044" w:rsidP="009C6BE1">
      <w:pPr>
        <w:ind w:firstLine="567"/>
        <w:jc w:val="both"/>
        <w:rPr>
          <w:sz w:val="28"/>
          <w:szCs w:val="28"/>
        </w:rPr>
      </w:pPr>
      <w:r>
        <w:rPr>
          <w:sz w:val="28"/>
          <w:szCs w:val="28"/>
        </w:rPr>
        <w:t>- повышение доступности качественного культурно - досугового обслуживания населения, развитие инфраструктуры сферы культуры;</w:t>
      </w:r>
    </w:p>
    <w:p w:rsidR="00443044" w:rsidRDefault="00443044" w:rsidP="009C6BE1">
      <w:pPr>
        <w:ind w:firstLine="567"/>
        <w:jc w:val="both"/>
        <w:rPr>
          <w:sz w:val="28"/>
          <w:szCs w:val="28"/>
        </w:rPr>
      </w:pPr>
      <w:r>
        <w:rPr>
          <w:sz w:val="28"/>
          <w:szCs w:val="28"/>
        </w:rPr>
        <w:t>- наиболее полное удовлетворение запросов населения на муниципальные услуги;</w:t>
      </w:r>
    </w:p>
    <w:p w:rsidR="00443044" w:rsidRDefault="00443044" w:rsidP="009C6BE1">
      <w:pPr>
        <w:ind w:firstLine="567"/>
        <w:jc w:val="both"/>
        <w:rPr>
          <w:sz w:val="28"/>
          <w:szCs w:val="28"/>
        </w:rPr>
      </w:pPr>
      <w:r>
        <w:rPr>
          <w:sz w:val="28"/>
          <w:szCs w:val="28"/>
        </w:rPr>
        <w:t>- развитие системы поддержки одаренных детей в сфере искусства;</w:t>
      </w:r>
    </w:p>
    <w:p w:rsidR="00443044" w:rsidRDefault="00443044" w:rsidP="009C6BE1">
      <w:pPr>
        <w:ind w:firstLine="567"/>
        <w:jc w:val="both"/>
        <w:rPr>
          <w:sz w:val="28"/>
          <w:szCs w:val="28"/>
        </w:rPr>
      </w:pPr>
      <w:r>
        <w:rPr>
          <w:sz w:val="28"/>
          <w:szCs w:val="28"/>
        </w:rPr>
        <w:t>- обновление содержания и технологий обучения дополнительного образования;</w:t>
      </w:r>
    </w:p>
    <w:p w:rsidR="00443044" w:rsidRDefault="00443044" w:rsidP="009C6BE1">
      <w:pPr>
        <w:ind w:firstLine="567"/>
        <w:jc w:val="both"/>
        <w:rPr>
          <w:sz w:val="28"/>
          <w:szCs w:val="28"/>
        </w:rPr>
      </w:pPr>
      <w:r>
        <w:rPr>
          <w:sz w:val="28"/>
          <w:szCs w:val="28"/>
        </w:rPr>
        <w:t>- развитие народных художественных промыслов;</w:t>
      </w:r>
    </w:p>
    <w:p w:rsidR="00443044" w:rsidRDefault="00443044" w:rsidP="009C6BE1">
      <w:pPr>
        <w:ind w:firstLine="567"/>
        <w:jc w:val="both"/>
        <w:rPr>
          <w:sz w:val="28"/>
          <w:szCs w:val="28"/>
        </w:rPr>
      </w:pPr>
      <w:r>
        <w:rPr>
          <w:sz w:val="28"/>
          <w:szCs w:val="28"/>
        </w:rPr>
        <w:t>- развитие в Лямбирском районе современной туристской инфраструктуры;</w:t>
      </w:r>
    </w:p>
    <w:p w:rsidR="00443044" w:rsidRDefault="00443044" w:rsidP="009C6BE1">
      <w:pPr>
        <w:ind w:firstLine="567"/>
        <w:jc w:val="both"/>
        <w:rPr>
          <w:sz w:val="28"/>
          <w:szCs w:val="28"/>
        </w:rPr>
      </w:pPr>
      <w:r>
        <w:rPr>
          <w:sz w:val="28"/>
          <w:szCs w:val="28"/>
        </w:rPr>
        <w:t>- повышение эффективности использования бюджетных средств, развитие новых организационно-финансовых механизмов через внедрение методов и процедур управления по результатам.</w:t>
      </w:r>
    </w:p>
    <w:p w:rsidR="00443044" w:rsidRDefault="00443044" w:rsidP="009C6BE1">
      <w:pPr>
        <w:ind w:firstLine="567"/>
        <w:jc w:val="both"/>
        <w:rPr>
          <w:sz w:val="28"/>
          <w:szCs w:val="28"/>
        </w:rPr>
      </w:pPr>
      <w:r>
        <w:rPr>
          <w:sz w:val="28"/>
          <w:szCs w:val="28"/>
        </w:rPr>
        <w:t>Социальная эффективность муниципальной программы выражена в повышении качества услуг, предоставляемых учреждениями культуры и дополнительного образования детей, реализующими программы в сфере культуры, обеспечении равных стартовых возможностей каждому жителю Лямбирского района для получения муниципальных услуг.</w:t>
      </w:r>
    </w:p>
    <w:p w:rsidR="00443044" w:rsidRDefault="00443044" w:rsidP="00AC67A0">
      <w:pPr>
        <w:jc w:val="center"/>
        <w:rPr>
          <w:b/>
          <w:bCs/>
          <w:sz w:val="28"/>
          <w:szCs w:val="28"/>
        </w:rPr>
      </w:pPr>
      <w:r>
        <w:rPr>
          <w:b/>
          <w:bCs/>
          <w:sz w:val="28"/>
          <w:szCs w:val="28"/>
        </w:rPr>
        <w:t>Оценка эффективности расходования бюджетных средств</w:t>
      </w:r>
    </w:p>
    <w:p w:rsidR="00443044" w:rsidRDefault="00443044" w:rsidP="009C6BE1">
      <w:pPr>
        <w:ind w:firstLine="567"/>
        <w:jc w:val="both"/>
        <w:rPr>
          <w:sz w:val="28"/>
          <w:szCs w:val="28"/>
        </w:rPr>
      </w:pPr>
      <w:r>
        <w:rPr>
          <w:sz w:val="28"/>
          <w:szCs w:val="28"/>
        </w:rPr>
        <w:t>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w:t>
      </w:r>
    </w:p>
    <w:p w:rsidR="00443044" w:rsidRDefault="00443044" w:rsidP="00AC67A0">
      <w:pPr>
        <w:jc w:val="center"/>
        <w:rPr>
          <w:b/>
          <w:bCs/>
          <w:sz w:val="28"/>
          <w:szCs w:val="28"/>
        </w:rPr>
      </w:pPr>
      <w:r>
        <w:rPr>
          <w:b/>
          <w:bCs/>
          <w:sz w:val="28"/>
          <w:szCs w:val="28"/>
        </w:rPr>
        <w:t>Методика оценки эффективности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Настоящая методика определяет принципы разработки и обоснования результативности и эффективности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Под результатом реализации муниципальной программы понимается повышение доступности качественного культурно - досугового обслуживания населения, соответствующего требованиям населения Лямбирского района.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социально-экономических результатов программных мероприятий осуществляется исходя из положения Конституции Российской Федерации, законах Российской Федерации: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«Основы законодательства Российской Федерации о культуре», «О библиотечном деле», «Об общественных объединениях», «О национально-культурной автономии», «О свободе совести и религиозных объединениях», иных нормативных правовых актов Российской Федерации, регламентирующих вопросы культуры и искусства.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 степень приближения к </w:t>
      </w:r>
      <w:r>
        <w:rPr>
          <w:rFonts w:ascii="Times New Roman" w:hAnsi="Times New Roman" w:cs="Times New Roman"/>
          <w:sz w:val="28"/>
          <w:szCs w:val="28"/>
        </w:rPr>
        <w:lastRenderedPageBreak/>
        <w:t>этим целям.</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Под эффективностью понимается абсолютная и сравнительная экономическая выгодность выполнения комплекса программных мероприятий, реализуемых за счет бюджетных средств.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Реализация муниципальной программы оценивается по следующим направлениям:</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степени достижения целей и решения задач муниципальной программы в целом направленное на решение соответствующей задачи;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степени соответствия фактических затрат бюджета запланированному уровню;</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эффективности использования бюджетных средств;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степени достижения непосредственных результатов реализации мероприятий;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соблюдения установленных сроков реализации мероприятий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достижения целей и решения задач муниципальной программы осуществляется ежеквартально, ежегодно, а также по итогам завершения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на основании данной методики проводится в отношении: цели муниципальной программы; задач муниципальной программы; основных мероприятий муниципальной программы.</w:t>
      </w:r>
    </w:p>
    <w:p w:rsidR="00443044" w:rsidRDefault="00443044" w:rsidP="00AC67A0">
      <w:pPr>
        <w:jc w:val="center"/>
        <w:rPr>
          <w:b/>
          <w:bCs/>
          <w:sz w:val="28"/>
          <w:szCs w:val="28"/>
        </w:rPr>
      </w:pPr>
      <w:r>
        <w:rPr>
          <w:b/>
          <w:bCs/>
          <w:sz w:val="28"/>
          <w:szCs w:val="28"/>
        </w:rPr>
        <w:t>Ожидаемые социально - экономические эффекты от реализации программных мероприятий</w:t>
      </w:r>
    </w:p>
    <w:p w:rsidR="00443044" w:rsidRDefault="00443044" w:rsidP="009C6BE1">
      <w:pPr>
        <w:ind w:firstLine="567"/>
        <w:jc w:val="both"/>
        <w:rPr>
          <w:sz w:val="28"/>
          <w:szCs w:val="28"/>
        </w:rPr>
      </w:pPr>
      <w:r>
        <w:rPr>
          <w:sz w:val="28"/>
          <w:szCs w:val="28"/>
        </w:rPr>
        <w:t>Выполнение мероприятий программы позволит:</w:t>
      </w:r>
    </w:p>
    <w:p w:rsidR="00443044" w:rsidRDefault="00443044" w:rsidP="009C6BE1">
      <w:pPr>
        <w:ind w:firstLine="567"/>
        <w:jc w:val="both"/>
        <w:rPr>
          <w:sz w:val="28"/>
          <w:szCs w:val="28"/>
        </w:rPr>
      </w:pPr>
      <w:r>
        <w:rPr>
          <w:sz w:val="28"/>
          <w:szCs w:val="28"/>
        </w:rPr>
        <w:t>- организовать систему гастролей творческих коллективов и исполнителей;</w:t>
      </w:r>
    </w:p>
    <w:p w:rsidR="00443044" w:rsidRDefault="00443044" w:rsidP="009C6BE1">
      <w:pPr>
        <w:ind w:firstLine="567"/>
        <w:jc w:val="both"/>
        <w:rPr>
          <w:sz w:val="28"/>
          <w:szCs w:val="28"/>
        </w:rPr>
      </w:pPr>
      <w:r>
        <w:rPr>
          <w:sz w:val="28"/>
          <w:szCs w:val="28"/>
        </w:rPr>
        <w:t>- расширить концертную и выставочную деятельности в районе;</w:t>
      </w:r>
    </w:p>
    <w:p w:rsidR="00443044" w:rsidRDefault="00443044" w:rsidP="009C6BE1">
      <w:pPr>
        <w:ind w:firstLine="567"/>
        <w:jc w:val="both"/>
        <w:rPr>
          <w:sz w:val="28"/>
          <w:szCs w:val="28"/>
        </w:rPr>
      </w:pPr>
      <w:r>
        <w:rPr>
          <w:sz w:val="28"/>
          <w:szCs w:val="28"/>
        </w:rPr>
        <w:t>- устанавливать и развивать на меж поселенческом, межрайонном, межрегиональном уровне связи и контакты творческих коллективов, учреждений культуры и искусства;</w:t>
      </w:r>
    </w:p>
    <w:p w:rsidR="00443044" w:rsidRDefault="00443044" w:rsidP="009C6BE1">
      <w:pPr>
        <w:ind w:firstLine="567"/>
        <w:jc w:val="both"/>
        <w:rPr>
          <w:sz w:val="28"/>
          <w:szCs w:val="28"/>
        </w:rPr>
      </w:pPr>
      <w:r>
        <w:rPr>
          <w:sz w:val="28"/>
          <w:szCs w:val="28"/>
        </w:rPr>
        <w:t>- содействовать проведению первоочередных реставрационных работ на объектах, отнесенных к наиболее ценным памятникам культурного наследия.</w:t>
      </w:r>
    </w:p>
    <w:p w:rsidR="00443044" w:rsidRDefault="00443044" w:rsidP="009C6BE1">
      <w:pPr>
        <w:ind w:firstLine="567"/>
        <w:jc w:val="both"/>
        <w:rPr>
          <w:sz w:val="28"/>
          <w:szCs w:val="28"/>
        </w:rPr>
      </w:pPr>
      <w:r>
        <w:rPr>
          <w:sz w:val="28"/>
          <w:szCs w:val="28"/>
        </w:rPr>
        <w:t>Реализация предлагаемых мероприятий позволит:</w:t>
      </w:r>
    </w:p>
    <w:p w:rsidR="00443044" w:rsidRDefault="00443044" w:rsidP="009C6BE1">
      <w:pPr>
        <w:ind w:firstLine="567"/>
        <w:jc w:val="both"/>
        <w:rPr>
          <w:sz w:val="28"/>
          <w:szCs w:val="28"/>
        </w:rPr>
      </w:pPr>
      <w:r>
        <w:rPr>
          <w:sz w:val="28"/>
          <w:szCs w:val="28"/>
        </w:rPr>
        <w:t>- упростить доступ к культурным ценностям;</w:t>
      </w:r>
    </w:p>
    <w:p w:rsidR="00443044" w:rsidRDefault="00443044" w:rsidP="009C6BE1">
      <w:pPr>
        <w:ind w:firstLine="567"/>
        <w:jc w:val="both"/>
        <w:rPr>
          <w:sz w:val="28"/>
          <w:szCs w:val="28"/>
        </w:rPr>
      </w:pPr>
      <w:r>
        <w:rPr>
          <w:sz w:val="28"/>
          <w:szCs w:val="28"/>
        </w:rPr>
        <w:t>- поможет сохранить традиционную культуру;</w:t>
      </w:r>
    </w:p>
    <w:p w:rsidR="00443044" w:rsidRDefault="00443044" w:rsidP="009C6BE1">
      <w:pPr>
        <w:ind w:firstLine="567"/>
        <w:jc w:val="both"/>
        <w:rPr>
          <w:sz w:val="28"/>
          <w:szCs w:val="28"/>
        </w:rPr>
      </w:pPr>
      <w:r>
        <w:rPr>
          <w:sz w:val="28"/>
          <w:szCs w:val="28"/>
        </w:rPr>
        <w:t>- обеспечить культурным обслуживанием жителей малых населенных пунктов;</w:t>
      </w:r>
    </w:p>
    <w:p w:rsidR="00443044" w:rsidRDefault="00443044" w:rsidP="009C6BE1">
      <w:pPr>
        <w:ind w:firstLine="567"/>
        <w:jc w:val="both"/>
        <w:rPr>
          <w:sz w:val="28"/>
          <w:szCs w:val="28"/>
        </w:rPr>
      </w:pPr>
      <w:r>
        <w:rPr>
          <w:sz w:val="28"/>
          <w:szCs w:val="28"/>
        </w:rPr>
        <w:t>- сохранить рабочие места в культурной инфраструктуре района;</w:t>
      </w:r>
    </w:p>
    <w:p w:rsidR="00443044" w:rsidRDefault="00443044" w:rsidP="009C6BE1">
      <w:pPr>
        <w:ind w:firstLine="567"/>
        <w:jc w:val="both"/>
        <w:rPr>
          <w:sz w:val="28"/>
          <w:szCs w:val="28"/>
        </w:rPr>
      </w:pPr>
      <w:r>
        <w:rPr>
          <w:sz w:val="28"/>
          <w:szCs w:val="28"/>
        </w:rPr>
        <w:t>- модернизировать материальную базу и техническое оснащение учреждений культуры;</w:t>
      </w:r>
    </w:p>
    <w:p w:rsidR="00443044" w:rsidRDefault="00443044" w:rsidP="009C6BE1">
      <w:pPr>
        <w:ind w:firstLine="567"/>
        <w:jc w:val="both"/>
        <w:rPr>
          <w:sz w:val="28"/>
          <w:szCs w:val="28"/>
        </w:rPr>
      </w:pPr>
      <w:r>
        <w:rPr>
          <w:sz w:val="28"/>
          <w:szCs w:val="28"/>
        </w:rPr>
        <w:t>- создать комфортный климат для проживания представителей любой национальности и конфессии в Лямбирском муниципальном районе.</w:t>
      </w:r>
    </w:p>
    <w:p w:rsidR="00443044" w:rsidRDefault="00443044" w:rsidP="009C6BE1">
      <w:pPr>
        <w:jc w:val="center"/>
        <w:rPr>
          <w:b/>
          <w:bCs/>
          <w:sz w:val="28"/>
          <w:szCs w:val="28"/>
        </w:rPr>
      </w:pPr>
      <w:r>
        <w:rPr>
          <w:b/>
          <w:bCs/>
          <w:sz w:val="28"/>
          <w:szCs w:val="28"/>
        </w:rPr>
        <w:t xml:space="preserve">Раздел </w:t>
      </w:r>
      <w:r>
        <w:rPr>
          <w:b/>
          <w:bCs/>
          <w:sz w:val="28"/>
          <w:szCs w:val="28"/>
          <w:lang w:val="en-US"/>
        </w:rPr>
        <w:t>VIII</w:t>
      </w:r>
      <w:r>
        <w:rPr>
          <w:b/>
          <w:bCs/>
          <w:sz w:val="28"/>
          <w:szCs w:val="28"/>
        </w:rPr>
        <w:t>. Возможные риски в ходе реализации муниципальной программы</w:t>
      </w:r>
    </w:p>
    <w:p w:rsidR="00443044" w:rsidRDefault="00443044" w:rsidP="009C6BE1">
      <w:pPr>
        <w:ind w:firstLine="567"/>
        <w:jc w:val="both"/>
        <w:rPr>
          <w:sz w:val="28"/>
          <w:szCs w:val="28"/>
        </w:rPr>
      </w:pPr>
      <w:r>
        <w:rPr>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Важное значение для успешной реализации муниципальной программы имеет прогнозирование возможных рисков достижения основной цели, решения задач </w:t>
      </w:r>
      <w:r>
        <w:rPr>
          <w:rFonts w:ascii="Times New Roman" w:hAnsi="Times New Roman" w:cs="Times New Roman"/>
          <w:sz w:val="28"/>
          <w:szCs w:val="28"/>
        </w:rPr>
        <w:lastRenderedPageBreak/>
        <w:t>муниципальной программы, оценки их масштабов и последствий, а также формирования системы мер по их предотвращению.</w:t>
      </w:r>
    </w:p>
    <w:p w:rsidR="00443044" w:rsidRDefault="00443044" w:rsidP="009C6BE1">
      <w:pPr>
        <w:ind w:firstLine="567"/>
        <w:jc w:val="both"/>
        <w:rPr>
          <w:sz w:val="28"/>
          <w:szCs w:val="28"/>
        </w:rPr>
      </w:pPr>
      <w:r>
        <w:rPr>
          <w:sz w:val="28"/>
          <w:szCs w:val="28"/>
        </w:rPr>
        <w:t>Следует выделить основные группы рисков, в числе которых: макроэкономические, правовые, финансовые, административные, кадровые.</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Снижение вероятности данных рисков предусматривается в рамках мероприятий муниципальной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Способами ограничения финансовых рисков являются:</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определение приоритетов для первоочередного финансирования;</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планирование бюджетных расходов с применением методик оценки эффективности бюджетных расходов;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отраслей </w:t>
      </w:r>
      <w:r>
        <w:rPr>
          <w:rFonts w:ascii="Times New Roman" w:hAnsi="Times New Roman" w:cs="Times New Roman"/>
          <w:sz w:val="28"/>
          <w:szCs w:val="28"/>
        </w:rPr>
        <w:lastRenderedPageBreak/>
        <w:t>культуры и туризма, в целом отражающихся на срыве планируемых сроков реализации муниципальной программы, невыполнении ее цели и задач, не достижении плановых значений показателей, снижении эффективности использования ресурсов и качества выполнения мероприятий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Основные условия минимизации этой группы рисков: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формирование эффективной системы управления реализацией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проведение систематического аудита результативности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регулярная публикация отчетов о ходе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повышение эффективности взаимодействия участников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заключение и контроль реализации соглашений о взаимодействии с заинтересованными сторонами;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создание системы мониторингов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своевременная корректировка мероприятий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 </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443044" w:rsidRDefault="00443044" w:rsidP="009C6BE1">
      <w:pPr>
        <w:ind w:firstLine="567"/>
        <w:jc w:val="both"/>
        <w:rPr>
          <w:sz w:val="28"/>
          <w:szCs w:val="28"/>
        </w:rPr>
      </w:pPr>
      <w:r>
        <w:rPr>
          <w:sz w:val="28"/>
          <w:szCs w:val="28"/>
        </w:rPr>
        <w:t>Управление рисками реализации муниципальной программы будет осуществляться на основе:</w:t>
      </w:r>
    </w:p>
    <w:p w:rsidR="00443044" w:rsidRDefault="00443044" w:rsidP="009C6BE1">
      <w:pPr>
        <w:ind w:firstLine="567"/>
        <w:jc w:val="both"/>
        <w:rPr>
          <w:sz w:val="28"/>
          <w:szCs w:val="28"/>
        </w:rPr>
      </w:pPr>
      <w:r>
        <w:rPr>
          <w:sz w:val="28"/>
          <w:szCs w:val="28"/>
        </w:rPr>
        <w:t>- выработки прогнозов, решений и рекомендаций в сфере управления культурой, туризмом;</w:t>
      </w:r>
    </w:p>
    <w:p w:rsidR="00443044" w:rsidRDefault="00443044" w:rsidP="009C6BE1">
      <w:pPr>
        <w:ind w:firstLine="567"/>
        <w:jc w:val="both"/>
        <w:rPr>
          <w:sz w:val="28"/>
          <w:szCs w:val="28"/>
        </w:rPr>
      </w:pPr>
      <w:r>
        <w:rPr>
          <w:sz w:val="28"/>
          <w:szCs w:val="28"/>
        </w:rPr>
        <w:t>- подготовки и представления ежегодно в Министерство культуры и туризма Республики Мордовия отчета о ходе и результатах реализации муниципальной программы, которая при необходимости может содержать предложения о корректировке муниципальной программы.</w:t>
      </w:r>
    </w:p>
    <w:p w:rsidR="00443044" w:rsidRDefault="00443044" w:rsidP="009C6BE1">
      <w:pPr>
        <w:ind w:firstLine="567"/>
        <w:jc w:val="both"/>
        <w:rPr>
          <w:sz w:val="28"/>
          <w:szCs w:val="28"/>
        </w:rPr>
      </w:pPr>
      <w:r>
        <w:rPr>
          <w:sz w:val="28"/>
          <w:szCs w:val="28"/>
        </w:rPr>
        <w:t>Реализация муниципальной программы во многом зависит от объема и своевременности финансирования программных мероприятий.</w:t>
      </w:r>
    </w:p>
    <w:p w:rsidR="00443044" w:rsidRDefault="00443044" w:rsidP="009C6BE1">
      <w:pPr>
        <w:ind w:firstLine="567"/>
        <w:jc w:val="both"/>
        <w:rPr>
          <w:sz w:val="28"/>
          <w:szCs w:val="28"/>
        </w:rPr>
      </w:pPr>
      <w:r>
        <w:rPr>
          <w:sz w:val="28"/>
          <w:szCs w:val="28"/>
        </w:rPr>
        <w:t>Реализация программных мероприятий направлена на:</w:t>
      </w:r>
    </w:p>
    <w:p w:rsidR="00443044" w:rsidRDefault="00443044" w:rsidP="009C6BE1">
      <w:pPr>
        <w:ind w:firstLine="567"/>
        <w:jc w:val="both"/>
        <w:rPr>
          <w:sz w:val="28"/>
          <w:szCs w:val="28"/>
        </w:rPr>
      </w:pPr>
      <w:r>
        <w:rPr>
          <w:sz w:val="28"/>
          <w:szCs w:val="28"/>
        </w:rPr>
        <w:t>- создание благоприятных условий для развития и сохранения творческого потенциала и культурного наследия Лямбирского района;</w:t>
      </w:r>
    </w:p>
    <w:p w:rsidR="00443044" w:rsidRDefault="00443044" w:rsidP="009C6BE1">
      <w:pPr>
        <w:ind w:firstLine="567"/>
        <w:jc w:val="both"/>
        <w:rPr>
          <w:sz w:val="28"/>
          <w:szCs w:val="28"/>
        </w:rPr>
      </w:pPr>
      <w:r>
        <w:rPr>
          <w:sz w:val="28"/>
          <w:szCs w:val="28"/>
        </w:rPr>
        <w:t>- создание коммуникационной инфраструктуры учреждений культуры и дополнительного образования детей Лямбирского района в соответствии с утвержденными стандартами;</w:t>
      </w:r>
    </w:p>
    <w:p w:rsidR="00443044" w:rsidRDefault="00443044" w:rsidP="009C6BE1">
      <w:pPr>
        <w:ind w:firstLine="567"/>
        <w:jc w:val="both"/>
        <w:rPr>
          <w:sz w:val="28"/>
          <w:szCs w:val="28"/>
        </w:rPr>
      </w:pPr>
      <w:r>
        <w:rPr>
          <w:sz w:val="28"/>
          <w:szCs w:val="28"/>
        </w:rPr>
        <w:t>- улучшение материально-технической базы в соответствии с современными требованиями для более полного удовлетворения культурных запросов населения;</w:t>
      </w:r>
    </w:p>
    <w:p w:rsidR="00443044" w:rsidRDefault="00443044" w:rsidP="009C6BE1">
      <w:pPr>
        <w:ind w:firstLine="567"/>
        <w:jc w:val="both"/>
        <w:rPr>
          <w:sz w:val="28"/>
          <w:szCs w:val="28"/>
        </w:rPr>
      </w:pPr>
      <w:r>
        <w:rPr>
          <w:sz w:val="28"/>
          <w:szCs w:val="28"/>
        </w:rPr>
        <w:t>- комплектование учреждений культуры необходимым световым и музыкальным оборудованием, техникой в соответствии современными требованиями;</w:t>
      </w:r>
    </w:p>
    <w:p w:rsidR="00443044" w:rsidRDefault="00443044" w:rsidP="009C6BE1">
      <w:pPr>
        <w:ind w:firstLine="567"/>
        <w:jc w:val="both"/>
        <w:rPr>
          <w:sz w:val="28"/>
          <w:szCs w:val="28"/>
        </w:rPr>
      </w:pPr>
      <w:r>
        <w:rPr>
          <w:sz w:val="28"/>
          <w:szCs w:val="28"/>
        </w:rPr>
        <w:t>- расширение спектра культурных и образовательных услуг;</w:t>
      </w:r>
    </w:p>
    <w:p w:rsidR="00443044" w:rsidRDefault="00443044" w:rsidP="009C6BE1">
      <w:pPr>
        <w:ind w:firstLine="567"/>
        <w:jc w:val="both"/>
        <w:rPr>
          <w:sz w:val="28"/>
          <w:szCs w:val="28"/>
        </w:rPr>
      </w:pPr>
      <w:r>
        <w:rPr>
          <w:sz w:val="28"/>
          <w:szCs w:val="28"/>
        </w:rPr>
        <w:t>- повышение качества предоставляемых слуг;</w:t>
      </w:r>
    </w:p>
    <w:p w:rsidR="00443044" w:rsidRDefault="00443044" w:rsidP="009C6BE1">
      <w:pPr>
        <w:ind w:firstLine="567"/>
        <w:jc w:val="both"/>
        <w:rPr>
          <w:sz w:val="28"/>
          <w:szCs w:val="28"/>
        </w:rPr>
      </w:pPr>
      <w:r>
        <w:rPr>
          <w:sz w:val="28"/>
          <w:szCs w:val="28"/>
        </w:rPr>
        <w:lastRenderedPageBreak/>
        <w:t>- повышение эффективности учебного процесса, библиотечного обслуживания, досуговой деятельности в муниципальных учреждениях культуры и дополнительного образования детей.</w:t>
      </w:r>
    </w:p>
    <w:p w:rsidR="00443044" w:rsidRDefault="00443044" w:rsidP="009C6BE1">
      <w:pPr>
        <w:jc w:val="center"/>
        <w:rPr>
          <w:b/>
          <w:bCs/>
          <w:sz w:val="28"/>
          <w:szCs w:val="28"/>
        </w:rPr>
      </w:pPr>
      <w:r>
        <w:rPr>
          <w:b/>
          <w:bCs/>
          <w:sz w:val="28"/>
          <w:szCs w:val="28"/>
        </w:rPr>
        <w:t xml:space="preserve">Раздел </w:t>
      </w:r>
      <w:r>
        <w:rPr>
          <w:b/>
          <w:bCs/>
          <w:sz w:val="28"/>
          <w:szCs w:val="28"/>
          <w:lang w:val="en-US"/>
        </w:rPr>
        <w:t>IX</w:t>
      </w:r>
      <w:r>
        <w:rPr>
          <w:b/>
          <w:bCs/>
          <w:sz w:val="28"/>
          <w:szCs w:val="28"/>
        </w:rPr>
        <w:t>. Подпрограммы</w:t>
      </w:r>
    </w:p>
    <w:p w:rsidR="00443044" w:rsidRDefault="00443044" w:rsidP="00AC67A0">
      <w:pPr>
        <w:jc w:val="center"/>
        <w:rPr>
          <w:b/>
          <w:bCs/>
          <w:sz w:val="28"/>
          <w:szCs w:val="28"/>
        </w:rPr>
      </w:pPr>
      <w:r>
        <w:rPr>
          <w:b/>
          <w:bCs/>
          <w:sz w:val="28"/>
          <w:szCs w:val="28"/>
        </w:rPr>
        <w:t>1. Подпрограмма «Развитие. Творчество»</w:t>
      </w:r>
    </w:p>
    <w:p w:rsidR="00443044" w:rsidRDefault="00443044" w:rsidP="00AC67A0">
      <w:pPr>
        <w:jc w:val="center"/>
        <w:rPr>
          <w:b/>
          <w:bCs/>
          <w:sz w:val="28"/>
          <w:szCs w:val="28"/>
        </w:rPr>
      </w:pPr>
      <w:r>
        <w:rPr>
          <w:b/>
          <w:bCs/>
          <w:sz w:val="28"/>
          <w:szCs w:val="28"/>
        </w:rPr>
        <w:t>Основные проблемы и обоснования необходимости их решения</w:t>
      </w:r>
    </w:p>
    <w:p w:rsidR="00443044" w:rsidRDefault="00443044" w:rsidP="009C6BE1">
      <w:pPr>
        <w:shd w:val="clear" w:color="auto" w:fill="FFFFFF"/>
        <w:ind w:firstLine="567"/>
        <w:jc w:val="both"/>
        <w:rPr>
          <w:color w:val="000000"/>
          <w:sz w:val="27"/>
          <w:szCs w:val="27"/>
        </w:rPr>
      </w:pPr>
      <w:r>
        <w:rPr>
          <w:sz w:val="28"/>
          <w:szCs w:val="28"/>
        </w:rPr>
        <w:t>Среди проблем необходимо отметить низкую инвестиционную привлекательность учреждений сфере дополнительного образования, которая ведет к ее «ресурсному истощению», недостаточность образовательных программ нового поколения, направленных на развитие инновационной деятельности и современных информационных технологий; устаревшая материально-техническая база Детских школ  искусств; дефицит высокопрофессиональных кадров педагогов и управленцев.</w:t>
      </w:r>
    </w:p>
    <w:p w:rsidR="00443044" w:rsidRDefault="00443044" w:rsidP="009C6BE1">
      <w:pPr>
        <w:ind w:firstLine="567"/>
        <w:jc w:val="both"/>
        <w:rPr>
          <w:sz w:val="28"/>
          <w:szCs w:val="28"/>
        </w:rPr>
      </w:pPr>
      <w:r>
        <w:rPr>
          <w:sz w:val="28"/>
          <w:szCs w:val="28"/>
        </w:rPr>
        <w:t>Мониторинг деятельности муниципальных учреждений дополнительного образования детей показывает, что в последние годы усиливается разрыв между содержанием образования, образовательными технологиями, структурой образовательной сферы, уровнем кадрового потенциала и задачами новой экономики на современном этапе.</w:t>
      </w:r>
    </w:p>
    <w:p w:rsidR="00443044" w:rsidRDefault="00443044" w:rsidP="009C6BE1">
      <w:pPr>
        <w:ind w:firstLine="567"/>
        <w:jc w:val="both"/>
        <w:rPr>
          <w:color w:val="000000"/>
          <w:sz w:val="28"/>
          <w:szCs w:val="28"/>
        </w:rPr>
      </w:pPr>
      <w:r>
        <w:rPr>
          <w:color w:val="000000"/>
          <w:sz w:val="28"/>
          <w:szCs w:val="28"/>
        </w:rPr>
        <w:t>Вышеперечисленные проблемы связаны:</w:t>
      </w:r>
    </w:p>
    <w:p w:rsidR="00443044" w:rsidRDefault="00443044" w:rsidP="009C6BE1">
      <w:pPr>
        <w:ind w:firstLine="567"/>
        <w:jc w:val="both"/>
        <w:rPr>
          <w:color w:val="000000"/>
          <w:sz w:val="28"/>
          <w:szCs w:val="28"/>
        </w:rPr>
      </w:pPr>
      <w:r>
        <w:rPr>
          <w:color w:val="000000"/>
          <w:sz w:val="28"/>
          <w:szCs w:val="28"/>
        </w:rPr>
        <w:t>- недостаточным количеством квалифицированных специалистов;</w:t>
      </w:r>
    </w:p>
    <w:p w:rsidR="00443044" w:rsidRDefault="00443044" w:rsidP="009C6BE1">
      <w:pPr>
        <w:ind w:firstLine="567"/>
        <w:jc w:val="both"/>
        <w:rPr>
          <w:color w:val="000000"/>
          <w:sz w:val="28"/>
          <w:szCs w:val="28"/>
        </w:rPr>
      </w:pPr>
      <w:r>
        <w:rPr>
          <w:color w:val="000000"/>
          <w:sz w:val="28"/>
          <w:szCs w:val="28"/>
        </w:rPr>
        <w:t>- со слабой оснащённостью материально-технической базы учреждений дополнительного образования;</w:t>
      </w:r>
    </w:p>
    <w:p w:rsidR="00443044" w:rsidRDefault="00443044" w:rsidP="009C6BE1">
      <w:pPr>
        <w:ind w:firstLine="567"/>
        <w:jc w:val="both"/>
        <w:rPr>
          <w:color w:val="000000"/>
          <w:sz w:val="28"/>
          <w:szCs w:val="28"/>
        </w:rPr>
      </w:pPr>
      <w:r>
        <w:rPr>
          <w:color w:val="000000"/>
          <w:sz w:val="28"/>
          <w:szCs w:val="28"/>
        </w:rPr>
        <w:t>Решение данных проблем возможно при использовании программно-целевого метода.</w:t>
      </w:r>
    </w:p>
    <w:p w:rsidR="00443044" w:rsidRDefault="00443044" w:rsidP="00333BB9">
      <w:pPr>
        <w:jc w:val="center"/>
        <w:rPr>
          <w:b/>
          <w:bCs/>
          <w:sz w:val="28"/>
          <w:szCs w:val="28"/>
        </w:rPr>
      </w:pPr>
      <w:r>
        <w:rPr>
          <w:b/>
          <w:bCs/>
          <w:sz w:val="28"/>
          <w:szCs w:val="28"/>
        </w:rPr>
        <w:t>Цели и задачи</w:t>
      </w:r>
    </w:p>
    <w:p w:rsidR="00443044" w:rsidRDefault="00443044" w:rsidP="009C6BE1">
      <w:pPr>
        <w:ind w:firstLine="567"/>
        <w:jc w:val="both"/>
        <w:rPr>
          <w:sz w:val="28"/>
          <w:szCs w:val="28"/>
        </w:rPr>
      </w:pPr>
      <w:r>
        <w:rPr>
          <w:sz w:val="28"/>
          <w:szCs w:val="28"/>
        </w:rPr>
        <w:t>Цель: формирование актуальной культурной политики в районе, сохранение и развитие традиционной народной и современной культуры; организация творческого процесса учащихся детских художественных, музыкальных и школ искусств, совершенствование системы работы с одаренными детьми.</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обеспечение инновационного характера художественного образования;</w:t>
      </w:r>
    </w:p>
    <w:p w:rsidR="00443044" w:rsidRDefault="00443044" w:rsidP="009C6BE1">
      <w:pPr>
        <w:ind w:firstLine="567"/>
        <w:jc w:val="both"/>
        <w:rPr>
          <w:sz w:val="28"/>
          <w:szCs w:val="28"/>
        </w:rPr>
      </w:pPr>
      <w:r>
        <w:rPr>
          <w:sz w:val="28"/>
          <w:szCs w:val="28"/>
        </w:rPr>
        <w:t>- развитие вариативности образовательных программ;</w:t>
      </w:r>
    </w:p>
    <w:p w:rsidR="00443044" w:rsidRDefault="00443044" w:rsidP="009C6BE1">
      <w:pPr>
        <w:ind w:firstLine="567"/>
        <w:jc w:val="both"/>
        <w:rPr>
          <w:sz w:val="28"/>
          <w:szCs w:val="28"/>
        </w:rPr>
      </w:pPr>
      <w:r>
        <w:rPr>
          <w:sz w:val="28"/>
          <w:szCs w:val="28"/>
        </w:rPr>
        <w:t>- открытие новых отделений и специализаций;</w:t>
      </w:r>
    </w:p>
    <w:p w:rsidR="00443044" w:rsidRDefault="00443044" w:rsidP="009C6BE1">
      <w:pPr>
        <w:ind w:firstLine="567"/>
        <w:jc w:val="both"/>
        <w:rPr>
          <w:sz w:val="28"/>
          <w:szCs w:val="28"/>
        </w:rPr>
      </w:pPr>
      <w:r>
        <w:rPr>
          <w:sz w:val="28"/>
          <w:szCs w:val="28"/>
        </w:rPr>
        <w:t>- разработка образовательных программ профессионально-ориентированного обучения в соответствии с требованиями ФГТ;</w:t>
      </w:r>
    </w:p>
    <w:p w:rsidR="00443044" w:rsidRDefault="00443044" w:rsidP="009C6BE1">
      <w:pPr>
        <w:ind w:firstLine="567"/>
        <w:jc w:val="both"/>
        <w:rPr>
          <w:sz w:val="28"/>
          <w:szCs w:val="28"/>
        </w:rPr>
      </w:pPr>
      <w:r>
        <w:rPr>
          <w:sz w:val="28"/>
          <w:szCs w:val="28"/>
        </w:rPr>
        <w:t>- улучшение материально-технического и методического оснащения образовательного процесса.</w:t>
      </w:r>
    </w:p>
    <w:p w:rsidR="00443044" w:rsidRDefault="00443044" w:rsidP="00333BB9">
      <w:pPr>
        <w:jc w:val="center"/>
        <w:rPr>
          <w:b/>
          <w:bCs/>
          <w:sz w:val="28"/>
          <w:szCs w:val="28"/>
        </w:rPr>
      </w:pPr>
      <w:r>
        <w:rPr>
          <w:b/>
          <w:bCs/>
          <w:sz w:val="28"/>
          <w:szCs w:val="28"/>
        </w:rPr>
        <w:t>Перечень мероприятий по реализации подпрограммы</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340"/>
        <w:gridCol w:w="720"/>
        <w:gridCol w:w="720"/>
        <w:gridCol w:w="720"/>
        <w:gridCol w:w="720"/>
        <w:gridCol w:w="720"/>
        <w:gridCol w:w="720"/>
        <w:gridCol w:w="720"/>
        <w:gridCol w:w="720"/>
        <w:gridCol w:w="720"/>
        <w:gridCol w:w="900"/>
      </w:tblGrid>
      <w:tr w:rsidR="00443044" w:rsidTr="009C6BE1">
        <w:trPr>
          <w:trHeight w:val="341"/>
        </w:trPr>
        <w:tc>
          <w:tcPr>
            <w:tcW w:w="540" w:type="dxa"/>
            <w:vMerge w:val="restart"/>
          </w:tcPr>
          <w:p w:rsidR="00443044" w:rsidRDefault="00443044">
            <w:pPr>
              <w:ind w:left="-108" w:right="-164"/>
              <w:jc w:val="center"/>
              <w:rPr>
                <w:sz w:val="24"/>
                <w:szCs w:val="24"/>
                <w:lang w:eastAsia="en-US"/>
              </w:rPr>
            </w:pPr>
            <w:r>
              <w:rPr>
                <w:sz w:val="24"/>
                <w:szCs w:val="24"/>
              </w:rPr>
              <w:t>№</w:t>
            </w:r>
          </w:p>
          <w:p w:rsidR="00443044" w:rsidRDefault="00443044">
            <w:pPr>
              <w:ind w:left="-108" w:right="-164"/>
              <w:jc w:val="center"/>
              <w:rPr>
                <w:sz w:val="24"/>
                <w:szCs w:val="24"/>
                <w:lang w:eastAsia="en-US"/>
              </w:rPr>
            </w:pPr>
            <w:r>
              <w:rPr>
                <w:sz w:val="24"/>
                <w:szCs w:val="24"/>
              </w:rPr>
              <w:t>п/п</w:t>
            </w:r>
          </w:p>
        </w:tc>
        <w:tc>
          <w:tcPr>
            <w:tcW w:w="2340" w:type="dxa"/>
            <w:vMerge w:val="restart"/>
          </w:tcPr>
          <w:p w:rsidR="00443044" w:rsidRDefault="00443044">
            <w:pPr>
              <w:ind w:left="-108" w:right="-85" w:firstLine="34"/>
              <w:jc w:val="center"/>
              <w:rPr>
                <w:sz w:val="24"/>
                <w:szCs w:val="24"/>
                <w:lang w:eastAsia="en-US"/>
              </w:rPr>
            </w:pPr>
            <w:r>
              <w:rPr>
                <w:sz w:val="24"/>
                <w:szCs w:val="24"/>
              </w:rPr>
              <w:t>Наименование мероприятий</w:t>
            </w:r>
          </w:p>
        </w:tc>
        <w:tc>
          <w:tcPr>
            <w:tcW w:w="6480" w:type="dxa"/>
            <w:gridSpan w:val="9"/>
          </w:tcPr>
          <w:p w:rsidR="00443044" w:rsidRDefault="00443044">
            <w:pPr>
              <w:ind w:firstLine="33"/>
              <w:jc w:val="center"/>
              <w:rPr>
                <w:sz w:val="24"/>
                <w:szCs w:val="24"/>
                <w:lang w:eastAsia="en-US"/>
              </w:rPr>
            </w:pPr>
            <w:r>
              <w:rPr>
                <w:sz w:val="24"/>
                <w:szCs w:val="24"/>
              </w:rPr>
              <w:t>Изменение значений по годам</w:t>
            </w:r>
          </w:p>
        </w:tc>
        <w:tc>
          <w:tcPr>
            <w:tcW w:w="900" w:type="dxa"/>
            <w:vMerge w:val="restart"/>
          </w:tcPr>
          <w:p w:rsidR="00443044" w:rsidRDefault="00443044">
            <w:pPr>
              <w:ind w:left="-108" w:right="-108"/>
              <w:jc w:val="center"/>
              <w:rPr>
                <w:sz w:val="24"/>
                <w:szCs w:val="24"/>
                <w:lang w:eastAsia="en-US"/>
              </w:rPr>
            </w:pPr>
            <w:r>
              <w:rPr>
                <w:sz w:val="24"/>
                <w:szCs w:val="24"/>
              </w:rPr>
              <w:t>Общий объем финансирования (тыс. руб.)</w:t>
            </w:r>
          </w:p>
        </w:tc>
      </w:tr>
      <w:tr w:rsidR="00443044" w:rsidTr="009C6BE1">
        <w:trPr>
          <w:trHeight w:val="1130"/>
        </w:trPr>
        <w:tc>
          <w:tcPr>
            <w:tcW w:w="10260" w:type="dxa"/>
            <w:vMerge/>
            <w:vAlign w:val="center"/>
          </w:tcPr>
          <w:p w:rsidR="00443044" w:rsidRDefault="00443044">
            <w:pPr>
              <w:rPr>
                <w:sz w:val="24"/>
                <w:szCs w:val="24"/>
                <w:lang w:eastAsia="en-US"/>
              </w:rPr>
            </w:pPr>
          </w:p>
        </w:tc>
        <w:tc>
          <w:tcPr>
            <w:tcW w:w="2340" w:type="dxa"/>
            <w:vMerge/>
            <w:vAlign w:val="center"/>
          </w:tcPr>
          <w:p w:rsidR="00443044" w:rsidRDefault="00443044">
            <w:pPr>
              <w:rPr>
                <w:sz w:val="24"/>
                <w:szCs w:val="24"/>
                <w:lang w:eastAsia="en-US"/>
              </w:rPr>
            </w:pPr>
          </w:p>
        </w:tc>
        <w:tc>
          <w:tcPr>
            <w:tcW w:w="720" w:type="dxa"/>
          </w:tcPr>
          <w:p w:rsidR="00443044" w:rsidRDefault="00443044">
            <w:pPr>
              <w:ind w:left="-108" w:right="-157"/>
              <w:jc w:val="center"/>
              <w:rPr>
                <w:sz w:val="24"/>
                <w:szCs w:val="24"/>
                <w:lang w:eastAsia="en-US"/>
              </w:rPr>
            </w:pPr>
            <w:r>
              <w:rPr>
                <w:sz w:val="24"/>
                <w:szCs w:val="24"/>
              </w:rPr>
              <w:t>2016</w:t>
            </w:r>
          </w:p>
        </w:tc>
        <w:tc>
          <w:tcPr>
            <w:tcW w:w="720" w:type="dxa"/>
          </w:tcPr>
          <w:p w:rsidR="00443044" w:rsidRDefault="00443044">
            <w:pPr>
              <w:ind w:left="-108" w:right="-143" w:firstLine="33"/>
              <w:jc w:val="center"/>
              <w:rPr>
                <w:sz w:val="24"/>
                <w:szCs w:val="24"/>
              </w:rPr>
            </w:pPr>
            <w:r>
              <w:rPr>
                <w:sz w:val="24"/>
                <w:szCs w:val="24"/>
              </w:rPr>
              <w:t>2017</w:t>
            </w:r>
          </w:p>
        </w:tc>
        <w:tc>
          <w:tcPr>
            <w:tcW w:w="720" w:type="dxa"/>
          </w:tcPr>
          <w:p w:rsidR="00443044" w:rsidRDefault="00443044">
            <w:pPr>
              <w:ind w:left="-108" w:right="-155" w:firstLine="33"/>
              <w:jc w:val="center"/>
              <w:rPr>
                <w:sz w:val="24"/>
                <w:szCs w:val="24"/>
                <w:lang w:eastAsia="en-US"/>
              </w:rPr>
            </w:pPr>
            <w:r>
              <w:rPr>
                <w:sz w:val="24"/>
                <w:szCs w:val="24"/>
              </w:rPr>
              <w:t>2018</w:t>
            </w:r>
          </w:p>
        </w:tc>
        <w:tc>
          <w:tcPr>
            <w:tcW w:w="720" w:type="dxa"/>
          </w:tcPr>
          <w:p w:rsidR="00443044" w:rsidRDefault="00443044">
            <w:pPr>
              <w:ind w:left="-108" w:right="-108" w:firstLine="34"/>
              <w:jc w:val="center"/>
              <w:rPr>
                <w:sz w:val="24"/>
                <w:szCs w:val="24"/>
              </w:rPr>
            </w:pPr>
            <w:r>
              <w:rPr>
                <w:sz w:val="24"/>
                <w:szCs w:val="24"/>
              </w:rPr>
              <w:t>2019</w:t>
            </w:r>
          </w:p>
        </w:tc>
        <w:tc>
          <w:tcPr>
            <w:tcW w:w="720" w:type="dxa"/>
          </w:tcPr>
          <w:p w:rsidR="00443044" w:rsidRDefault="00443044">
            <w:pPr>
              <w:ind w:left="-108" w:right="-108" w:firstLine="12"/>
              <w:jc w:val="center"/>
              <w:rPr>
                <w:sz w:val="24"/>
                <w:szCs w:val="24"/>
                <w:lang w:eastAsia="en-US"/>
              </w:rPr>
            </w:pPr>
            <w:r>
              <w:rPr>
                <w:sz w:val="24"/>
                <w:szCs w:val="24"/>
              </w:rPr>
              <w:t>2020</w:t>
            </w:r>
          </w:p>
        </w:tc>
        <w:tc>
          <w:tcPr>
            <w:tcW w:w="720" w:type="dxa"/>
          </w:tcPr>
          <w:p w:rsidR="00443044" w:rsidRDefault="00443044">
            <w:pPr>
              <w:ind w:left="-108" w:right="-108" w:firstLine="34"/>
              <w:jc w:val="center"/>
              <w:rPr>
                <w:sz w:val="24"/>
                <w:szCs w:val="24"/>
              </w:rPr>
            </w:pPr>
            <w:r>
              <w:rPr>
                <w:sz w:val="24"/>
                <w:szCs w:val="24"/>
              </w:rPr>
              <w:t>2021</w:t>
            </w:r>
          </w:p>
        </w:tc>
        <w:tc>
          <w:tcPr>
            <w:tcW w:w="720" w:type="dxa"/>
          </w:tcPr>
          <w:p w:rsidR="00443044" w:rsidRDefault="00443044">
            <w:pPr>
              <w:ind w:left="-108" w:right="-108"/>
              <w:jc w:val="center"/>
              <w:rPr>
                <w:sz w:val="24"/>
                <w:szCs w:val="24"/>
              </w:rPr>
            </w:pPr>
            <w:r>
              <w:rPr>
                <w:sz w:val="24"/>
                <w:szCs w:val="24"/>
              </w:rPr>
              <w:t>2022</w:t>
            </w:r>
          </w:p>
          <w:p w:rsidR="00443044" w:rsidRDefault="00443044">
            <w:pPr>
              <w:jc w:val="center"/>
              <w:rPr>
                <w:sz w:val="24"/>
                <w:szCs w:val="24"/>
              </w:rPr>
            </w:pPr>
          </w:p>
        </w:tc>
        <w:tc>
          <w:tcPr>
            <w:tcW w:w="720" w:type="dxa"/>
          </w:tcPr>
          <w:p w:rsidR="00443044" w:rsidRDefault="00443044">
            <w:pPr>
              <w:ind w:left="-108" w:right="-108"/>
              <w:jc w:val="center"/>
              <w:rPr>
                <w:sz w:val="24"/>
                <w:szCs w:val="24"/>
              </w:rPr>
            </w:pPr>
            <w:r>
              <w:rPr>
                <w:sz w:val="24"/>
                <w:szCs w:val="24"/>
              </w:rPr>
              <w:t>2023</w:t>
            </w:r>
          </w:p>
        </w:tc>
        <w:tc>
          <w:tcPr>
            <w:tcW w:w="720" w:type="dxa"/>
          </w:tcPr>
          <w:p w:rsidR="00443044" w:rsidRDefault="00443044">
            <w:pPr>
              <w:ind w:left="-108" w:right="-108"/>
              <w:jc w:val="center"/>
              <w:rPr>
                <w:sz w:val="24"/>
                <w:szCs w:val="24"/>
              </w:rPr>
            </w:pPr>
            <w:r>
              <w:rPr>
                <w:sz w:val="24"/>
                <w:szCs w:val="24"/>
              </w:rPr>
              <w:t>2024</w:t>
            </w:r>
          </w:p>
        </w:tc>
        <w:tc>
          <w:tcPr>
            <w:tcW w:w="900" w:type="dxa"/>
            <w:vMerge/>
            <w:vAlign w:val="center"/>
          </w:tcPr>
          <w:p w:rsidR="00443044" w:rsidRDefault="00443044">
            <w:pPr>
              <w:rPr>
                <w:sz w:val="24"/>
                <w:szCs w:val="24"/>
                <w:lang w:eastAsia="en-US"/>
              </w:rPr>
            </w:pPr>
          </w:p>
        </w:tc>
      </w:tr>
      <w:tr w:rsidR="00443044" w:rsidTr="009C6BE1">
        <w:trPr>
          <w:trHeight w:val="335"/>
        </w:trPr>
        <w:tc>
          <w:tcPr>
            <w:tcW w:w="10260" w:type="dxa"/>
            <w:gridSpan w:val="12"/>
          </w:tcPr>
          <w:p w:rsidR="00443044" w:rsidRDefault="00443044">
            <w:pPr>
              <w:jc w:val="center"/>
              <w:rPr>
                <w:b/>
                <w:bCs/>
                <w:sz w:val="24"/>
                <w:szCs w:val="24"/>
                <w:lang w:eastAsia="en-US"/>
              </w:rPr>
            </w:pPr>
            <w:r>
              <w:rPr>
                <w:b/>
                <w:bCs/>
                <w:sz w:val="24"/>
                <w:szCs w:val="24"/>
              </w:rPr>
              <w:t>Подпрограмма «Развитие. Творчество»</w:t>
            </w:r>
          </w:p>
        </w:tc>
      </w:tr>
      <w:tr w:rsidR="00443044" w:rsidTr="009C6BE1">
        <w:tc>
          <w:tcPr>
            <w:tcW w:w="540" w:type="dxa"/>
          </w:tcPr>
          <w:p w:rsidR="00443044" w:rsidRDefault="00443044">
            <w:pPr>
              <w:ind w:left="-108" w:right="-164"/>
              <w:jc w:val="center"/>
              <w:rPr>
                <w:sz w:val="24"/>
                <w:szCs w:val="24"/>
                <w:lang w:eastAsia="en-US"/>
              </w:rPr>
            </w:pPr>
            <w:r>
              <w:rPr>
                <w:sz w:val="24"/>
                <w:szCs w:val="24"/>
              </w:rPr>
              <w:t>1</w:t>
            </w:r>
          </w:p>
        </w:tc>
        <w:tc>
          <w:tcPr>
            <w:tcW w:w="2340" w:type="dxa"/>
          </w:tcPr>
          <w:p w:rsidR="00443044" w:rsidRDefault="00443044" w:rsidP="00CE10BD">
            <w:pPr>
              <w:ind w:left="-108" w:firstLine="34"/>
              <w:jc w:val="both"/>
              <w:rPr>
                <w:sz w:val="24"/>
                <w:szCs w:val="24"/>
                <w:lang w:eastAsia="en-US"/>
              </w:rPr>
            </w:pPr>
            <w:r>
              <w:rPr>
                <w:sz w:val="24"/>
                <w:szCs w:val="24"/>
              </w:rPr>
              <w:t xml:space="preserve">Проведение районных мероприятий, способствующих </w:t>
            </w:r>
            <w:r>
              <w:rPr>
                <w:sz w:val="24"/>
                <w:szCs w:val="24"/>
              </w:rPr>
              <w:lastRenderedPageBreak/>
              <w:t>выявлению и развитию одаренных детей.</w:t>
            </w:r>
          </w:p>
        </w:tc>
        <w:tc>
          <w:tcPr>
            <w:tcW w:w="720" w:type="dxa"/>
          </w:tcPr>
          <w:p w:rsidR="00443044" w:rsidRDefault="00443044">
            <w:pPr>
              <w:jc w:val="center"/>
              <w:rPr>
                <w:sz w:val="24"/>
                <w:szCs w:val="24"/>
                <w:lang w:eastAsia="en-US"/>
              </w:rPr>
            </w:pPr>
            <w:r>
              <w:rPr>
                <w:sz w:val="24"/>
                <w:szCs w:val="24"/>
              </w:rPr>
              <w:lastRenderedPageBreak/>
              <w:t>20,0</w:t>
            </w:r>
          </w:p>
        </w:tc>
        <w:tc>
          <w:tcPr>
            <w:tcW w:w="720" w:type="dxa"/>
          </w:tcPr>
          <w:p w:rsidR="00443044" w:rsidRDefault="00443044">
            <w:pPr>
              <w:rPr>
                <w:sz w:val="24"/>
                <w:szCs w:val="24"/>
              </w:rPr>
            </w:pPr>
            <w:r>
              <w:rPr>
                <w:sz w:val="24"/>
                <w:szCs w:val="24"/>
              </w:rPr>
              <w:t>30,0</w:t>
            </w:r>
          </w:p>
        </w:tc>
        <w:tc>
          <w:tcPr>
            <w:tcW w:w="720" w:type="dxa"/>
          </w:tcPr>
          <w:p w:rsidR="00443044" w:rsidRDefault="00443044">
            <w:pPr>
              <w:ind w:firstLine="33"/>
              <w:jc w:val="center"/>
              <w:rPr>
                <w:sz w:val="24"/>
                <w:szCs w:val="24"/>
              </w:rPr>
            </w:pPr>
            <w:r>
              <w:rPr>
                <w:sz w:val="24"/>
                <w:szCs w:val="24"/>
              </w:rPr>
              <w:t>15,0</w:t>
            </w:r>
          </w:p>
        </w:tc>
        <w:tc>
          <w:tcPr>
            <w:tcW w:w="720" w:type="dxa"/>
          </w:tcPr>
          <w:p w:rsidR="00443044" w:rsidRDefault="00443044">
            <w:pPr>
              <w:ind w:firstLine="33"/>
              <w:jc w:val="center"/>
              <w:rPr>
                <w:sz w:val="24"/>
                <w:szCs w:val="24"/>
                <w:lang w:eastAsia="en-US"/>
              </w:rPr>
            </w:pPr>
            <w:r>
              <w:rPr>
                <w:sz w:val="24"/>
                <w:szCs w:val="24"/>
                <w:lang w:eastAsia="en-US"/>
              </w:rPr>
              <w:t>15,0</w:t>
            </w:r>
          </w:p>
        </w:tc>
        <w:tc>
          <w:tcPr>
            <w:tcW w:w="720" w:type="dxa"/>
          </w:tcPr>
          <w:p w:rsidR="00443044" w:rsidRDefault="00443044">
            <w:pPr>
              <w:ind w:firstLine="33"/>
              <w:jc w:val="center"/>
              <w:rPr>
                <w:sz w:val="24"/>
                <w:szCs w:val="24"/>
                <w:lang w:eastAsia="en-US"/>
              </w:rPr>
            </w:pPr>
            <w:r>
              <w:rPr>
                <w:sz w:val="24"/>
                <w:szCs w:val="24"/>
                <w:lang w:eastAsia="en-US"/>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left="-164" w:right="-108" w:firstLine="34"/>
              <w:jc w:val="center"/>
              <w:rPr>
                <w:sz w:val="24"/>
                <w:szCs w:val="24"/>
              </w:rPr>
            </w:pPr>
            <w:r>
              <w:rPr>
                <w:sz w:val="24"/>
                <w:szCs w:val="24"/>
              </w:rPr>
              <w:t>20,0</w:t>
            </w:r>
          </w:p>
        </w:tc>
        <w:tc>
          <w:tcPr>
            <w:tcW w:w="900" w:type="dxa"/>
          </w:tcPr>
          <w:p w:rsidR="00443044" w:rsidRDefault="00443044">
            <w:pPr>
              <w:jc w:val="center"/>
              <w:rPr>
                <w:sz w:val="24"/>
                <w:szCs w:val="24"/>
                <w:lang w:eastAsia="en-US"/>
              </w:rPr>
            </w:pPr>
            <w:r>
              <w:rPr>
                <w:sz w:val="24"/>
                <w:szCs w:val="24"/>
              </w:rPr>
              <w:t>180,0</w:t>
            </w:r>
          </w:p>
        </w:tc>
      </w:tr>
      <w:tr w:rsidR="00443044" w:rsidTr="009C6BE1">
        <w:tc>
          <w:tcPr>
            <w:tcW w:w="540" w:type="dxa"/>
          </w:tcPr>
          <w:p w:rsidR="00443044" w:rsidRDefault="00443044">
            <w:pPr>
              <w:ind w:left="-108" w:right="-164"/>
              <w:jc w:val="center"/>
              <w:rPr>
                <w:sz w:val="24"/>
                <w:szCs w:val="24"/>
                <w:lang w:eastAsia="en-US"/>
              </w:rPr>
            </w:pPr>
            <w:r>
              <w:rPr>
                <w:sz w:val="24"/>
                <w:szCs w:val="24"/>
              </w:rPr>
              <w:lastRenderedPageBreak/>
              <w:t>2</w:t>
            </w:r>
          </w:p>
        </w:tc>
        <w:tc>
          <w:tcPr>
            <w:tcW w:w="2340" w:type="dxa"/>
          </w:tcPr>
          <w:p w:rsidR="00443044" w:rsidRDefault="00443044" w:rsidP="00CE10BD">
            <w:pPr>
              <w:ind w:left="-108" w:firstLine="34"/>
              <w:jc w:val="both"/>
              <w:rPr>
                <w:sz w:val="24"/>
                <w:szCs w:val="24"/>
                <w:lang w:eastAsia="en-US"/>
              </w:rPr>
            </w:pPr>
            <w:r>
              <w:rPr>
                <w:sz w:val="24"/>
                <w:szCs w:val="24"/>
              </w:rPr>
              <w:t>Улучшение материально-технического и методического оснащения образовательного процесса в соответствии с ФГТ: приобретение учебников, методических и наглядных пособий, интерактивных досок, мультимедиа-проекторов, компьютерной оргтехники</w:t>
            </w:r>
          </w:p>
        </w:tc>
        <w:tc>
          <w:tcPr>
            <w:tcW w:w="720" w:type="dxa"/>
          </w:tcPr>
          <w:p w:rsidR="00443044" w:rsidRDefault="00443044">
            <w:pPr>
              <w:jc w:val="center"/>
              <w:rPr>
                <w:sz w:val="24"/>
                <w:szCs w:val="24"/>
                <w:lang w:eastAsia="en-US"/>
              </w:rPr>
            </w:pPr>
            <w:r>
              <w:rPr>
                <w:sz w:val="24"/>
                <w:szCs w:val="24"/>
              </w:rPr>
              <w:t>64,3</w:t>
            </w: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lang w:eastAsia="en-US"/>
              </w:rPr>
            </w:pPr>
            <w:r>
              <w:rPr>
                <w:sz w:val="24"/>
                <w:szCs w:val="24"/>
              </w:rPr>
              <w:t>30,0</w:t>
            </w:r>
          </w:p>
        </w:tc>
        <w:tc>
          <w:tcPr>
            <w:tcW w:w="720" w:type="dxa"/>
          </w:tcPr>
          <w:p w:rsidR="00443044" w:rsidRDefault="00443044">
            <w:pPr>
              <w:ind w:firstLine="33"/>
              <w:jc w:val="center"/>
              <w:rPr>
                <w:sz w:val="24"/>
                <w:szCs w:val="24"/>
                <w:lang w:eastAsia="en-US"/>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900" w:type="dxa"/>
          </w:tcPr>
          <w:p w:rsidR="00443044" w:rsidRDefault="00443044">
            <w:pPr>
              <w:ind w:firstLine="34"/>
              <w:jc w:val="center"/>
              <w:rPr>
                <w:sz w:val="24"/>
                <w:szCs w:val="24"/>
                <w:lang w:eastAsia="en-US"/>
              </w:rPr>
            </w:pPr>
            <w:r>
              <w:rPr>
                <w:sz w:val="24"/>
                <w:szCs w:val="24"/>
              </w:rPr>
              <w:t>169,3</w:t>
            </w:r>
          </w:p>
        </w:tc>
      </w:tr>
      <w:tr w:rsidR="00443044" w:rsidTr="009C6BE1">
        <w:tc>
          <w:tcPr>
            <w:tcW w:w="540" w:type="dxa"/>
          </w:tcPr>
          <w:p w:rsidR="00443044" w:rsidRDefault="00443044">
            <w:pPr>
              <w:ind w:left="-108" w:right="-164"/>
              <w:jc w:val="center"/>
              <w:rPr>
                <w:sz w:val="24"/>
                <w:szCs w:val="24"/>
                <w:lang w:eastAsia="en-US"/>
              </w:rPr>
            </w:pPr>
            <w:r>
              <w:rPr>
                <w:sz w:val="24"/>
                <w:szCs w:val="24"/>
              </w:rPr>
              <w:t>3</w:t>
            </w:r>
          </w:p>
        </w:tc>
        <w:tc>
          <w:tcPr>
            <w:tcW w:w="2340" w:type="dxa"/>
          </w:tcPr>
          <w:p w:rsidR="00443044" w:rsidRDefault="00443044" w:rsidP="00CE10BD">
            <w:pPr>
              <w:ind w:left="-108" w:firstLine="34"/>
              <w:jc w:val="both"/>
              <w:rPr>
                <w:sz w:val="24"/>
                <w:szCs w:val="24"/>
                <w:lang w:eastAsia="en-US"/>
              </w:rPr>
            </w:pPr>
            <w:r>
              <w:rPr>
                <w:sz w:val="24"/>
                <w:szCs w:val="24"/>
              </w:rPr>
              <w:t>Участие детей в республиканских, всероссийских, международных фестивалях, конкурсах.</w:t>
            </w:r>
          </w:p>
        </w:tc>
        <w:tc>
          <w:tcPr>
            <w:tcW w:w="720" w:type="dxa"/>
          </w:tcPr>
          <w:p w:rsidR="00443044" w:rsidRDefault="00443044">
            <w:pPr>
              <w:jc w:val="center"/>
              <w:rPr>
                <w:sz w:val="24"/>
                <w:szCs w:val="24"/>
                <w:lang w:eastAsia="en-US"/>
              </w:rPr>
            </w:pPr>
            <w:r>
              <w:rPr>
                <w:sz w:val="24"/>
                <w:szCs w:val="24"/>
              </w:rPr>
              <w:t>73,5</w:t>
            </w:r>
          </w:p>
          <w:p w:rsidR="00443044" w:rsidRDefault="00443044">
            <w:pPr>
              <w:jc w:val="center"/>
              <w:rPr>
                <w:sz w:val="24"/>
                <w:szCs w:val="24"/>
                <w:lang w:eastAsia="en-US"/>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lang w:eastAsia="en-US"/>
              </w:rPr>
            </w:pPr>
            <w:r>
              <w:rPr>
                <w:sz w:val="24"/>
                <w:szCs w:val="24"/>
              </w:rPr>
              <w:t>30,0</w:t>
            </w:r>
          </w:p>
        </w:tc>
        <w:tc>
          <w:tcPr>
            <w:tcW w:w="720" w:type="dxa"/>
          </w:tcPr>
          <w:p w:rsidR="00443044" w:rsidRDefault="00443044">
            <w:pPr>
              <w:ind w:firstLine="33"/>
              <w:jc w:val="center"/>
              <w:rPr>
                <w:sz w:val="24"/>
                <w:szCs w:val="24"/>
                <w:lang w:eastAsia="en-US"/>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900" w:type="dxa"/>
          </w:tcPr>
          <w:p w:rsidR="00443044" w:rsidRDefault="00443044">
            <w:pPr>
              <w:ind w:firstLine="34"/>
              <w:jc w:val="center"/>
              <w:rPr>
                <w:sz w:val="24"/>
                <w:szCs w:val="24"/>
                <w:lang w:eastAsia="en-US"/>
              </w:rPr>
            </w:pPr>
            <w:r>
              <w:rPr>
                <w:sz w:val="24"/>
                <w:szCs w:val="24"/>
                <w:lang w:eastAsia="en-US"/>
              </w:rPr>
              <w:t>178,5</w:t>
            </w:r>
          </w:p>
        </w:tc>
      </w:tr>
      <w:tr w:rsidR="00443044" w:rsidTr="009C6BE1">
        <w:tc>
          <w:tcPr>
            <w:tcW w:w="540" w:type="dxa"/>
            <w:tcBorders>
              <w:top w:val="nil"/>
            </w:tcBorders>
          </w:tcPr>
          <w:p w:rsidR="00443044" w:rsidRDefault="00443044">
            <w:pPr>
              <w:ind w:left="-108" w:right="-164"/>
              <w:jc w:val="center"/>
              <w:rPr>
                <w:sz w:val="24"/>
                <w:szCs w:val="24"/>
                <w:lang w:eastAsia="en-US"/>
              </w:rPr>
            </w:pPr>
            <w:r>
              <w:rPr>
                <w:sz w:val="24"/>
                <w:szCs w:val="24"/>
              </w:rPr>
              <w:t>4</w:t>
            </w:r>
          </w:p>
        </w:tc>
        <w:tc>
          <w:tcPr>
            <w:tcW w:w="2340" w:type="dxa"/>
            <w:tcBorders>
              <w:top w:val="nil"/>
            </w:tcBorders>
          </w:tcPr>
          <w:p w:rsidR="00443044" w:rsidRDefault="00443044" w:rsidP="00CE10BD">
            <w:pPr>
              <w:ind w:left="-108" w:right="72" w:firstLine="34"/>
              <w:jc w:val="both"/>
              <w:rPr>
                <w:sz w:val="24"/>
                <w:szCs w:val="24"/>
                <w:lang w:eastAsia="en-US"/>
              </w:rPr>
            </w:pPr>
            <w:r>
              <w:rPr>
                <w:sz w:val="24"/>
                <w:szCs w:val="24"/>
              </w:rPr>
              <w:t>Участие преподавателей вмастер - классах, семинарах, научно-практических конференциях. Повышение квалификации работников, смотры-конкурсы педагогического мастерства по номинациям.</w:t>
            </w:r>
          </w:p>
        </w:tc>
        <w:tc>
          <w:tcPr>
            <w:tcW w:w="720" w:type="dxa"/>
            <w:tcBorders>
              <w:top w:val="nil"/>
            </w:tcBorders>
          </w:tcPr>
          <w:p w:rsidR="00443044" w:rsidRDefault="00443044">
            <w:pPr>
              <w:jc w:val="center"/>
              <w:rPr>
                <w:sz w:val="24"/>
                <w:szCs w:val="24"/>
                <w:lang w:eastAsia="en-US"/>
              </w:rPr>
            </w:pPr>
            <w:r>
              <w:rPr>
                <w:sz w:val="24"/>
                <w:szCs w:val="24"/>
              </w:rPr>
              <w:t>50,0</w:t>
            </w:r>
          </w:p>
        </w:tc>
        <w:tc>
          <w:tcPr>
            <w:tcW w:w="720" w:type="dxa"/>
            <w:tcBorders>
              <w:top w:val="nil"/>
            </w:tcBorders>
          </w:tcPr>
          <w:p w:rsidR="00443044" w:rsidRDefault="00443044">
            <w:pPr>
              <w:ind w:firstLine="33"/>
              <w:jc w:val="center"/>
              <w:rPr>
                <w:sz w:val="24"/>
                <w:szCs w:val="24"/>
              </w:rPr>
            </w:pPr>
          </w:p>
        </w:tc>
        <w:tc>
          <w:tcPr>
            <w:tcW w:w="720" w:type="dxa"/>
            <w:tcBorders>
              <w:top w:val="nil"/>
            </w:tcBorders>
          </w:tcPr>
          <w:p w:rsidR="00443044" w:rsidRDefault="00443044">
            <w:pPr>
              <w:ind w:firstLine="33"/>
              <w:jc w:val="center"/>
              <w:rPr>
                <w:sz w:val="24"/>
                <w:szCs w:val="24"/>
              </w:rPr>
            </w:pPr>
          </w:p>
        </w:tc>
        <w:tc>
          <w:tcPr>
            <w:tcW w:w="720" w:type="dxa"/>
            <w:tcBorders>
              <w:top w:val="nil"/>
            </w:tcBorders>
          </w:tcPr>
          <w:p w:rsidR="00443044" w:rsidRDefault="00443044">
            <w:pPr>
              <w:ind w:firstLine="33"/>
              <w:jc w:val="center"/>
              <w:rPr>
                <w:sz w:val="24"/>
                <w:szCs w:val="24"/>
                <w:lang w:eastAsia="en-US"/>
              </w:rPr>
            </w:pPr>
            <w:r>
              <w:rPr>
                <w:sz w:val="24"/>
                <w:szCs w:val="24"/>
              </w:rPr>
              <w:t>29,9</w:t>
            </w:r>
          </w:p>
        </w:tc>
        <w:tc>
          <w:tcPr>
            <w:tcW w:w="720" w:type="dxa"/>
            <w:tcBorders>
              <w:top w:val="nil"/>
            </w:tcBorders>
          </w:tcPr>
          <w:p w:rsidR="00443044" w:rsidRDefault="00443044">
            <w:pPr>
              <w:ind w:firstLine="33"/>
              <w:jc w:val="center"/>
              <w:rPr>
                <w:sz w:val="24"/>
                <w:szCs w:val="24"/>
                <w:lang w:eastAsia="en-US"/>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900" w:type="dxa"/>
            <w:tcBorders>
              <w:top w:val="nil"/>
            </w:tcBorders>
          </w:tcPr>
          <w:p w:rsidR="00443044" w:rsidRDefault="00443044">
            <w:pPr>
              <w:ind w:firstLine="34"/>
              <w:rPr>
                <w:sz w:val="24"/>
                <w:szCs w:val="24"/>
                <w:lang w:eastAsia="en-US"/>
              </w:rPr>
            </w:pPr>
            <w:r>
              <w:rPr>
                <w:sz w:val="24"/>
                <w:szCs w:val="24"/>
              </w:rPr>
              <w:t>206,9</w:t>
            </w:r>
          </w:p>
        </w:tc>
      </w:tr>
      <w:tr w:rsidR="00443044" w:rsidTr="009C6BE1">
        <w:tc>
          <w:tcPr>
            <w:tcW w:w="540" w:type="dxa"/>
          </w:tcPr>
          <w:p w:rsidR="00443044" w:rsidRDefault="00443044">
            <w:pPr>
              <w:ind w:left="-108" w:right="-164"/>
              <w:jc w:val="center"/>
              <w:rPr>
                <w:sz w:val="24"/>
                <w:szCs w:val="24"/>
                <w:lang w:eastAsia="en-US"/>
              </w:rPr>
            </w:pPr>
          </w:p>
        </w:tc>
        <w:tc>
          <w:tcPr>
            <w:tcW w:w="2340" w:type="dxa"/>
          </w:tcPr>
          <w:p w:rsidR="00443044" w:rsidRDefault="00443044">
            <w:pPr>
              <w:ind w:left="-108" w:right="-85" w:firstLine="34"/>
              <w:jc w:val="both"/>
              <w:rPr>
                <w:b/>
                <w:bCs/>
                <w:sz w:val="24"/>
                <w:szCs w:val="24"/>
                <w:lang w:eastAsia="en-US"/>
              </w:rPr>
            </w:pPr>
            <w:r>
              <w:rPr>
                <w:b/>
                <w:bCs/>
                <w:sz w:val="24"/>
                <w:szCs w:val="24"/>
              </w:rPr>
              <w:t>Итого:</w:t>
            </w:r>
          </w:p>
        </w:tc>
        <w:tc>
          <w:tcPr>
            <w:tcW w:w="720" w:type="dxa"/>
          </w:tcPr>
          <w:p w:rsidR="00443044" w:rsidRDefault="00443044">
            <w:pPr>
              <w:ind w:left="-108" w:right="-108"/>
              <w:jc w:val="center"/>
              <w:rPr>
                <w:b/>
                <w:bCs/>
                <w:sz w:val="24"/>
                <w:szCs w:val="24"/>
                <w:lang w:eastAsia="en-US"/>
              </w:rPr>
            </w:pPr>
            <w:r>
              <w:rPr>
                <w:b/>
                <w:bCs/>
                <w:sz w:val="24"/>
                <w:szCs w:val="24"/>
              </w:rPr>
              <w:t>207,8</w:t>
            </w:r>
          </w:p>
        </w:tc>
        <w:tc>
          <w:tcPr>
            <w:tcW w:w="720" w:type="dxa"/>
          </w:tcPr>
          <w:p w:rsidR="00443044" w:rsidRDefault="00443044">
            <w:pPr>
              <w:ind w:firstLine="33"/>
              <w:jc w:val="center"/>
              <w:rPr>
                <w:b/>
                <w:bCs/>
                <w:sz w:val="24"/>
                <w:szCs w:val="24"/>
              </w:rPr>
            </w:pPr>
            <w:r>
              <w:rPr>
                <w:b/>
                <w:bCs/>
                <w:sz w:val="24"/>
                <w:szCs w:val="24"/>
              </w:rPr>
              <w:t>30,0</w:t>
            </w:r>
          </w:p>
        </w:tc>
        <w:tc>
          <w:tcPr>
            <w:tcW w:w="720" w:type="dxa"/>
          </w:tcPr>
          <w:p w:rsidR="00443044" w:rsidRDefault="00443044">
            <w:pPr>
              <w:ind w:firstLine="33"/>
              <w:jc w:val="center"/>
              <w:rPr>
                <w:b/>
                <w:bCs/>
                <w:sz w:val="24"/>
                <w:szCs w:val="24"/>
              </w:rPr>
            </w:pPr>
            <w:r>
              <w:rPr>
                <w:b/>
                <w:bCs/>
                <w:sz w:val="24"/>
                <w:szCs w:val="24"/>
              </w:rPr>
              <w:t>15,0</w:t>
            </w:r>
          </w:p>
        </w:tc>
        <w:tc>
          <w:tcPr>
            <w:tcW w:w="720" w:type="dxa"/>
          </w:tcPr>
          <w:p w:rsidR="00443044" w:rsidRDefault="00443044">
            <w:pPr>
              <w:ind w:left="-108" w:right="-108" w:firstLine="33"/>
              <w:jc w:val="center"/>
              <w:rPr>
                <w:b/>
                <w:bCs/>
                <w:sz w:val="24"/>
                <w:szCs w:val="24"/>
                <w:lang w:eastAsia="en-US"/>
              </w:rPr>
            </w:pPr>
            <w:r>
              <w:rPr>
                <w:b/>
                <w:bCs/>
                <w:sz w:val="24"/>
                <w:szCs w:val="24"/>
              </w:rPr>
              <w:t>104,9</w:t>
            </w:r>
          </w:p>
        </w:tc>
        <w:tc>
          <w:tcPr>
            <w:tcW w:w="720" w:type="dxa"/>
          </w:tcPr>
          <w:p w:rsidR="00443044" w:rsidRDefault="00443044">
            <w:pPr>
              <w:ind w:firstLine="33"/>
              <w:jc w:val="center"/>
              <w:rPr>
                <w:b/>
                <w:bCs/>
                <w:sz w:val="24"/>
                <w:szCs w:val="24"/>
                <w:lang w:eastAsia="en-US"/>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900" w:type="dxa"/>
          </w:tcPr>
          <w:p w:rsidR="00443044" w:rsidRDefault="00443044">
            <w:pPr>
              <w:ind w:firstLine="34"/>
              <w:jc w:val="center"/>
              <w:rPr>
                <w:b/>
                <w:bCs/>
                <w:sz w:val="24"/>
                <w:szCs w:val="24"/>
                <w:lang w:eastAsia="en-US"/>
              </w:rPr>
            </w:pPr>
            <w:r>
              <w:rPr>
                <w:b/>
                <w:bCs/>
                <w:sz w:val="24"/>
                <w:szCs w:val="24"/>
                <w:lang w:eastAsia="en-US"/>
              </w:rPr>
              <w:t>734,7</w:t>
            </w:r>
          </w:p>
        </w:tc>
      </w:tr>
    </w:tbl>
    <w:p w:rsidR="00443044" w:rsidRDefault="00443044" w:rsidP="00333BB9">
      <w:pPr>
        <w:jc w:val="center"/>
        <w:rPr>
          <w:b/>
          <w:bCs/>
          <w:sz w:val="28"/>
          <w:szCs w:val="28"/>
        </w:rPr>
      </w:pPr>
      <w:r>
        <w:rPr>
          <w:b/>
          <w:bCs/>
          <w:sz w:val="28"/>
          <w:szCs w:val="28"/>
        </w:rPr>
        <w:t>Таблица «Перечень показателей результативности и эффективности»</w:t>
      </w:r>
    </w:p>
    <w:tbl>
      <w:tblPr>
        <w:tblW w:w="101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4"/>
        <w:gridCol w:w="1775"/>
        <w:gridCol w:w="1437"/>
        <w:gridCol w:w="553"/>
        <w:gridCol w:w="540"/>
        <w:gridCol w:w="603"/>
        <w:gridCol w:w="117"/>
        <w:gridCol w:w="543"/>
        <w:gridCol w:w="63"/>
        <w:gridCol w:w="477"/>
        <w:gridCol w:w="6"/>
        <w:gridCol w:w="534"/>
        <w:gridCol w:w="73"/>
        <w:gridCol w:w="467"/>
        <w:gridCol w:w="7"/>
        <w:gridCol w:w="533"/>
        <w:gridCol w:w="7"/>
        <w:gridCol w:w="636"/>
        <w:gridCol w:w="47"/>
        <w:gridCol w:w="1213"/>
      </w:tblGrid>
      <w:tr w:rsidR="00443044" w:rsidTr="009C6BE1">
        <w:trPr>
          <w:trHeight w:val="540"/>
        </w:trPr>
        <w:tc>
          <w:tcPr>
            <w:tcW w:w="555" w:type="dxa"/>
            <w:vMerge w:val="restart"/>
          </w:tcPr>
          <w:p w:rsidR="00443044" w:rsidRDefault="00443044">
            <w:pPr>
              <w:autoSpaceDE w:val="0"/>
              <w:autoSpaceDN w:val="0"/>
              <w:adjustRightInd w:val="0"/>
              <w:ind w:left="-108" w:right="-85"/>
              <w:jc w:val="center"/>
              <w:outlineLvl w:val="1"/>
              <w:rPr>
                <w:sz w:val="24"/>
                <w:szCs w:val="24"/>
                <w:lang w:eastAsia="en-US"/>
              </w:rPr>
            </w:pPr>
            <w:r>
              <w:rPr>
                <w:sz w:val="24"/>
                <w:szCs w:val="24"/>
              </w:rPr>
              <w:t>№</w:t>
            </w:r>
          </w:p>
          <w:p w:rsidR="00443044" w:rsidRDefault="00443044">
            <w:pPr>
              <w:autoSpaceDE w:val="0"/>
              <w:autoSpaceDN w:val="0"/>
              <w:adjustRightInd w:val="0"/>
              <w:ind w:left="-108" w:right="-85"/>
              <w:jc w:val="center"/>
              <w:outlineLvl w:val="1"/>
              <w:rPr>
                <w:sz w:val="24"/>
                <w:szCs w:val="24"/>
                <w:lang w:eastAsia="en-US"/>
              </w:rPr>
            </w:pPr>
            <w:r>
              <w:rPr>
                <w:sz w:val="24"/>
                <w:szCs w:val="24"/>
              </w:rPr>
              <w:t>п/п</w:t>
            </w:r>
          </w:p>
        </w:tc>
        <w:tc>
          <w:tcPr>
            <w:tcW w:w="1775" w:type="dxa"/>
            <w:vMerge w:val="restart"/>
          </w:tcPr>
          <w:p w:rsidR="00443044" w:rsidRDefault="00443044">
            <w:pPr>
              <w:autoSpaceDE w:val="0"/>
              <w:autoSpaceDN w:val="0"/>
              <w:adjustRightInd w:val="0"/>
              <w:jc w:val="center"/>
              <w:outlineLvl w:val="1"/>
              <w:rPr>
                <w:sz w:val="24"/>
                <w:szCs w:val="24"/>
                <w:lang w:eastAsia="en-US"/>
              </w:rPr>
            </w:pPr>
            <w:r>
              <w:rPr>
                <w:sz w:val="24"/>
                <w:szCs w:val="24"/>
              </w:rPr>
              <w:t>Индикатор</w:t>
            </w:r>
          </w:p>
        </w:tc>
        <w:tc>
          <w:tcPr>
            <w:tcW w:w="1437" w:type="dxa"/>
            <w:vMerge w:val="restart"/>
          </w:tcPr>
          <w:p w:rsidR="00443044" w:rsidRDefault="00443044">
            <w:pPr>
              <w:autoSpaceDE w:val="0"/>
              <w:autoSpaceDN w:val="0"/>
              <w:adjustRightInd w:val="0"/>
              <w:ind w:left="-108" w:right="-38"/>
              <w:jc w:val="center"/>
              <w:outlineLvl w:val="1"/>
              <w:rPr>
                <w:sz w:val="24"/>
                <w:szCs w:val="24"/>
              </w:rPr>
            </w:pPr>
            <w:r>
              <w:rPr>
                <w:sz w:val="24"/>
                <w:szCs w:val="24"/>
              </w:rPr>
              <w:t xml:space="preserve">Фактическое значение на момент разработки муниципальной программы </w:t>
            </w:r>
          </w:p>
          <w:p w:rsidR="00443044" w:rsidRDefault="00443044">
            <w:pPr>
              <w:autoSpaceDE w:val="0"/>
              <w:autoSpaceDN w:val="0"/>
              <w:adjustRightInd w:val="0"/>
              <w:ind w:left="-108" w:right="-38"/>
              <w:jc w:val="center"/>
              <w:outlineLvl w:val="1"/>
              <w:rPr>
                <w:sz w:val="24"/>
                <w:szCs w:val="24"/>
                <w:lang w:eastAsia="en-US"/>
              </w:rPr>
            </w:pPr>
            <w:r>
              <w:rPr>
                <w:sz w:val="24"/>
                <w:szCs w:val="24"/>
              </w:rPr>
              <w:t>(базисное значение)</w:t>
            </w:r>
          </w:p>
        </w:tc>
        <w:tc>
          <w:tcPr>
            <w:tcW w:w="5159" w:type="dxa"/>
            <w:gridSpan w:val="15"/>
          </w:tcPr>
          <w:p w:rsidR="00443044" w:rsidRDefault="00443044">
            <w:pPr>
              <w:autoSpaceDE w:val="0"/>
              <w:autoSpaceDN w:val="0"/>
              <w:adjustRightInd w:val="0"/>
              <w:ind w:hanging="109"/>
              <w:jc w:val="center"/>
              <w:outlineLvl w:val="1"/>
              <w:rPr>
                <w:sz w:val="24"/>
                <w:szCs w:val="24"/>
                <w:lang w:eastAsia="en-US"/>
              </w:rPr>
            </w:pPr>
            <w:r>
              <w:rPr>
                <w:sz w:val="24"/>
                <w:szCs w:val="24"/>
              </w:rPr>
              <w:t>Изменение значений</w:t>
            </w:r>
          </w:p>
          <w:p w:rsidR="00443044" w:rsidRDefault="00443044">
            <w:pPr>
              <w:autoSpaceDE w:val="0"/>
              <w:autoSpaceDN w:val="0"/>
              <w:adjustRightInd w:val="0"/>
              <w:ind w:hanging="109"/>
              <w:jc w:val="center"/>
              <w:outlineLvl w:val="1"/>
              <w:rPr>
                <w:sz w:val="24"/>
                <w:szCs w:val="24"/>
                <w:lang w:eastAsia="en-US"/>
              </w:rPr>
            </w:pPr>
            <w:r>
              <w:rPr>
                <w:sz w:val="24"/>
                <w:szCs w:val="24"/>
              </w:rPr>
              <w:t xml:space="preserve"> по годам</w:t>
            </w:r>
          </w:p>
        </w:tc>
        <w:tc>
          <w:tcPr>
            <w:tcW w:w="1260" w:type="dxa"/>
            <w:gridSpan w:val="2"/>
            <w:vMerge w:val="restart"/>
          </w:tcPr>
          <w:p w:rsidR="00443044" w:rsidRDefault="00443044">
            <w:pPr>
              <w:autoSpaceDE w:val="0"/>
              <w:autoSpaceDN w:val="0"/>
              <w:adjustRightInd w:val="0"/>
              <w:ind w:left="-108" w:right="-119"/>
              <w:jc w:val="center"/>
              <w:outlineLvl w:val="1"/>
              <w:rPr>
                <w:sz w:val="24"/>
                <w:szCs w:val="24"/>
                <w:lang w:eastAsia="en-US"/>
              </w:rPr>
            </w:pPr>
            <w:r>
              <w:rPr>
                <w:sz w:val="24"/>
                <w:szCs w:val="24"/>
              </w:rPr>
              <w:t>Плановое значение на день окончания действия муниципальной программы</w:t>
            </w:r>
          </w:p>
        </w:tc>
      </w:tr>
      <w:tr w:rsidR="00443044" w:rsidTr="009C6BE1">
        <w:trPr>
          <w:trHeight w:val="1819"/>
        </w:trPr>
        <w:tc>
          <w:tcPr>
            <w:tcW w:w="10186" w:type="dxa"/>
            <w:vMerge/>
            <w:vAlign w:val="center"/>
          </w:tcPr>
          <w:p w:rsidR="00443044" w:rsidRDefault="00443044">
            <w:pPr>
              <w:rPr>
                <w:sz w:val="24"/>
                <w:szCs w:val="24"/>
                <w:lang w:eastAsia="en-US"/>
              </w:rPr>
            </w:pPr>
          </w:p>
        </w:tc>
        <w:tc>
          <w:tcPr>
            <w:tcW w:w="1775" w:type="dxa"/>
            <w:vMerge/>
            <w:vAlign w:val="center"/>
          </w:tcPr>
          <w:p w:rsidR="00443044" w:rsidRDefault="00443044">
            <w:pPr>
              <w:rPr>
                <w:sz w:val="24"/>
                <w:szCs w:val="24"/>
                <w:lang w:eastAsia="en-US"/>
              </w:rPr>
            </w:pPr>
          </w:p>
        </w:tc>
        <w:tc>
          <w:tcPr>
            <w:tcW w:w="1437" w:type="dxa"/>
            <w:vMerge/>
            <w:vAlign w:val="center"/>
          </w:tcPr>
          <w:p w:rsidR="00443044" w:rsidRDefault="00443044">
            <w:pPr>
              <w:rPr>
                <w:sz w:val="24"/>
                <w:szCs w:val="24"/>
                <w:lang w:eastAsia="en-US"/>
              </w:rPr>
            </w:pPr>
          </w:p>
        </w:tc>
        <w:tc>
          <w:tcPr>
            <w:tcW w:w="553" w:type="dxa"/>
          </w:tcPr>
          <w:p w:rsidR="00443044" w:rsidRDefault="00443044">
            <w:pPr>
              <w:autoSpaceDE w:val="0"/>
              <w:autoSpaceDN w:val="0"/>
              <w:adjustRightInd w:val="0"/>
              <w:ind w:left="-95" w:right="-121" w:hanging="109"/>
              <w:jc w:val="center"/>
              <w:outlineLvl w:val="1"/>
              <w:rPr>
                <w:sz w:val="24"/>
                <w:szCs w:val="24"/>
              </w:rPr>
            </w:pPr>
            <w:r>
              <w:rPr>
                <w:sz w:val="24"/>
                <w:szCs w:val="24"/>
              </w:rPr>
              <w:t>2016</w:t>
            </w:r>
          </w:p>
        </w:tc>
        <w:tc>
          <w:tcPr>
            <w:tcW w:w="540" w:type="dxa"/>
          </w:tcPr>
          <w:p w:rsidR="00443044" w:rsidRDefault="00443044">
            <w:pPr>
              <w:autoSpaceDE w:val="0"/>
              <w:autoSpaceDN w:val="0"/>
              <w:adjustRightInd w:val="0"/>
              <w:ind w:right="-108" w:hanging="109"/>
              <w:jc w:val="center"/>
              <w:outlineLvl w:val="1"/>
              <w:rPr>
                <w:sz w:val="24"/>
                <w:szCs w:val="24"/>
              </w:rPr>
            </w:pPr>
            <w:r>
              <w:rPr>
                <w:sz w:val="24"/>
                <w:szCs w:val="24"/>
              </w:rPr>
              <w:t>2017</w:t>
            </w:r>
          </w:p>
        </w:tc>
        <w:tc>
          <w:tcPr>
            <w:tcW w:w="603" w:type="dxa"/>
          </w:tcPr>
          <w:p w:rsidR="00443044" w:rsidRDefault="00443044">
            <w:pPr>
              <w:autoSpaceDE w:val="0"/>
              <w:autoSpaceDN w:val="0"/>
              <w:adjustRightInd w:val="0"/>
              <w:ind w:left="-108" w:right="-156"/>
              <w:jc w:val="center"/>
              <w:outlineLvl w:val="1"/>
              <w:rPr>
                <w:sz w:val="24"/>
                <w:szCs w:val="24"/>
                <w:lang w:eastAsia="en-US"/>
              </w:rPr>
            </w:pPr>
            <w:r>
              <w:rPr>
                <w:sz w:val="24"/>
                <w:szCs w:val="24"/>
              </w:rPr>
              <w:t>2018</w:t>
            </w:r>
          </w:p>
        </w:tc>
        <w:tc>
          <w:tcPr>
            <w:tcW w:w="660" w:type="dxa"/>
            <w:gridSpan w:val="2"/>
          </w:tcPr>
          <w:p w:rsidR="00443044" w:rsidRDefault="00443044">
            <w:pPr>
              <w:autoSpaceDE w:val="0"/>
              <w:autoSpaceDN w:val="0"/>
              <w:adjustRightInd w:val="0"/>
              <w:ind w:left="-108" w:right="-108"/>
              <w:jc w:val="center"/>
              <w:outlineLvl w:val="1"/>
              <w:rPr>
                <w:sz w:val="24"/>
                <w:szCs w:val="24"/>
              </w:rPr>
            </w:pPr>
            <w:r>
              <w:rPr>
                <w:sz w:val="24"/>
                <w:szCs w:val="24"/>
              </w:rPr>
              <w:t>2019</w:t>
            </w:r>
          </w:p>
        </w:tc>
        <w:tc>
          <w:tcPr>
            <w:tcW w:w="540" w:type="dxa"/>
            <w:gridSpan w:val="2"/>
          </w:tcPr>
          <w:p w:rsidR="00443044" w:rsidRDefault="00443044">
            <w:pPr>
              <w:autoSpaceDE w:val="0"/>
              <w:autoSpaceDN w:val="0"/>
              <w:adjustRightInd w:val="0"/>
              <w:ind w:left="-111" w:right="-105"/>
              <w:jc w:val="center"/>
              <w:outlineLvl w:val="1"/>
              <w:rPr>
                <w:sz w:val="24"/>
                <w:szCs w:val="24"/>
              </w:rPr>
            </w:pPr>
            <w:r>
              <w:rPr>
                <w:sz w:val="24"/>
                <w:szCs w:val="24"/>
              </w:rPr>
              <w:t>2020</w:t>
            </w:r>
          </w:p>
        </w:tc>
        <w:tc>
          <w:tcPr>
            <w:tcW w:w="540" w:type="dxa"/>
            <w:gridSpan w:val="2"/>
          </w:tcPr>
          <w:p w:rsidR="00443044" w:rsidRDefault="00443044">
            <w:pPr>
              <w:autoSpaceDE w:val="0"/>
              <w:autoSpaceDN w:val="0"/>
              <w:adjustRightInd w:val="0"/>
              <w:ind w:left="-111" w:right="-105"/>
              <w:jc w:val="center"/>
              <w:outlineLvl w:val="1"/>
              <w:rPr>
                <w:sz w:val="24"/>
                <w:szCs w:val="24"/>
              </w:rPr>
            </w:pPr>
            <w:r>
              <w:rPr>
                <w:sz w:val="24"/>
                <w:szCs w:val="24"/>
              </w:rPr>
              <w:t>2021</w:t>
            </w:r>
          </w:p>
        </w:tc>
        <w:tc>
          <w:tcPr>
            <w:tcW w:w="540" w:type="dxa"/>
            <w:gridSpan w:val="2"/>
          </w:tcPr>
          <w:p w:rsidR="00443044" w:rsidRDefault="00443044">
            <w:pPr>
              <w:autoSpaceDE w:val="0"/>
              <w:autoSpaceDN w:val="0"/>
              <w:adjustRightInd w:val="0"/>
              <w:ind w:left="-185" w:right="-211"/>
              <w:jc w:val="center"/>
              <w:outlineLvl w:val="1"/>
              <w:rPr>
                <w:sz w:val="24"/>
                <w:szCs w:val="24"/>
                <w:lang w:eastAsia="en-US"/>
              </w:rPr>
            </w:pPr>
            <w:r>
              <w:rPr>
                <w:sz w:val="24"/>
                <w:szCs w:val="24"/>
                <w:lang w:eastAsia="en-US"/>
              </w:rPr>
              <w:t>2022</w:t>
            </w:r>
          </w:p>
        </w:tc>
        <w:tc>
          <w:tcPr>
            <w:tcW w:w="540" w:type="dxa"/>
            <w:gridSpan w:val="2"/>
          </w:tcPr>
          <w:p w:rsidR="00443044" w:rsidRDefault="00443044">
            <w:pPr>
              <w:autoSpaceDE w:val="0"/>
              <w:autoSpaceDN w:val="0"/>
              <w:adjustRightInd w:val="0"/>
              <w:ind w:left="-185" w:right="-211"/>
              <w:jc w:val="center"/>
              <w:outlineLvl w:val="1"/>
              <w:rPr>
                <w:sz w:val="24"/>
                <w:szCs w:val="24"/>
                <w:lang w:eastAsia="en-US"/>
              </w:rPr>
            </w:pPr>
            <w:r>
              <w:rPr>
                <w:sz w:val="24"/>
                <w:szCs w:val="24"/>
                <w:lang w:eastAsia="en-US"/>
              </w:rPr>
              <w:t>2023</w:t>
            </w:r>
          </w:p>
        </w:tc>
        <w:tc>
          <w:tcPr>
            <w:tcW w:w="643" w:type="dxa"/>
            <w:gridSpan w:val="2"/>
          </w:tcPr>
          <w:p w:rsidR="00443044" w:rsidRDefault="00443044">
            <w:pPr>
              <w:autoSpaceDE w:val="0"/>
              <w:autoSpaceDN w:val="0"/>
              <w:adjustRightInd w:val="0"/>
              <w:ind w:left="-185" w:right="-108"/>
              <w:jc w:val="center"/>
              <w:outlineLvl w:val="1"/>
              <w:rPr>
                <w:sz w:val="24"/>
                <w:szCs w:val="24"/>
                <w:lang w:eastAsia="en-US"/>
              </w:rPr>
            </w:pPr>
            <w:r>
              <w:rPr>
                <w:sz w:val="24"/>
                <w:szCs w:val="24"/>
                <w:lang w:eastAsia="en-US"/>
              </w:rPr>
              <w:t>2024</w:t>
            </w:r>
          </w:p>
        </w:tc>
        <w:tc>
          <w:tcPr>
            <w:tcW w:w="2473" w:type="dxa"/>
            <w:gridSpan w:val="2"/>
            <w:vMerge/>
            <w:vAlign w:val="center"/>
          </w:tcPr>
          <w:p w:rsidR="00443044" w:rsidRDefault="00443044">
            <w:pPr>
              <w:rPr>
                <w:sz w:val="24"/>
                <w:szCs w:val="24"/>
                <w:lang w:eastAsia="en-US"/>
              </w:rPr>
            </w:pPr>
          </w:p>
        </w:tc>
      </w:tr>
      <w:tr w:rsidR="00443044" w:rsidTr="009C6BE1">
        <w:tc>
          <w:tcPr>
            <w:tcW w:w="10186" w:type="dxa"/>
            <w:gridSpan w:val="20"/>
          </w:tcPr>
          <w:p w:rsidR="00443044" w:rsidRDefault="00443044">
            <w:pPr>
              <w:jc w:val="center"/>
              <w:rPr>
                <w:sz w:val="24"/>
                <w:szCs w:val="24"/>
              </w:rPr>
            </w:pPr>
            <w:r>
              <w:rPr>
                <w:b/>
                <w:bCs/>
                <w:sz w:val="24"/>
                <w:szCs w:val="24"/>
              </w:rPr>
              <w:t>Подпрограмма «Развитие. Творчество»</w:t>
            </w:r>
          </w:p>
        </w:tc>
      </w:tr>
      <w:tr w:rsidR="00443044" w:rsidTr="009C6BE1">
        <w:tc>
          <w:tcPr>
            <w:tcW w:w="555" w:type="dxa"/>
          </w:tcPr>
          <w:p w:rsidR="00443044" w:rsidRDefault="00443044">
            <w:pPr>
              <w:jc w:val="center"/>
              <w:rPr>
                <w:sz w:val="24"/>
                <w:szCs w:val="24"/>
                <w:lang w:eastAsia="en-US"/>
              </w:rPr>
            </w:pPr>
            <w:r>
              <w:rPr>
                <w:sz w:val="24"/>
                <w:szCs w:val="24"/>
              </w:rPr>
              <w:t>1</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 xml:space="preserve">Количество лауреатов, дипломантов </w:t>
            </w:r>
            <w:r>
              <w:rPr>
                <w:sz w:val="24"/>
                <w:szCs w:val="24"/>
              </w:rPr>
              <w:lastRenderedPageBreak/>
              <w:t>конкурсов и фестивалей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lastRenderedPageBreak/>
              <w:t>42</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44</w:t>
            </w:r>
          </w:p>
        </w:tc>
        <w:tc>
          <w:tcPr>
            <w:tcW w:w="540" w:type="dxa"/>
          </w:tcPr>
          <w:p w:rsidR="00443044" w:rsidRDefault="00443044">
            <w:pPr>
              <w:autoSpaceDE w:val="0"/>
              <w:autoSpaceDN w:val="0"/>
              <w:adjustRightInd w:val="0"/>
              <w:jc w:val="center"/>
              <w:outlineLvl w:val="1"/>
              <w:rPr>
                <w:sz w:val="24"/>
                <w:szCs w:val="24"/>
              </w:rPr>
            </w:pPr>
            <w:r>
              <w:rPr>
                <w:sz w:val="24"/>
                <w:szCs w:val="24"/>
              </w:rPr>
              <w:t>45</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45</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45</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 xml:space="preserve">45    </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45</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45</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46</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47</w:t>
            </w:r>
          </w:p>
        </w:tc>
        <w:tc>
          <w:tcPr>
            <w:tcW w:w="1213" w:type="dxa"/>
          </w:tcPr>
          <w:p w:rsidR="00443044" w:rsidRDefault="00443044">
            <w:pPr>
              <w:autoSpaceDE w:val="0"/>
              <w:autoSpaceDN w:val="0"/>
              <w:adjustRightInd w:val="0"/>
              <w:jc w:val="center"/>
              <w:outlineLvl w:val="1"/>
              <w:rPr>
                <w:sz w:val="24"/>
                <w:szCs w:val="24"/>
                <w:lang w:eastAsia="en-US"/>
              </w:rPr>
            </w:pPr>
            <w:r>
              <w:rPr>
                <w:sz w:val="24"/>
                <w:szCs w:val="24"/>
                <w:lang w:eastAsia="en-US"/>
              </w:rPr>
              <w:t>47</w:t>
            </w:r>
          </w:p>
        </w:tc>
      </w:tr>
      <w:tr w:rsidR="00443044" w:rsidTr="009C6BE1">
        <w:tc>
          <w:tcPr>
            <w:tcW w:w="555" w:type="dxa"/>
          </w:tcPr>
          <w:p w:rsidR="00443044" w:rsidRDefault="00443044">
            <w:pPr>
              <w:jc w:val="center"/>
              <w:rPr>
                <w:sz w:val="24"/>
                <w:szCs w:val="24"/>
                <w:lang w:eastAsia="en-US"/>
              </w:rPr>
            </w:pPr>
            <w:r>
              <w:rPr>
                <w:sz w:val="24"/>
                <w:szCs w:val="24"/>
              </w:rPr>
              <w:lastRenderedPageBreak/>
              <w:t>2</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организованных и проведенных мероприятий для одаренных детей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25</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26</w:t>
            </w:r>
          </w:p>
        </w:tc>
        <w:tc>
          <w:tcPr>
            <w:tcW w:w="540" w:type="dxa"/>
          </w:tcPr>
          <w:p w:rsidR="00443044" w:rsidRDefault="00443044">
            <w:pPr>
              <w:autoSpaceDE w:val="0"/>
              <w:autoSpaceDN w:val="0"/>
              <w:adjustRightInd w:val="0"/>
              <w:jc w:val="center"/>
              <w:outlineLvl w:val="1"/>
              <w:rPr>
                <w:sz w:val="24"/>
                <w:szCs w:val="24"/>
              </w:rPr>
            </w:pPr>
            <w:r>
              <w:rPr>
                <w:sz w:val="24"/>
                <w:szCs w:val="24"/>
              </w:rPr>
              <w:t>26</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26</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27</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28</w:t>
            </w:r>
          </w:p>
        </w:tc>
        <w:tc>
          <w:tcPr>
            <w:tcW w:w="1213" w:type="dxa"/>
          </w:tcPr>
          <w:p w:rsidR="00443044" w:rsidRDefault="00443044">
            <w:pPr>
              <w:autoSpaceDE w:val="0"/>
              <w:autoSpaceDN w:val="0"/>
              <w:adjustRightInd w:val="0"/>
              <w:jc w:val="center"/>
              <w:outlineLvl w:val="1"/>
              <w:rPr>
                <w:sz w:val="24"/>
                <w:szCs w:val="24"/>
              </w:rPr>
            </w:pPr>
            <w:r>
              <w:rPr>
                <w:sz w:val="24"/>
                <w:szCs w:val="24"/>
              </w:rPr>
              <w:t>28</w:t>
            </w:r>
          </w:p>
          <w:p w:rsidR="00443044" w:rsidRDefault="00443044">
            <w:pPr>
              <w:autoSpaceDE w:val="0"/>
              <w:autoSpaceDN w:val="0"/>
              <w:adjustRightInd w:val="0"/>
              <w:jc w:val="center"/>
              <w:outlineLvl w:val="1"/>
              <w:rPr>
                <w:sz w:val="24"/>
                <w:szCs w:val="24"/>
                <w:lang w:eastAsia="en-US"/>
              </w:rPr>
            </w:pPr>
          </w:p>
        </w:tc>
      </w:tr>
      <w:tr w:rsidR="00443044" w:rsidTr="009C6BE1">
        <w:tc>
          <w:tcPr>
            <w:tcW w:w="555" w:type="dxa"/>
          </w:tcPr>
          <w:p w:rsidR="00443044" w:rsidRDefault="00443044">
            <w:pPr>
              <w:jc w:val="center"/>
              <w:rPr>
                <w:sz w:val="24"/>
                <w:szCs w:val="24"/>
                <w:lang w:eastAsia="en-US"/>
              </w:rPr>
            </w:pPr>
            <w:r>
              <w:rPr>
                <w:sz w:val="24"/>
                <w:szCs w:val="24"/>
              </w:rPr>
              <w:t>3</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приобретенных учебников и методических пособий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30</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32</w:t>
            </w:r>
          </w:p>
        </w:tc>
        <w:tc>
          <w:tcPr>
            <w:tcW w:w="540" w:type="dxa"/>
          </w:tcPr>
          <w:p w:rsidR="00443044" w:rsidRDefault="00443044">
            <w:pPr>
              <w:autoSpaceDE w:val="0"/>
              <w:autoSpaceDN w:val="0"/>
              <w:adjustRightInd w:val="0"/>
              <w:jc w:val="center"/>
              <w:outlineLvl w:val="1"/>
              <w:rPr>
                <w:sz w:val="24"/>
                <w:szCs w:val="24"/>
              </w:rPr>
            </w:pPr>
            <w:r>
              <w:rPr>
                <w:sz w:val="24"/>
                <w:szCs w:val="24"/>
              </w:rPr>
              <w:t>32</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32</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34</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35</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36</w:t>
            </w:r>
          </w:p>
        </w:tc>
        <w:tc>
          <w:tcPr>
            <w:tcW w:w="1213" w:type="dxa"/>
          </w:tcPr>
          <w:p w:rsidR="00443044" w:rsidRDefault="00443044">
            <w:pPr>
              <w:autoSpaceDE w:val="0"/>
              <w:autoSpaceDN w:val="0"/>
              <w:adjustRightInd w:val="0"/>
              <w:jc w:val="center"/>
              <w:outlineLvl w:val="1"/>
              <w:rPr>
                <w:sz w:val="24"/>
                <w:szCs w:val="24"/>
              </w:rPr>
            </w:pPr>
            <w:r>
              <w:rPr>
                <w:sz w:val="24"/>
                <w:szCs w:val="24"/>
              </w:rPr>
              <w:t>36</w:t>
            </w:r>
          </w:p>
          <w:p w:rsidR="00443044" w:rsidRDefault="00443044">
            <w:pPr>
              <w:autoSpaceDE w:val="0"/>
              <w:autoSpaceDN w:val="0"/>
              <w:adjustRightInd w:val="0"/>
              <w:jc w:val="center"/>
              <w:outlineLvl w:val="1"/>
              <w:rPr>
                <w:sz w:val="24"/>
                <w:szCs w:val="24"/>
                <w:lang w:eastAsia="en-US"/>
              </w:rPr>
            </w:pPr>
          </w:p>
        </w:tc>
      </w:tr>
      <w:tr w:rsidR="00443044" w:rsidTr="009C6BE1">
        <w:tc>
          <w:tcPr>
            <w:tcW w:w="555" w:type="dxa"/>
          </w:tcPr>
          <w:p w:rsidR="00443044" w:rsidRDefault="00443044">
            <w:pPr>
              <w:jc w:val="center"/>
              <w:rPr>
                <w:sz w:val="24"/>
                <w:szCs w:val="24"/>
                <w:lang w:eastAsia="en-US"/>
              </w:rPr>
            </w:pPr>
            <w:r>
              <w:rPr>
                <w:sz w:val="24"/>
                <w:szCs w:val="24"/>
              </w:rPr>
              <w:t>4</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работников, прошедших курсы повышение квалификации</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15</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20</w:t>
            </w:r>
          </w:p>
        </w:tc>
        <w:tc>
          <w:tcPr>
            <w:tcW w:w="540" w:type="dxa"/>
          </w:tcPr>
          <w:p w:rsidR="00443044" w:rsidRDefault="00443044">
            <w:pPr>
              <w:autoSpaceDE w:val="0"/>
              <w:autoSpaceDN w:val="0"/>
              <w:adjustRightInd w:val="0"/>
              <w:jc w:val="center"/>
              <w:outlineLvl w:val="1"/>
              <w:rPr>
                <w:sz w:val="24"/>
                <w:szCs w:val="24"/>
              </w:rPr>
            </w:pPr>
            <w:r>
              <w:rPr>
                <w:sz w:val="24"/>
                <w:szCs w:val="24"/>
              </w:rPr>
              <w:t>21</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25</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25</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25</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26</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27</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29</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30</w:t>
            </w:r>
          </w:p>
        </w:tc>
        <w:tc>
          <w:tcPr>
            <w:tcW w:w="1213" w:type="dxa"/>
          </w:tcPr>
          <w:p w:rsidR="00443044" w:rsidRDefault="00443044">
            <w:pPr>
              <w:autoSpaceDE w:val="0"/>
              <w:autoSpaceDN w:val="0"/>
              <w:adjustRightInd w:val="0"/>
              <w:jc w:val="center"/>
              <w:outlineLvl w:val="1"/>
              <w:rPr>
                <w:sz w:val="24"/>
                <w:szCs w:val="24"/>
              </w:rPr>
            </w:pPr>
            <w:r>
              <w:rPr>
                <w:sz w:val="24"/>
                <w:szCs w:val="24"/>
              </w:rPr>
              <w:t>30</w:t>
            </w:r>
          </w:p>
          <w:p w:rsidR="00443044" w:rsidRDefault="00443044">
            <w:pPr>
              <w:autoSpaceDE w:val="0"/>
              <w:autoSpaceDN w:val="0"/>
              <w:adjustRightInd w:val="0"/>
              <w:jc w:val="center"/>
              <w:outlineLvl w:val="1"/>
              <w:rPr>
                <w:sz w:val="24"/>
                <w:szCs w:val="24"/>
                <w:lang w:eastAsia="en-US"/>
              </w:rPr>
            </w:pPr>
          </w:p>
        </w:tc>
      </w:tr>
    </w:tbl>
    <w:p w:rsidR="00443044" w:rsidRDefault="00443044" w:rsidP="009C6BE1">
      <w:pPr>
        <w:jc w:val="center"/>
        <w:rPr>
          <w:b/>
          <w:bCs/>
          <w:sz w:val="28"/>
          <w:szCs w:val="28"/>
        </w:rPr>
      </w:pPr>
      <w:r>
        <w:rPr>
          <w:b/>
          <w:bCs/>
          <w:sz w:val="28"/>
          <w:szCs w:val="28"/>
        </w:rPr>
        <w:t xml:space="preserve">Таблица «Ресурсное обеспечение подпрограммы»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80"/>
        <w:gridCol w:w="1620"/>
        <w:gridCol w:w="900"/>
        <w:gridCol w:w="900"/>
        <w:gridCol w:w="900"/>
        <w:gridCol w:w="900"/>
        <w:gridCol w:w="1080"/>
        <w:gridCol w:w="900"/>
        <w:gridCol w:w="900"/>
        <w:gridCol w:w="900"/>
      </w:tblGrid>
      <w:tr w:rsidR="00443044" w:rsidTr="009C6BE1">
        <w:tc>
          <w:tcPr>
            <w:tcW w:w="1080" w:type="dxa"/>
            <w:vMerge w:val="restart"/>
          </w:tcPr>
          <w:p w:rsidR="00443044" w:rsidRDefault="00443044">
            <w:pPr>
              <w:ind w:left="-108" w:right="-145"/>
              <w:jc w:val="center"/>
              <w:rPr>
                <w:sz w:val="24"/>
                <w:szCs w:val="24"/>
                <w:lang w:eastAsia="en-US"/>
              </w:rPr>
            </w:pPr>
            <w:r>
              <w:rPr>
                <w:sz w:val="24"/>
                <w:szCs w:val="24"/>
              </w:rPr>
              <w:t>Программные мероприятия</w:t>
            </w:r>
          </w:p>
        </w:tc>
        <w:tc>
          <w:tcPr>
            <w:tcW w:w="1620" w:type="dxa"/>
          </w:tcPr>
          <w:p w:rsidR="00443044" w:rsidRDefault="00443044">
            <w:pPr>
              <w:ind w:right="-59" w:hanging="108"/>
              <w:jc w:val="center"/>
              <w:rPr>
                <w:sz w:val="24"/>
                <w:szCs w:val="24"/>
                <w:lang w:eastAsia="en-US"/>
              </w:rPr>
            </w:pPr>
            <w:r>
              <w:rPr>
                <w:sz w:val="24"/>
                <w:szCs w:val="24"/>
              </w:rPr>
              <w:t>2016г.</w:t>
            </w:r>
          </w:p>
          <w:p w:rsidR="00443044" w:rsidRDefault="00443044">
            <w:pPr>
              <w:ind w:right="-59" w:hanging="108"/>
              <w:jc w:val="center"/>
              <w:rPr>
                <w:sz w:val="24"/>
                <w:szCs w:val="24"/>
                <w:lang w:eastAsia="en-US"/>
              </w:rPr>
            </w:pPr>
            <w:r>
              <w:rPr>
                <w:sz w:val="24"/>
                <w:szCs w:val="24"/>
              </w:rPr>
              <w:t>(тыс. руб.)</w:t>
            </w:r>
          </w:p>
        </w:tc>
        <w:tc>
          <w:tcPr>
            <w:tcW w:w="900" w:type="dxa"/>
          </w:tcPr>
          <w:p w:rsidR="00443044" w:rsidRDefault="00443044">
            <w:pPr>
              <w:ind w:left="-108" w:right="-180"/>
              <w:jc w:val="center"/>
              <w:rPr>
                <w:sz w:val="24"/>
                <w:szCs w:val="24"/>
                <w:lang w:eastAsia="en-US"/>
              </w:rPr>
            </w:pPr>
            <w:r>
              <w:rPr>
                <w:sz w:val="24"/>
                <w:szCs w:val="24"/>
              </w:rPr>
              <w:t>2017г.</w:t>
            </w:r>
          </w:p>
          <w:p w:rsidR="00443044" w:rsidRDefault="00443044">
            <w:pPr>
              <w:ind w:left="-108" w:right="-180"/>
              <w:jc w:val="center"/>
              <w:rPr>
                <w:sz w:val="24"/>
                <w:szCs w:val="24"/>
                <w:lang w:eastAsia="en-US"/>
              </w:rPr>
            </w:pPr>
            <w:r>
              <w:rPr>
                <w:sz w:val="24"/>
                <w:szCs w:val="24"/>
              </w:rPr>
              <w:t>(тыс. руб.)</w:t>
            </w:r>
          </w:p>
        </w:tc>
        <w:tc>
          <w:tcPr>
            <w:tcW w:w="900" w:type="dxa"/>
          </w:tcPr>
          <w:p w:rsidR="00443044" w:rsidRDefault="00443044">
            <w:pPr>
              <w:ind w:left="-108" w:right="-131"/>
              <w:jc w:val="center"/>
              <w:rPr>
                <w:sz w:val="24"/>
                <w:szCs w:val="24"/>
              </w:rPr>
            </w:pPr>
            <w:r>
              <w:rPr>
                <w:sz w:val="24"/>
                <w:szCs w:val="24"/>
              </w:rPr>
              <w:t>2018г.</w:t>
            </w:r>
          </w:p>
          <w:p w:rsidR="00443044" w:rsidRDefault="00443044">
            <w:pPr>
              <w:ind w:left="-108" w:right="-131"/>
              <w:jc w:val="center"/>
              <w:rPr>
                <w:sz w:val="24"/>
                <w:szCs w:val="24"/>
              </w:rPr>
            </w:pPr>
            <w:r>
              <w:rPr>
                <w:sz w:val="24"/>
                <w:szCs w:val="24"/>
              </w:rPr>
              <w:t>(тыс. руб.)</w:t>
            </w:r>
          </w:p>
        </w:tc>
        <w:tc>
          <w:tcPr>
            <w:tcW w:w="900" w:type="dxa"/>
          </w:tcPr>
          <w:p w:rsidR="00443044" w:rsidRDefault="00443044">
            <w:pPr>
              <w:ind w:left="-108" w:right="-38"/>
              <w:jc w:val="center"/>
              <w:rPr>
                <w:sz w:val="24"/>
                <w:szCs w:val="24"/>
              </w:rPr>
            </w:pPr>
            <w:r>
              <w:rPr>
                <w:sz w:val="24"/>
                <w:szCs w:val="24"/>
              </w:rPr>
              <w:t>2019г.</w:t>
            </w:r>
          </w:p>
          <w:p w:rsidR="00443044" w:rsidRDefault="00443044">
            <w:pPr>
              <w:ind w:left="-108" w:right="-38"/>
              <w:jc w:val="center"/>
              <w:rPr>
                <w:sz w:val="24"/>
                <w:szCs w:val="24"/>
              </w:rPr>
            </w:pPr>
            <w:r>
              <w:rPr>
                <w:sz w:val="24"/>
                <w:szCs w:val="24"/>
              </w:rPr>
              <w:t>(тыс. руб.)</w:t>
            </w:r>
          </w:p>
        </w:tc>
        <w:tc>
          <w:tcPr>
            <w:tcW w:w="900" w:type="dxa"/>
          </w:tcPr>
          <w:p w:rsidR="00443044" w:rsidRDefault="00443044">
            <w:pPr>
              <w:ind w:left="-108" w:right="-38"/>
              <w:jc w:val="center"/>
              <w:rPr>
                <w:sz w:val="24"/>
                <w:szCs w:val="24"/>
                <w:lang w:eastAsia="en-US"/>
              </w:rPr>
            </w:pPr>
            <w:r>
              <w:rPr>
                <w:sz w:val="24"/>
                <w:szCs w:val="24"/>
              </w:rPr>
              <w:t>2020г.</w:t>
            </w:r>
          </w:p>
          <w:p w:rsidR="00443044" w:rsidRDefault="00443044">
            <w:pPr>
              <w:ind w:left="-108" w:right="-38"/>
              <w:jc w:val="center"/>
              <w:rPr>
                <w:sz w:val="24"/>
                <w:szCs w:val="24"/>
                <w:lang w:eastAsia="en-US"/>
              </w:rPr>
            </w:pPr>
            <w:r>
              <w:rPr>
                <w:sz w:val="24"/>
                <w:szCs w:val="24"/>
              </w:rPr>
              <w:t>(тыс. руб.)</w:t>
            </w:r>
          </w:p>
        </w:tc>
        <w:tc>
          <w:tcPr>
            <w:tcW w:w="1080" w:type="dxa"/>
          </w:tcPr>
          <w:p w:rsidR="00443044" w:rsidRDefault="00443044">
            <w:pPr>
              <w:ind w:left="-108" w:right="-108"/>
              <w:jc w:val="center"/>
              <w:rPr>
                <w:sz w:val="24"/>
                <w:szCs w:val="24"/>
                <w:lang w:eastAsia="en-US"/>
              </w:rPr>
            </w:pPr>
            <w:r>
              <w:rPr>
                <w:sz w:val="24"/>
                <w:szCs w:val="24"/>
              </w:rPr>
              <w:t>2021г.</w:t>
            </w:r>
          </w:p>
          <w:p w:rsidR="00443044" w:rsidRDefault="00443044">
            <w:pPr>
              <w:ind w:left="-108" w:right="-108"/>
              <w:jc w:val="center"/>
              <w:rPr>
                <w:sz w:val="24"/>
                <w:szCs w:val="24"/>
                <w:lang w:eastAsia="en-US"/>
              </w:rPr>
            </w:pPr>
            <w:r>
              <w:rPr>
                <w:sz w:val="24"/>
                <w:szCs w:val="24"/>
              </w:rPr>
              <w:t>(тыс. руб.)</w:t>
            </w:r>
          </w:p>
        </w:tc>
        <w:tc>
          <w:tcPr>
            <w:tcW w:w="900" w:type="dxa"/>
          </w:tcPr>
          <w:p w:rsidR="00443044" w:rsidRDefault="00443044">
            <w:pPr>
              <w:ind w:left="-108" w:right="-108"/>
              <w:jc w:val="center"/>
              <w:rPr>
                <w:sz w:val="24"/>
                <w:szCs w:val="24"/>
                <w:lang w:eastAsia="en-US"/>
              </w:rPr>
            </w:pPr>
            <w:r>
              <w:rPr>
                <w:sz w:val="24"/>
                <w:szCs w:val="24"/>
              </w:rPr>
              <w:t>2022г.</w:t>
            </w:r>
          </w:p>
          <w:p w:rsidR="00443044" w:rsidRDefault="00443044">
            <w:pPr>
              <w:rPr>
                <w:sz w:val="24"/>
                <w:szCs w:val="24"/>
                <w:lang w:eastAsia="en-US"/>
              </w:rPr>
            </w:pPr>
            <w:r>
              <w:rPr>
                <w:sz w:val="24"/>
                <w:szCs w:val="24"/>
              </w:rPr>
              <w:t>(тыс. руб.)</w:t>
            </w:r>
          </w:p>
          <w:p w:rsidR="00443044" w:rsidRDefault="00443044">
            <w:pPr>
              <w:jc w:val="center"/>
              <w:rPr>
                <w:sz w:val="24"/>
                <w:szCs w:val="24"/>
                <w:lang w:eastAsia="en-US"/>
              </w:rPr>
            </w:pPr>
          </w:p>
        </w:tc>
        <w:tc>
          <w:tcPr>
            <w:tcW w:w="900" w:type="dxa"/>
          </w:tcPr>
          <w:p w:rsidR="00443044" w:rsidRDefault="00443044">
            <w:pPr>
              <w:ind w:left="-108" w:right="-108"/>
              <w:jc w:val="center"/>
              <w:rPr>
                <w:sz w:val="24"/>
                <w:szCs w:val="24"/>
                <w:lang w:eastAsia="en-US"/>
              </w:rPr>
            </w:pPr>
            <w:r>
              <w:rPr>
                <w:sz w:val="24"/>
                <w:szCs w:val="24"/>
              </w:rPr>
              <w:t>2023г.</w:t>
            </w:r>
          </w:p>
          <w:p w:rsidR="00443044" w:rsidRDefault="00443044">
            <w:pPr>
              <w:rPr>
                <w:sz w:val="24"/>
                <w:szCs w:val="24"/>
                <w:lang w:eastAsia="en-US"/>
              </w:rPr>
            </w:pPr>
            <w:r>
              <w:rPr>
                <w:sz w:val="24"/>
                <w:szCs w:val="24"/>
              </w:rPr>
              <w:t>(тыс. руб.)</w:t>
            </w:r>
          </w:p>
          <w:p w:rsidR="00443044" w:rsidRDefault="00443044">
            <w:pPr>
              <w:jc w:val="center"/>
              <w:rPr>
                <w:sz w:val="24"/>
                <w:szCs w:val="24"/>
                <w:lang w:eastAsia="en-US"/>
              </w:rPr>
            </w:pPr>
          </w:p>
        </w:tc>
        <w:tc>
          <w:tcPr>
            <w:tcW w:w="900" w:type="dxa"/>
          </w:tcPr>
          <w:p w:rsidR="00443044" w:rsidRDefault="00443044">
            <w:pPr>
              <w:ind w:left="-108" w:right="-108"/>
              <w:jc w:val="center"/>
              <w:rPr>
                <w:sz w:val="24"/>
                <w:szCs w:val="24"/>
                <w:lang w:eastAsia="en-US"/>
              </w:rPr>
            </w:pPr>
            <w:r>
              <w:rPr>
                <w:sz w:val="24"/>
                <w:szCs w:val="24"/>
              </w:rPr>
              <w:t>2024г.</w:t>
            </w:r>
          </w:p>
          <w:p w:rsidR="00443044" w:rsidRDefault="00443044">
            <w:pPr>
              <w:jc w:val="center"/>
              <w:rPr>
                <w:sz w:val="24"/>
                <w:szCs w:val="24"/>
                <w:lang w:eastAsia="en-US"/>
              </w:rPr>
            </w:pPr>
            <w:r>
              <w:rPr>
                <w:sz w:val="24"/>
                <w:szCs w:val="24"/>
              </w:rPr>
              <w:t>(тыс. руб.)</w:t>
            </w:r>
          </w:p>
        </w:tc>
      </w:tr>
      <w:tr w:rsidR="00443044" w:rsidTr="009C6BE1">
        <w:tc>
          <w:tcPr>
            <w:tcW w:w="1080" w:type="dxa"/>
            <w:vMerge/>
            <w:vAlign w:val="center"/>
          </w:tcPr>
          <w:p w:rsidR="00443044" w:rsidRDefault="00443044">
            <w:pPr>
              <w:rPr>
                <w:sz w:val="24"/>
                <w:szCs w:val="24"/>
                <w:lang w:eastAsia="en-US"/>
              </w:rPr>
            </w:pPr>
          </w:p>
        </w:tc>
        <w:tc>
          <w:tcPr>
            <w:tcW w:w="1620" w:type="dxa"/>
          </w:tcPr>
          <w:p w:rsidR="00443044" w:rsidRDefault="00443044">
            <w:pPr>
              <w:ind w:right="-59" w:hanging="108"/>
              <w:jc w:val="center"/>
              <w:rPr>
                <w:sz w:val="24"/>
                <w:szCs w:val="24"/>
                <w:lang w:eastAsia="en-US"/>
              </w:rPr>
            </w:pPr>
            <w:r>
              <w:rPr>
                <w:sz w:val="24"/>
                <w:szCs w:val="24"/>
              </w:rPr>
              <w:t>средства из местного бюджета</w:t>
            </w:r>
          </w:p>
        </w:tc>
        <w:tc>
          <w:tcPr>
            <w:tcW w:w="900" w:type="dxa"/>
          </w:tcPr>
          <w:p w:rsidR="00443044" w:rsidRDefault="00443044">
            <w:pPr>
              <w:ind w:left="-108" w:right="-180"/>
              <w:jc w:val="center"/>
              <w:rPr>
                <w:sz w:val="24"/>
                <w:szCs w:val="24"/>
                <w:lang w:eastAsia="en-US"/>
              </w:rPr>
            </w:pPr>
            <w:r>
              <w:rPr>
                <w:sz w:val="24"/>
                <w:szCs w:val="24"/>
              </w:rPr>
              <w:t>средства из местного бюджета</w:t>
            </w:r>
          </w:p>
        </w:tc>
        <w:tc>
          <w:tcPr>
            <w:tcW w:w="900" w:type="dxa"/>
          </w:tcPr>
          <w:p w:rsidR="00443044" w:rsidRDefault="00443044">
            <w:pPr>
              <w:ind w:left="-108" w:right="-131"/>
              <w:jc w:val="center"/>
              <w:rPr>
                <w:sz w:val="24"/>
                <w:szCs w:val="24"/>
              </w:rPr>
            </w:pPr>
            <w:r>
              <w:rPr>
                <w:sz w:val="24"/>
                <w:szCs w:val="24"/>
              </w:rPr>
              <w:t>средства из местного бюджета</w:t>
            </w:r>
          </w:p>
        </w:tc>
        <w:tc>
          <w:tcPr>
            <w:tcW w:w="900" w:type="dxa"/>
          </w:tcPr>
          <w:p w:rsidR="00443044" w:rsidRDefault="00443044">
            <w:pPr>
              <w:ind w:left="-108" w:right="-38"/>
              <w:jc w:val="center"/>
              <w:rPr>
                <w:sz w:val="24"/>
                <w:szCs w:val="24"/>
              </w:rPr>
            </w:pPr>
            <w:r>
              <w:rPr>
                <w:sz w:val="24"/>
                <w:szCs w:val="24"/>
              </w:rPr>
              <w:t>средства из местного бюджета</w:t>
            </w:r>
          </w:p>
        </w:tc>
        <w:tc>
          <w:tcPr>
            <w:tcW w:w="900" w:type="dxa"/>
          </w:tcPr>
          <w:p w:rsidR="00443044" w:rsidRDefault="00443044">
            <w:pPr>
              <w:ind w:left="-108" w:right="-38"/>
              <w:jc w:val="center"/>
              <w:rPr>
                <w:sz w:val="24"/>
                <w:szCs w:val="24"/>
                <w:lang w:eastAsia="en-US"/>
              </w:rPr>
            </w:pPr>
            <w:r>
              <w:rPr>
                <w:sz w:val="24"/>
                <w:szCs w:val="24"/>
              </w:rPr>
              <w:t>средства из местного бюджета</w:t>
            </w:r>
          </w:p>
        </w:tc>
        <w:tc>
          <w:tcPr>
            <w:tcW w:w="1080" w:type="dxa"/>
          </w:tcPr>
          <w:p w:rsidR="00443044" w:rsidRDefault="00443044">
            <w:pPr>
              <w:ind w:left="-108" w:right="-108"/>
              <w:jc w:val="center"/>
              <w:rPr>
                <w:sz w:val="24"/>
                <w:szCs w:val="24"/>
                <w:lang w:eastAsia="en-US"/>
              </w:rPr>
            </w:pPr>
            <w:r>
              <w:rPr>
                <w:sz w:val="24"/>
                <w:szCs w:val="24"/>
              </w:rPr>
              <w:t>средства из местного бюджета</w:t>
            </w:r>
          </w:p>
        </w:tc>
        <w:tc>
          <w:tcPr>
            <w:tcW w:w="900" w:type="dxa"/>
          </w:tcPr>
          <w:p w:rsidR="00443044" w:rsidRDefault="00443044">
            <w:pPr>
              <w:jc w:val="center"/>
              <w:rPr>
                <w:sz w:val="24"/>
                <w:szCs w:val="24"/>
                <w:lang w:eastAsia="en-US"/>
              </w:rPr>
            </w:pPr>
            <w:r>
              <w:rPr>
                <w:sz w:val="24"/>
                <w:szCs w:val="24"/>
              </w:rPr>
              <w:t>средства из местного бюджета</w:t>
            </w:r>
          </w:p>
        </w:tc>
        <w:tc>
          <w:tcPr>
            <w:tcW w:w="900" w:type="dxa"/>
          </w:tcPr>
          <w:p w:rsidR="00443044" w:rsidRDefault="00443044">
            <w:pPr>
              <w:jc w:val="center"/>
              <w:rPr>
                <w:sz w:val="24"/>
                <w:szCs w:val="24"/>
                <w:lang w:eastAsia="en-US"/>
              </w:rPr>
            </w:pPr>
            <w:r>
              <w:rPr>
                <w:sz w:val="24"/>
                <w:szCs w:val="24"/>
              </w:rPr>
              <w:t>средства из местного бюджета</w:t>
            </w:r>
          </w:p>
        </w:tc>
        <w:tc>
          <w:tcPr>
            <w:tcW w:w="900" w:type="dxa"/>
          </w:tcPr>
          <w:p w:rsidR="00443044" w:rsidRDefault="00443044">
            <w:pPr>
              <w:jc w:val="center"/>
              <w:rPr>
                <w:sz w:val="24"/>
                <w:szCs w:val="24"/>
                <w:lang w:eastAsia="en-US"/>
              </w:rPr>
            </w:pPr>
            <w:r>
              <w:rPr>
                <w:sz w:val="24"/>
                <w:szCs w:val="24"/>
              </w:rPr>
              <w:t>средства из местного бюджета</w:t>
            </w:r>
          </w:p>
        </w:tc>
      </w:tr>
      <w:tr w:rsidR="00443044" w:rsidTr="009C6BE1">
        <w:tc>
          <w:tcPr>
            <w:tcW w:w="1080" w:type="dxa"/>
          </w:tcPr>
          <w:p w:rsidR="00443044" w:rsidRDefault="00443044">
            <w:pPr>
              <w:jc w:val="both"/>
              <w:rPr>
                <w:sz w:val="24"/>
                <w:szCs w:val="24"/>
                <w:lang w:eastAsia="en-US"/>
              </w:rPr>
            </w:pPr>
            <w:r>
              <w:rPr>
                <w:sz w:val="24"/>
                <w:szCs w:val="24"/>
              </w:rPr>
              <w:t xml:space="preserve">Подпрограмма </w:t>
            </w:r>
          </w:p>
          <w:p w:rsidR="00443044" w:rsidRDefault="00443044">
            <w:pPr>
              <w:jc w:val="both"/>
              <w:rPr>
                <w:sz w:val="24"/>
                <w:szCs w:val="24"/>
                <w:lang w:eastAsia="en-US"/>
              </w:rPr>
            </w:pPr>
            <w:r>
              <w:rPr>
                <w:sz w:val="24"/>
                <w:szCs w:val="24"/>
              </w:rPr>
              <w:t>«Развитие. Творчество»</w:t>
            </w:r>
          </w:p>
        </w:tc>
        <w:tc>
          <w:tcPr>
            <w:tcW w:w="1620" w:type="dxa"/>
          </w:tcPr>
          <w:p w:rsidR="00443044" w:rsidRDefault="00443044">
            <w:pPr>
              <w:ind w:left="-108" w:right="-108"/>
              <w:jc w:val="both"/>
              <w:rPr>
                <w:sz w:val="24"/>
                <w:szCs w:val="24"/>
                <w:lang w:eastAsia="en-US"/>
              </w:rPr>
            </w:pPr>
            <w:r>
              <w:rPr>
                <w:sz w:val="24"/>
                <w:szCs w:val="24"/>
              </w:rPr>
              <w:t>21226,188</w:t>
            </w:r>
          </w:p>
          <w:p w:rsidR="00443044" w:rsidRDefault="00443044">
            <w:pPr>
              <w:ind w:left="-108" w:right="-108"/>
              <w:jc w:val="both"/>
              <w:rPr>
                <w:sz w:val="24"/>
                <w:szCs w:val="24"/>
              </w:rPr>
            </w:pPr>
            <w:r>
              <w:rPr>
                <w:sz w:val="24"/>
                <w:szCs w:val="24"/>
              </w:rPr>
              <w:t>Из них:</w:t>
            </w:r>
          </w:p>
          <w:p w:rsidR="00443044" w:rsidRDefault="00443044">
            <w:pPr>
              <w:ind w:left="-108" w:right="-108"/>
              <w:jc w:val="both"/>
              <w:rPr>
                <w:sz w:val="24"/>
                <w:szCs w:val="24"/>
              </w:rPr>
            </w:pPr>
            <w:r>
              <w:rPr>
                <w:sz w:val="24"/>
                <w:szCs w:val="24"/>
              </w:rPr>
              <w:t xml:space="preserve">муниципальное задание-21133,088; </w:t>
            </w:r>
          </w:p>
          <w:p w:rsidR="00443044" w:rsidRDefault="00443044">
            <w:pPr>
              <w:ind w:left="-108" w:right="-108"/>
              <w:jc w:val="both"/>
              <w:rPr>
                <w:sz w:val="24"/>
                <w:szCs w:val="24"/>
              </w:rPr>
            </w:pPr>
            <w:r>
              <w:rPr>
                <w:sz w:val="24"/>
                <w:szCs w:val="24"/>
              </w:rPr>
              <w:t>иные цели-</w:t>
            </w:r>
          </w:p>
          <w:p w:rsidR="00443044" w:rsidRDefault="00443044">
            <w:pPr>
              <w:ind w:left="-108" w:right="-108"/>
              <w:jc w:val="both"/>
              <w:rPr>
                <w:sz w:val="24"/>
                <w:szCs w:val="24"/>
              </w:rPr>
            </w:pPr>
            <w:r>
              <w:rPr>
                <w:sz w:val="24"/>
                <w:szCs w:val="24"/>
              </w:rPr>
              <w:t>8,0;</w:t>
            </w:r>
          </w:p>
          <w:p w:rsidR="00443044" w:rsidRDefault="00443044">
            <w:pPr>
              <w:ind w:left="-108" w:right="-108"/>
              <w:jc w:val="both"/>
              <w:rPr>
                <w:sz w:val="24"/>
                <w:szCs w:val="24"/>
              </w:rPr>
            </w:pPr>
            <w:r>
              <w:rPr>
                <w:sz w:val="24"/>
                <w:szCs w:val="24"/>
              </w:rPr>
              <w:t xml:space="preserve">реконструкция здания </w:t>
            </w:r>
          </w:p>
          <w:p w:rsidR="00443044" w:rsidRDefault="00443044">
            <w:pPr>
              <w:ind w:left="-108" w:right="-108"/>
              <w:jc w:val="both"/>
              <w:rPr>
                <w:sz w:val="24"/>
                <w:szCs w:val="24"/>
                <w:lang w:eastAsia="en-US"/>
              </w:rPr>
            </w:pPr>
            <w:r>
              <w:rPr>
                <w:sz w:val="24"/>
                <w:szCs w:val="24"/>
              </w:rPr>
              <w:t>МБУ ДО «Лямбирская детская школа искусств»-85,1</w:t>
            </w:r>
          </w:p>
        </w:tc>
        <w:tc>
          <w:tcPr>
            <w:tcW w:w="900" w:type="dxa"/>
          </w:tcPr>
          <w:p w:rsidR="00443044" w:rsidRDefault="00443044">
            <w:pPr>
              <w:ind w:left="-108" w:right="-180"/>
              <w:jc w:val="center"/>
              <w:rPr>
                <w:sz w:val="24"/>
                <w:szCs w:val="24"/>
                <w:lang w:eastAsia="en-US"/>
              </w:rPr>
            </w:pPr>
            <w:r>
              <w:rPr>
                <w:sz w:val="24"/>
                <w:szCs w:val="24"/>
              </w:rPr>
              <w:t>23861,</w:t>
            </w:r>
            <w:r w:rsidR="003832EF">
              <w:rPr>
                <w:sz w:val="24"/>
                <w:szCs w:val="24"/>
              </w:rPr>
              <w:t>7</w:t>
            </w:r>
          </w:p>
          <w:p w:rsidR="00443044" w:rsidRDefault="00443044">
            <w:pPr>
              <w:ind w:left="-108" w:right="-180" w:firstLine="46"/>
              <w:rPr>
                <w:sz w:val="24"/>
                <w:szCs w:val="24"/>
              </w:rPr>
            </w:pPr>
            <w:r>
              <w:rPr>
                <w:sz w:val="24"/>
                <w:szCs w:val="24"/>
              </w:rPr>
              <w:t>Из них:</w:t>
            </w:r>
          </w:p>
          <w:p w:rsidR="00443044" w:rsidRDefault="00443044">
            <w:pPr>
              <w:ind w:left="-108" w:right="-180"/>
              <w:jc w:val="center"/>
              <w:rPr>
                <w:sz w:val="24"/>
                <w:szCs w:val="24"/>
              </w:rPr>
            </w:pPr>
            <w:r>
              <w:rPr>
                <w:sz w:val="24"/>
                <w:szCs w:val="24"/>
              </w:rPr>
              <w:t>муниципальное задание-</w:t>
            </w:r>
          </w:p>
          <w:p w:rsidR="00443044" w:rsidRDefault="00443044">
            <w:pPr>
              <w:ind w:left="-108" w:right="-180"/>
              <w:jc w:val="center"/>
              <w:rPr>
                <w:sz w:val="24"/>
                <w:szCs w:val="24"/>
              </w:rPr>
            </w:pPr>
            <w:r>
              <w:rPr>
                <w:sz w:val="24"/>
                <w:szCs w:val="24"/>
              </w:rPr>
              <w:t>23229,615</w:t>
            </w:r>
          </w:p>
          <w:p w:rsidR="00443044" w:rsidRDefault="00443044">
            <w:pPr>
              <w:ind w:left="-108" w:right="-180"/>
              <w:jc w:val="center"/>
              <w:rPr>
                <w:sz w:val="24"/>
                <w:szCs w:val="24"/>
                <w:lang w:eastAsia="en-US"/>
              </w:rPr>
            </w:pPr>
            <w:r>
              <w:rPr>
                <w:sz w:val="24"/>
                <w:szCs w:val="24"/>
              </w:rPr>
              <w:t>Иные цели-632,08</w:t>
            </w:r>
          </w:p>
        </w:tc>
        <w:tc>
          <w:tcPr>
            <w:tcW w:w="900" w:type="dxa"/>
          </w:tcPr>
          <w:p w:rsidR="00443044" w:rsidRDefault="00443044">
            <w:pPr>
              <w:ind w:left="-108" w:right="-131"/>
              <w:jc w:val="center"/>
              <w:rPr>
                <w:sz w:val="24"/>
                <w:szCs w:val="24"/>
                <w:lang w:eastAsia="en-US"/>
              </w:rPr>
            </w:pPr>
            <w:r>
              <w:rPr>
                <w:sz w:val="24"/>
                <w:szCs w:val="24"/>
              </w:rPr>
              <w:t>24967,0</w:t>
            </w:r>
          </w:p>
          <w:p w:rsidR="00443044" w:rsidRDefault="00443044">
            <w:pPr>
              <w:ind w:left="-108" w:right="-131" w:firstLine="46"/>
              <w:rPr>
                <w:sz w:val="24"/>
                <w:szCs w:val="24"/>
              </w:rPr>
            </w:pPr>
            <w:r>
              <w:rPr>
                <w:sz w:val="24"/>
                <w:szCs w:val="24"/>
              </w:rPr>
              <w:t>Из них:</w:t>
            </w:r>
          </w:p>
          <w:p w:rsidR="00443044" w:rsidRDefault="00443044">
            <w:pPr>
              <w:ind w:left="-108" w:right="-131"/>
              <w:jc w:val="center"/>
              <w:rPr>
                <w:sz w:val="24"/>
                <w:szCs w:val="24"/>
              </w:rPr>
            </w:pPr>
            <w:r>
              <w:rPr>
                <w:sz w:val="24"/>
                <w:szCs w:val="24"/>
              </w:rPr>
              <w:t>муниципальное задание-</w:t>
            </w:r>
          </w:p>
          <w:p w:rsidR="00443044" w:rsidRDefault="003832EF">
            <w:pPr>
              <w:ind w:left="-108" w:right="-131"/>
              <w:jc w:val="center"/>
              <w:rPr>
                <w:sz w:val="24"/>
                <w:szCs w:val="24"/>
              </w:rPr>
            </w:pPr>
            <w:r>
              <w:rPr>
                <w:sz w:val="24"/>
                <w:szCs w:val="24"/>
              </w:rPr>
              <w:t>24967,0</w:t>
            </w:r>
          </w:p>
        </w:tc>
        <w:tc>
          <w:tcPr>
            <w:tcW w:w="900" w:type="dxa"/>
          </w:tcPr>
          <w:p w:rsidR="00443044" w:rsidRDefault="00DB4736">
            <w:pPr>
              <w:ind w:left="-108" w:right="-38" w:firstLine="46"/>
              <w:rPr>
                <w:sz w:val="24"/>
                <w:szCs w:val="24"/>
                <w:lang w:eastAsia="en-US"/>
              </w:rPr>
            </w:pPr>
            <w:r>
              <w:rPr>
                <w:sz w:val="24"/>
                <w:szCs w:val="24"/>
              </w:rPr>
              <w:t>23939,9</w:t>
            </w:r>
          </w:p>
          <w:p w:rsidR="00443044" w:rsidRDefault="00443044">
            <w:pPr>
              <w:ind w:left="-108" w:right="-38" w:firstLine="46"/>
              <w:rPr>
                <w:sz w:val="24"/>
                <w:szCs w:val="24"/>
              </w:rPr>
            </w:pPr>
            <w:r>
              <w:rPr>
                <w:sz w:val="24"/>
                <w:szCs w:val="24"/>
              </w:rPr>
              <w:t>Из них:</w:t>
            </w:r>
          </w:p>
          <w:p w:rsidR="00443044" w:rsidRDefault="00443044">
            <w:pPr>
              <w:ind w:left="-108" w:right="-38"/>
              <w:jc w:val="center"/>
              <w:rPr>
                <w:sz w:val="24"/>
                <w:szCs w:val="24"/>
              </w:rPr>
            </w:pPr>
            <w:r>
              <w:rPr>
                <w:sz w:val="24"/>
                <w:szCs w:val="24"/>
              </w:rPr>
              <w:t>муниципальное задание-</w:t>
            </w:r>
          </w:p>
          <w:p w:rsidR="00443044" w:rsidRDefault="00DB142D">
            <w:pPr>
              <w:ind w:left="-108" w:right="-38"/>
              <w:jc w:val="center"/>
              <w:rPr>
                <w:sz w:val="24"/>
                <w:szCs w:val="24"/>
              </w:rPr>
            </w:pPr>
            <w:r>
              <w:rPr>
                <w:sz w:val="24"/>
                <w:szCs w:val="24"/>
              </w:rPr>
              <w:t>23939,9</w:t>
            </w:r>
          </w:p>
        </w:tc>
        <w:tc>
          <w:tcPr>
            <w:tcW w:w="900" w:type="dxa"/>
          </w:tcPr>
          <w:p w:rsidR="00443044" w:rsidRDefault="00DB4736">
            <w:pPr>
              <w:ind w:left="-108" w:right="-38"/>
              <w:jc w:val="center"/>
              <w:rPr>
                <w:sz w:val="24"/>
                <w:szCs w:val="24"/>
              </w:rPr>
            </w:pPr>
            <w:r>
              <w:rPr>
                <w:sz w:val="24"/>
                <w:szCs w:val="24"/>
              </w:rPr>
              <w:t>29364,3</w:t>
            </w:r>
          </w:p>
          <w:p w:rsidR="00443044" w:rsidRDefault="00443044">
            <w:pPr>
              <w:ind w:left="-108" w:right="-38" w:firstLine="46"/>
              <w:rPr>
                <w:sz w:val="24"/>
                <w:szCs w:val="24"/>
              </w:rPr>
            </w:pPr>
            <w:r>
              <w:rPr>
                <w:sz w:val="24"/>
                <w:szCs w:val="24"/>
              </w:rPr>
              <w:t>Из них:</w:t>
            </w:r>
          </w:p>
          <w:p w:rsidR="00443044" w:rsidRDefault="00443044">
            <w:pPr>
              <w:ind w:left="-108" w:right="-38"/>
              <w:jc w:val="center"/>
              <w:rPr>
                <w:sz w:val="24"/>
                <w:szCs w:val="24"/>
              </w:rPr>
            </w:pPr>
            <w:r>
              <w:rPr>
                <w:sz w:val="24"/>
                <w:szCs w:val="24"/>
              </w:rPr>
              <w:t>муниципальное задание-</w:t>
            </w:r>
          </w:p>
          <w:p w:rsidR="00443044" w:rsidRDefault="003832EF">
            <w:pPr>
              <w:ind w:left="-108" w:right="-38"/>
              <w:jc w:val="center"/>
              <w:rPr>
                <w:sz w:val="24"/>
                <w:szCs w:val="24"/>
                <w:lang w:eastAsia="en-US"/>
              </w:rPr>
            </w:pPr>
            <w:r>
              <w:rPr>
                <w:sz w:val="24"/>
                <w:szCs w:val="24"/>
              </w:rPr>
              <w:t>29364,3</w:t>
            </w:r>
          </w:p>
        </w:tc>
        <w:tc>
          <w:tcPr>
            <w:tcW w:w="1080" w:type="dxa"/>
          </w:tcPr>
          <w:p w:rsidR="00443044" w:rsidRDefault="00DB4736">
            <w:pPr>
              <w:ind w:left="-108" w:right="-108" w:firstLine="46"/>
              <w:rPr>
                <w:sz w:val="24"/>
                <w:szCs w:val="24"/>
              </w:rPr>
            </w:pPr>
            <w:r>
              <w:rPr>
                <w:sz w:val="24"/>
                <w:szCs w:val="24"/>
              </w:rPr>
              <w:t>30389,1</w:t>
            </w:r>
          </w:p>
          <w:p w:rsidR="00443044" w:rsidRDefault="00443044">
            <w:pPr>
              <w:ind w:left="-108" w:right="-108" w:firstLine="46"/>
              <w:rPr>
                <w:sz w:val="24"/>
                <w:szCs w:val="24"/>
              </w:rPr>
            </w:pPr>
            <w:r>
              <w:rPr>
                <w:sz w:val="24"/>
                <w:szCs w:val="24"/>
              </w:rPr>
              <w:t>Из них:</w:t>
            </w:r>
          </w:p>
          <w:p w:rsidR="00443044" w:rsidRDefault="00443044">
            <w:pPr>
              <w:ind w:left="-108" w:right="-108"/>
              <w:jc w:val="center"/>
              <w:rPr>
                <w:sz w:val="24"/>
                <w:szCs w:val="24"/>
              </w:rPr>
            </w:pPr>
            <w:r>
              <w:rPr>
                <w:sz w:val="24"/>
                <w:szCs w:val="24"/>
              </w:rPr>
              <w:t>муниципальное задание-</w:t>
            </w:r>
          </w:p>
          <w:p w:rsidR="00443044" w:rsidRDefault="00DB142D">
            <w:pPr>
              <w:ind w:left="-108" w:right="-108"/>
              <w:jc w:val="center"/>
              <w:rPr>
                <w:sz w:val="24"/>
                <w:szCs w:val="24"/>
              </w:rPr>
            </w:pPr>
            <w:r>
              <w:rPr>
                <w:sz w:val="24"/>
                <w:szCs w:val="24"/>
              </w:rPr>
              <w:t>30389,1</w:t>
            </w:r>
          </w:p>
        </w:tc>
        <w:tc>
          <w:tcPr>
            <w:tcW w:w="900" w:type="dxa"/>
          </w:tcPr>
          <w:p w:rsidR="00443044" w:rsidRDefault="00DB4736">
            <w:pPr>
              <w:ind w:left="-108" w:right="-108" w:firstLine="46"/>
              <w:rPr>
                <w:sz w:val="24"/>
                <w:szCs w:val="24"/>
              </w:rPr>
            </w:pPr>
            <w:r>
              <w:rPr>
                <w:sz w:val="24"/>
                <w:szCs w:val="24"/>
              </w:rPr>
              <w:t>31694,4</w:t>
            </w:r>
          </w:p>
          <w:p w:rsidR="00443044" w:rsidRDefault="00443044">
            <w:pPr>
              <w:ind w:left="-108" w:right="-108" w:firstLine="46"/>
              <w:rPr>
                <w:sz w:val="24"/>
                <w:szCs w:val="24"/>
              </w:rPr>
            </w:pPr>
            <w:r>
              <w:rPr>
                <w:sz w:val="24"/>
                <w:szCs w:val="24"/>
              </w:rPr>
              <w:t>Из них:</w:t>
            </w:r>
          </w:p>
          <w:p w:rsidR="00443044" w:rsidRDefault="00443044">
            <w:pPr>
              <w:ind w:left="-108" w:right="-108"/>
              <w:jc w:val="center"/>
              <w:rPr>
                <w:sz w:val="24"/>
                <w:szCs w:val="24"/>
              </w:rPr>
            </w:pPr>
            <w:r>
              <w:rPr>
                <w:sz w:val="24"/>
                <w:szCs w:val="24"/>
              </w:rPr>
              <w:t>муниципальное задание-</w:t>
            </w:r>
          </w:p>
          <w:p w:rsidR="00443044" w:rsidRDefault="00DB142D">
            <w:pPr>
              <w:jc w:val="center"/>
              <w:rPr>
                <w:sz w:val="24"/>
                <w:szCs w:val="24"/>
              </w:rPr>
            </w:pPr>
            <w:r>
              <w:rPr>
                <w:sz w:val="24"/>
                <w:szCs w:val="24"/>
              </w:rPr>
              <w:t>31694,4</w:t>
            </w:r>
          </w:p>
        </w:tc>
        <w:tc>
          <w:tcPr>
            <w:tcW w:w="900" w:type="dxa"/>
          </w:tcPr>
          <w:p w:rsidR="00443044" w:rsidRDefault="00DB4736">
            <w:pPr>
              <w:ind w:left="-108" w:right="-108" w:firstLine="46"/>
              <w:rPr>
                <w:sz w:val="24"/>
                <w:szCs w:val="24"/>
              </w:rPr>
            </w:pPr>
            <w:r>
              <w:rPr>
                <w:sz w:val="24"/>
                <w:szCs w:val="24"/>
              </w:rPr>
              <w:t>31694,4</w:t>
            </w:r>
          </w:p>
          <w:p w:rsidR="00443044" w:rsidRDefault="00443044">
            <w:pPr>
              <w:ind w:left="-108" w:right="-108" w:firstLine="46"/>
              <w:rPr>
                <w:sz w:val="24"/>
                <w:szCs w:val="24"/>
              </w:rPr>
            </w:pPr>
            <w:r>
              <w:rPr>
                <w:sz w:val="24"/>
                <w:szCs w:val="24"/>
              </w:rPr>
              <w:t>Из них:</w:t>
            </w:r>
          </w:p>
          <w:p w:rsidR="00443044" w:rsidRDefault="00443044">
            <w:pPr>
              <w:ind w:left="-108" w:right="-108"/>
              <w:jc w:val="center"/>
              <w:rPr>
                <w:sz w:val="24"/>
                <w:szCs w:val="24"/>
              </w:rPr>
            </w:pPr>
            <w:r>
              <w:rPr>
                <w:sz w:val="24"/>
                <w:szCs w:val="24"/>
              </w:rPr>
              <w:t>муниципальное задание-</w:t>
            </w:r>
          </w:p>
          <w:p w:rsidR="00443044" w:rsidRDefault="00DB142D" w:rsidP="00DB142D">
            <w:pPr>
              <w:jc w:val="center"/>
              <w:rPr>
                <w:sz w:val="24"/>
                <w:szCs w:val="24"/>
              </w:rPr>
            </w:pPr>
            <w:r>
              <w:rPr>
                <w:sz w:val="24"/>
                <w:szCs w:val="24"/>
              </w:rPr>
              <w:t>31694,4</w:t>
            </w:r>
          </w:p>
        </w:tc>
        <w:tc>
          <w:tcPr>
            <w:tcW w:w="900" w:type="dxa"/>
          </w:tcPr>
          <w:p w:rsidR="00443044" w:rsidRDefault="00DB4736">
            <w:pPr>
              <w:ind w:left="-108" w:right="-108" w:firstLine="46"/>
              <w:rPr>
                <w:sz w:val="24"/>
                <w:szCs w:val="24"/>
              </w:rPr>
            </w:pPr>
            <w:r>
              <w:rPr>
                <w:sz w:val="24"/>
                <w:szCs w:val="24"/>
              </w:rPr>
              <w:t>31694,4</w:t>
            </w:r>
          </w:p>
          <w:p w:rsidR="00443044" w:rsidRDefault="00443044">
            <w:pPr>
              <w:ind w:left="-108" w:right="-108" w:firstLine="46"/>
              <w:rPr>
                <w:sz w:val="24"/>
                <w:szCs w:val="24"/>
              </w:rPr>
            </w:pPr>
            <w:r>
              <w:rPr>
                <w:sz w:val="24"/>
                <w:szCs w:val="24"/>
              </w:rPr>
              <w:t>Из них:</w:t>
            </w:r>
          </w:p>
          <w:p w:rsidR="00443044" w:rsidRDefault="00443044">
            <w:pPr>
              <w:ind w:left="-108" w:right="-108"/>
              <w:jc w:val="center"/>
              <w:rPr>
                <w:sz w:val="24"/>
                <w:szCs w:val="24"/>
              </w:rPr>
            </w:pPr>
            <w:r>
              <w:rPr>
                <w:sz w:val="24"/>
                <w:szCs w:val="24"/>
              </w:rPr>
              <w:t>муниципальное задание-</w:t>
            </w:r>
          </w:p>
          <w:p w:rsidR="00443044" w:rsidRDefault="00DB142D">
            <w:pPr>
              <w:jc w:val="center"/>
              <w:rPr>
                <w:sz w:val="24"/>
                <w:szCs w:val="24"/>
              </w:rPr>
            </w:pPr>
            <w:r>
              <w:rPr>
                <w:sz w:val="24"/>
                <w:szCs w:val="24"/>
              </w:rPr>
              <w:t>31694,4</w:t>
            </w:r>
          </w:p>
        </w:tc>
      </w:tr>
    </w:tbl>
    <w:p w:rsidR="00443044" w:rsidRDefault="00443044" w:rsidP="00333BB9">
      <w:pPr>
        <w:jc w:val="center"/>
        <w:rPr>
          <w:b/>
          <w:bCs/>
          <w:sz w:val="28"/>
          <w:szCs w:val="28"/>
        </w:rPr>
      </w:pPr>
      <w:r>
        <w:rPr>
          <w:b/>
          <w:bCs/>
          <w:sz w:val="28"/>
          <w:szCs w:val="28"/>
        </w:rPr>
        <w:t>Перечень показателей результативности и эффективности</w:t>
      </w:r>
    </w:p>
    <w:p w:rsidR="00443044" w:rsidRDefault="00443044" w:rsidP="009C6BE1">
      <w:pPr>
        <w:ind w:firstLine="567"/>
        <w:jc w:val="both"/>
        <w:rPr>
          <w:sz w:val="28"/>
          <w:szCs w:val="28"/>
        </w:rPr>
      </w:pPr>
      <w:r>
        <w:rPr>
          <w:sz w:val="28"/>
          <w:szCs w:val="28"/>
        </w:rPr>
        <w:t>- удельный вес лауреатов и дипломантов конкурсов и фестивалей – увеличение на 89,4%;</w:t>
      </w:r>
    </w:p>
    <w:p w:rsidR="00443044" w:rsidRDefault="00443044" w:rsidP="009C6BE1">
      <w:pPr>
        <w:ind w:firstLine="567"/>
        <w:jc w:val="both"/>
        <w:rPr>
          <w:sz w:val="28"/>
          <w:szCs w:val="28"/>
        </w:rPr>
      </w:pPr>
      <w:r>
        <w:rPr>
          <w:sz w:val="28"/>
          <w:szCs w:val="28"/>
        </w:rPr>
        <w:t>- удельный вес организованных и проведенных мероприятий для одаренных детей – увеличение на 89,3%;</w:t>
      </w:r>
    </w:p>
    <w:p w:rsidR="00443044" w:rsidRDefault="00443044" w:rsidP="009C6BE1">
      <w:pPr>
        <w:ind w:firstLine="567"/>
        <w:jc w:val="both"/>
        <w:rPr>
          <w:sz w:val="28"/>
          <w:szCs w:val="28"/>
        </w:rPr>
      </w:pPr>
      <w:r>
        <w:rPr>
          <w:sz w:val="28"/>
          <w:szCs w:val="28"/>
        </w:rPr>
        <w:t>- удельный вес приобретенных учебников и методических пособий – увеличение на 83,3%;</w:t>
      </w:r>
    </w:p>
    <w:p w:rsidR="00443044" w:rsidRDefault="00443044" w:rsidP="009C6BE1">
      <w:pPr>
        <w:ind w:firstLine="567"/>
        <w:jc w:val="both"/>
        <w:rPr>
          <w:sz w:val="28"/>
          <w:szCs w:val="28"/>
        </w:rPr>
      </w:pPr>
      <w:r>
        <w:rPr>
          <w:sz w:val="28"/>
          <w:szCs w:val="28"/>
        </w:rPr>
        <w:lastRenderedPageBreak/>
        <w:t>- удельный вес работников, прошедших курсы повышение квалификации – увеличение на 50%.</w:t>
      </w:r>
    </w:p>
    <w:p w:rsidR="00443044" w:rsidRDefault="00443044" w:rsidP="00333BB9">
      <w:pPr>
        <w:jc w:val="center"/>
        <w:rPr>
          <w:b/>
          <w:bCs/>
          <w:sz w:val="28"/>
          <w:szCs w:val="28"/>
        </w:rPr>
      </w:pPr>
      <w:r>
        <w:rPr>
          <w:b/>
          <w:bCs/>
          <w:sz w:val="28"/>
          <w:szCs w:val="28"/>
        </w:rPr>
        <w:t>Ожидаемые результаты</w:t>
      </w:r>
    </w:p>
    <w:p w:rsidR="00443044" w:rsidRDefault="00443044" w:rsidP="009C6BE1">
      <w:pPr>
        <w:ind w:firstLine="567"/>
        <w:jc w:val="both"/>
        <w:rPr>
          <w:sz w:val="28"/>
          <w:szCs w:val="28"/>
        </w:rPr>
      </w:pPr>
      <w:r>
        <w:rPr>
          <w:sz w:val="28"/>
          <w:szCs w:val="28"/>
        </w:rPr>
        <w:t>- повышение эффективности муниципальной системы художественного образования, ее творческого и интеллектуального потенциала;</w:t>
      </w:r>
    </w:p>
    <w:p w:rsidR="00443044" w:rsidRDefault="00443044" w:rsidP="009C6BE1">
      <w:pPr>
        <w:ind w:firstLine="567"/>
        <w:jc w:val="both"/>
        <w:rPr>
          <w:sz w:val="28"/>
          <w:szCs w:val="28"/>
        </w:rPr>
      </w:pPr>
      <w:r>
        <w:rPr>
          <w:sz w:val="28"/>
          <w:szCs w:val="28"/>
        </w:rPr>
        <w:t>- расширение сферы предоставляемых образовательных услуг учреждениями дополнительного образования детей;</w:t>
      </w:r>
    </w:p>
    <w:p w:rsidR="00443044" w:rsidRDefault="00443044" w:rsidP="009C6BE1">
      <w:pPr>
        <w:ind w:firstLine="567"/>
        <w:jc w:val="both"/>
        <w:rPr>
          <w:sz w:val="28"/>
          <w:szCs w:val="28"/>
        </w:rPr>
      </w:pPr>
      <w:r>
        <w:rPr>
          <w:sz w:val="28"/>
          <w:szCs w:val="28"/>
        </w:rPr>
        <w:t>- оптимизация управления системой художественного образования.</w:t>
      </w:r>
    </w:p>
    <w:p w:rsidR="00443044" w:rsidRDefault="00443044" w:rsidP="009C6BE1">
      <w:pPr>
        <w:jc w:val="center"/>
        <w:rPr>
          <w:b/>
          <w:bCs/>
          <w:sz w:val="28"/>
          <w:szCs w:val="28"/>
        </w:rPr>
      </w:pPr>
      <w:r>
        <w:rPr>
          <w:b/>
          <w:bCs/>
          <w:sz w:val="28"/>
          <w:szCs w:val="28"/>
        </w:rPr>
        <w:t>2. Подпрограмма «Организация досуга населения»</w:t>
      </w:r>
    </w:p>
    <w:p w:rsidR="00443044" w:rsidRDefault="00443044" w:rsidP="00333BB9">
      <w:pPr>
        <w:jc w:val="center"/>
        <w:rPr>
          <w:b/>
          <w:bCs/>
          <w:sz w:val="28"/>
          <w:szCs w:val="28"/>
        </w:rPr>
      </w:pPr>
      <w:r>
        <w:rPr>
          <w:b/>
          <w:bCs/>
          <w:sz w:val="28"/>
          <w:szCs w:val="28"/>
        </w:rPr>
        <w:t>Основные проблемы и обоснования необходимости их решения</w:t>
      </w:r>
    </w:p>
    <w:p w:rsidR="00443044" w:rsidRDefault="00443044" w:rsidP="009C6BE1">
      <w:pPr>
        <w:ind w:firstLine="567"/>
        <w:jc w:val="both"/>
        <w:rPr>
          <w:sz w:val="28"/>
          <w:szCs w:val="28"/>
        </w:rPr>
      </w:pPr>
      <w:r>
        <w:rPr>
          <w:sz w:val="28"/>
          <w:szCs w:val="28"/>
        </w:rPr>
        <w:t>Недостаточность финансовых возможностей является сдерживающим фактором дальнейшего динамического развития социокультурной среды Лямбирского муниципального района.</w:t>
      </w:r>
    </w:p>
    <w:p w:rsidR="00443044" w:rsidRDefault="00443044" w:rsidP="009C6BE1">
      <w:pPr>
        <w:ind w:firstLine="567"/>
        <w:jc w:val="both"/>
        <w:rPr>
          <w:sz w:val="28"/>
          <w:szCs w:val="28"/>
        </w:rPr>
      </w:pPr>
      <w:r>
        <w:rPr>
          <w:sz w:val="28"/>
          <w:szCs w:val="28"/>
        </w:rPr>
        <w:t>Программно-целевой метод обеспечит решение ряда важных вопросов:</w:t>
      </w:r>
    </w:p>
    <w:p w:rsidR="00443044" w:rsidRDefault="00443044" w:rsidP="009C6BE1">
      <w:pPr>
        <w:ind w:firstLine="567"/>
        <w:jc w:val="both"/>
        <w:rPr>
          <w:sz w:val="28"/>
          <w:szCs w:val="28"/>
        </w:rPr>
      </w:pPr>
      <w:r>
        <w:rPr>
          <w:sz w:val="28"/>
          <w:szCs w:val="28"/>
        </w:rPr>
        <w:t>- поддержка коллективов художественной самодеятельности муниципальных бюджетных учреждений культуры, а также солистов, будет способствовать сохранению и дальнейшему развитию лучших коллективов художественной самодеятельности;</w:t>
      </w:r>
    </w:p>
    <w:p w:rsidR="00443044" w:rsidRDefault="00443044" w:rsidP="009C6BE1">
      <w:pPr>
        <w:ind w:firstLine="567"/>
        <w:jc w:val="both"/>
        <w:rPr>
          <w:sz w:val="28"/>
          <w:szCs w:val="28"/>
        </w:rPr>
      </w:pPr>
      <w:r>
        <w:rPr>
          <w:sz w:val="28"/>
          <w:szCs w:val="28"/>
        </w:rPr>
        <w:t>- создание условий для повышения исполнительского мастерства художественной самодеятельности и исполнителей, популяризации различных видов искусства, обмена опытом, налаживания диалога национальных культур, культурных связей;</w:t>
      </w:r>
    </w:p>
    <w:p w:rsidR="00443044" w:rsidRDefault="00443044" w:rsidP="009C6BE1">
      <w:pPr>
        <w:ind w:firstLine="567"/>
        <w:jc w:val="both"/>
        <w:rPr>
          <w:sz w:val="28"/>
          <w:szCs w:val="28"/>
        </w:rPr>
      </w:pPr>
      <w:r>
        <w:rPr>
          <w:sz w:val="28"/>
          <w:szCs w:val="28"/>
        </w:rPr>
        <w:t>- участие руководителей разно - жанровых коллективов и муниципальных бюджетных учреждений культуры на международных, всероссийский, межрегиональных и районных мероприятиях, способствующих росту их профессионализма, обмен опытом творческой деятельности, создание условий для сохранения и для пополнения кадрового потенциала муниципальных бюджетных учреждений культуры;</w:t>
      </w:r>
    </w:p>
    <w:p w:rsidR="00443044" w:rsidRDefault="00443044" w:rsidP="009C6BE1">
      <w:pPr>
        <w:ind w:firstLine="567"/>
        <w:jc w:val="both"/>
        <w:rPr>
          <w:b/>
          <w:bCs/>
          <w:sz w:val="28"/>
          <w:szCs w:val="28"/>
        </w:rPr>
      </w:pPr>
      <w:r>
        <w:rPr>
          <w:sz w:val="28"/>
          <w:szCs w:val="28"/>
        </w:rPr>
        <w:t>Финансовая поддержка как реальный инструмент социальной политики по отношению ко всем группам населения, включая несовершеннолетних, социально незащищенных людей и инвалидов, окажет содействие в социокультурной адаптации; культурно - досуговая деятельность станет более значимой в обеспечении духовного здоровья сельских жителей.</w:t>
      </w:r>
    </w:p>
    <w:p w:rsidR="00443044" w:rsidRDefault="00443044" w:rsidP="00B802FC">
      <w:pPr>
        <w:jc w:val="center"/>
        <w:rPr>
          <w:b/>
          <w:bCs/>
          <w:sz w:val="28"/>
          <w:szCs w:val="28"/>
        </w:rPr>
      </w:pPr>
      <w:r>
        <w:rPr>
          <w:b/>
          <w:bCs/>
          <w:sz w:val="28"/>
          <w:szCs w:val="28"/>
        </w:rPr>
        <w:t>Цели и задачи</w:t>
      </w:r>
    </w:p>
    <w:p w:rsidR="00443044" w:rsidRDefault="00443044" w:rsidP="009C6BE1">
      <w:pPr>
        <w:ind w:firstLine="567"/>
        <w:jc w:val="both"/>
        <w:rPr>
          <w:sz w:val="28"/>
          <w:szCs w:val="28"/>
        </w:rPr>
      </w:pPr>
      <w:r>
        <w:rPr>
          <w:sz w:val="28"/>
          <w:szCs w:val="28"/>
        </w:rPr>
        <w:t xml:space="preserve">Цель: создание условий для обеспечения доступа населений культурным благам района, а также для организации массового отдыха, досуга и обеспечение жителей района услугами </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повышение качества и разнообразие услуг, предоставляемых в сфере культуры;</w:t>
      </w:r>
    </w:p>
    <w:p w:rsidR="00443044" w:rsidRDefault="00443044" w:rsidP="009C6BE1">
      <w:pPr>
        <w:ind w:firstLine="567"/>
        <w:jc w:val="both"/>
        <w:rPr>
          <w:sz w:val="28"/>
          <w:szCs w:val="28"/>
        </w:rPr>
      </w:pPr>
      <w:r>
        <w:rPr>
          <w:sz w:val="28"/>
          <w:szCs w:val="28"/>
        </w:rPr>
        <w:t>- обеспечение доступности учреждений культуры и искусства для населения Лямбирского района;</w:t>
      </w:r>
    </w:p>
    <w:p w:rsidR="00443044" w:rsidRDefault="00443044" w:rsidP="009C6BE1">
      <w:pPr>
        <w:ind w:firstLine="567"/>
        <w:jc w:val="both"/>
        <w:rPr>
          <w:sz w:val="28"/>
          <w:szCs w:val="28"/>
        </w:rPr>
      </w:pPr>
      <w:r>
        <w:rPr>
          <w:sz w:val="28"/>
          <w:szCs w:val="28"/>
        </w:rPr>
        <w:t>- стимулирование и поддержка жителей Лямбирского муниципального района в реализации творческого потенциала;</w:t>
      </w:r>
    </w:p>
    <w:p w:rsidR="00443044" w:rsidRDefault="00443044" w:rsidP="009C6BE1">
      <w:pPr>
        <w:ind w:firstLine="567"/>
        <w:jc w:val="both"/>
        <w:rPr>
          <w:sz w:val="28"/>
          <w:szCs w:val="28"/>
        </w:rPr>
      </w:pPr>
      <w:r>
        <w:rPr>
          <w:sz w:val="28"/>
          <w:szCs w:val="28"/>
        </w:rPr>
        <w:t>- поддержка концертной и фестивальной деятельности района.</w:t>
      </w:r>
    </w:p>
    <w:p w:rsidR="00443044" w:rsidRDefault="00443044" w:rsidP="00B802FC">
      <w:pPr>
        <w:jc w:val="center"/>
        <w:rPr>
          <w:b/>
          <w:bCs/>
          <w:sz w:val="28"/>
          <w:szCs w:val="28"/>
        </w:rPr>
      </w:pPr>
      <w:r>
        <w:rPr>
          <w:b/>
          <w:bCs/>
          <w:sz w:val="28"/>
          <w:szCs w:val="28"/>
        </w:rPr>
        <w:t>Перечень мероприятий по реализации подпрограммы</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20"/>
        <w:gridCol w:w="1794"/>
        <w:gridCol w:w="720"/>
        <w:gridCol w:w="720"/>
        <w:gridCol w:w="720"/>
        <w:gridCol w:w="720"/>
        <w:gridCol w:w="35"/>
        <w:gridCol w:w="685"/>
        <w:gridCol w:w="24"/>
        <w:gridCol w:w="696"/>
        <w:gridCol w:w="720"/>
        <w:gridCol w:w="730"/>
        <w:gridCol w:w="686"/>
        <w:gridCol w:w="34"/>
        <w:gridCol w:w="1245"/>
      </w:tblGrid>
      <w:tr w:rsidR="00443044" w:rsidTr="00DA1F2C">
        <w:trPr>
          <w:trHeight w:val="320"/>
        </w:trPr>
        <w:tc>
          <w:tcPr>
            <w:tcW w:w="820" w:type="dxa"/>
            <w:vMerge w:val="restart"/>
          </w:tcPr>
          <w:p w:rsidR="00443044" w:rsidRDefault="00443044">
            <w:pPr>
              <w:ind w:left="-108" w:right="-33"/>
              <w:jc w:val="center"/>
              <w:rPr>
                <w:sz w:val="24"/>
                <w:szCs w:val="24"/>
              </w:rPr>
            </w:pPr>
            <w:r>
              <w:rPr>
                <w:sz w:val="24"/>
                <w:szCs w:val="24"/>
              </w:rPr>
              <w:lastRenderedPageBreak/>
              <w:t>№</w:t>
            </w:r>
          </w:p>
          <w:p w:rsidR="00443044" w:rsidRDefault="00443044">
            <w:pPr>
              <w:ind w:left="-108" w:right="-33"/>
              <w:jc w:val="center"/>
              <w:rPr>
                <w:sz w:val="24"/>
                <w:szCs w:val="24"/>
              </w:rPr>
            </w:pPr>
            <w:r>
              <w:rPr>
                <w:sz w:val="24"/>
                <w:szCs w:val="24"/>
              </w:rPr>
              <w:t>п/п</w:t>
            </w:r>
          </w:p>
        </w:tc>
        <w:tc>
          <w:tcPr>
            <w:tcW w:w="1794" w:type="dxa"/>
            <w:vMerge w:val="restart"/>
          </w:tcPr>
          <w:p w:rsidR="00443044" w:rsidRDefault="00443044">
            <w:pPr>
              <w:ind w:left="-108"/>
              <w:jc w:val="center"/>
              <w:rPr>
                <w:sz w:val="24"/>
                <w:szCs w:val="24"/>
              </w:rPr>
            </w:pPr>
            <w:r>
              <w:rPr>
                <w:sz w:val="24"/>
                <w:szCs w:val="24"/>
              </w:rPr>
              <w:t>Наименование мероприятий</w:t>
            </w:r>
          </w:p>
        </w:tc>
        <w:tc>
          <w:tcPr>
            <w:tcW w:w="6456" w:type="dxa"/>
            <w:gridSpan w:val="11"/>
          </w:tcPr>
          <w:p w:rsidR="00443044" w:rsidRDefault="00443044">
            <w:pPr>
              <w:jc w:val="center"/>
              <w:rPr>
                <w:sz w:val="24"/>
                <w:szCs w:val="24"/>
              </w:rPr>
            </w:pPr>
            <w:r>
              <w:rPr>
                <w:sz w:val="24"/>
                <w:szCs w:val="24"/>
              </w:rPr>
              <w:t>Изменение значений по годам</w:t>
            </w:r>
          </w:p>
        </w:tc>
        <w:tc>
          <w:tcPr>
            <w:tcW w:w="1279" w:type="dxa"/>
            <w:gridSpan w:val="2"/>
            <w:vMerge w:val="restart"/>
          </w:tcPr>
          <w:p w:rsidR="00443044" w:rsidRDefault="00443044">
            <w:pPr>
              <w:ind w:left="-78" w:right="-40" w:firstLine="34"/>
              <w:jc w:val="center"/>
              <w:rPr>
                <w:sz w:val="24"/>
                <w:szCs w:val="24"/>
              </w:rPr>
            </w:pPr>
            <w:r>
              <w:rPr>
                <w:sz w:val="24"/>
                <w:szCs w:val="24"/>
              </w:rPr>
              <w:t>Общий объем финансирования (тыс. руб.)</w:t>
            </w:r>
          </w:p>
        </w:tc>
      </w:tr>
      <w:tr w:rsidR="00443044" w:rsidTr="00DA1F2C">
        <w:trPr>
          <w:trHeight w:val="1050"/>
        </w:trPr>
        <w:tc>
          <w:tcPr>
            <w:tcW w:w="820" w:type="dxa"/>
            <w:vMerge/>
            <w:vAlign w:val="center"/>
          </w:tcPr>
          <w:p w:rsidR="00443044" w:rsidRDefault="00443044">
            <w:pPr>
              <w:rPr>
                <w:sz w:val="24"/>
                <w:szCs w:val="24"/>
              </w:rPr>
            </w:pPr>
          </w:p>
        </w:tc>
        <w:tc>
          <w:tcPr>
            <w:tcW w:w="1794" w:type="dxa"/>
            <w:vMerge/>
            <w:vAlign w:val="center"/>
          </w:tcPr>
          <w:p w:rsidR="00443044" w:rsidRDefault="00443044">
            <w:pPr>
              <w:rPr>
                <w:sz w:val="24"/>
                <w:szCs w:val="24"/>
              </w:rPr>
            </w:pPr>
          </w:p>
        </w:tc>
        <w:tc>
          <w:tcPr>
            <w:tcW w:w="720" w:type="dxa"/>
          </w:tcPr>
          <w:p w:rsidR="00443044" w:rsidRDefault="00443044">
            <w:pPr>
              <w:ind w:left="-71" w:right="-192"/>
              <w:jc w:val="center"/>
              <w:rPr>
                <w:sz w:val="24"/>
                <w:szCs w:val="24"/>
              </w:rPr>
            </w:pPr>
            <w:r>
              <w:rPr>
                <w:sz w:val="24"/>
                <w:szCs w:val="24"/>
              </w:rPr>
              <w:t>2016г.</w:t>
            </w:r>
          </w:p>
        </w:tc>
        <w:tc>
          <w:tcPr>
            <w:tcW w:w="720" w:type="dxa"/>
          </w:tcPr>
          <w:p w:rsidR="00443044" w:rsidRDefault="00443044">
            <w:pPr>
              <w:ind w:left="-103" w:right="-59" w:firstLine="34"/>
              <w:jc w:val="center"/>
              <w:rPr>
                <w:sz w:val="24"/>
                <w:szCs w:val="24"/>
              </w:rPr>
            </w:pPr>
            <w:r>
              <w:rPr>
                <w:sz w:val="24"/>
                <w:szCs w:val="24"/>
              </w:rPr>
              <w:t>2017г</w:t>
            </w:r>
          </w:p>
        </w:tc>
        <w:tc>
          <w:tcPr>
            <w:tcW w:w="720" w:type="dxa"/>
          </w:tcPr>
          <w:p w:rsidR="00443044" w:rsidRDefault="00443044">
            <w:pPr>
              <w:ind w:left="-157" w:right="-108" w:firstLine="23"/>
              <w:jc w:val="center"/>
              <w:rPr>
                <w:sz w:val="24"/>
                <w:szCs w:val="24"/>
              </w:rPr>
            </w:pPr>
            <w:r>
              <w:rPr>
                <w:sz w:val="24"/>
                <w:szCs w:val="24"/>
              </w:rPr>
              <w:t>2018г</w:t>
            </w:r>
          </w:p>
        </w:tc>
        <w:tc>
          <w:tcPr>
            <w:tcW w:w="720" w:type="dxa"/>
          </w:tcPr>
          <w:p w:rsidR="00443044" w:rsidRDefault="00443044">
            <w:pPr>
              <w:ind w:left="-108" w:right="-195" w:firstLine="34"/>
              <w:jc w:val="center"/>
              <w:rPr>
                <w:sz w:val="24"/>
                <w:szCs w:val="24"/>
              </w:rPr>
            </w:pPr>
            <w:r>
              <w:rPr>
                <w:sz w:val="24"/>
                <w:szCs w:val="24"/>
              </w:rPr>
              <w:t>2019г</w:t>
            </w:r>
          </w:p>
        </w:tc>
        <w:tc>
          <w:tcPr>
            <w:tcW w:w="720" w:type="dxa"/>
            <w:gridSpan w:val="2"/>
          </w:tcPr>
          <w:p w:rsidR="00443044" w:rsidRDefault="00443044">
            <w:pPr>
              <w:ind w:left="-108" w:right="-108" w:firstLine="34"/>
              <w:jc w:val="center"/>
              <w:rPr>
                <w:sz w:val="24"/>
                <w:szCs w:val="24"/>
              </w:rPr>
            </w:pPr>
            <w:r>
              <w:rPr>
                <w:sz w:val="24"/>
                <w:szCs w:val="24"/>
              </w:rPr>
              <w:t>2020г</w:t>
            </w:r>
          </w:p>
        </w:tc>
        <w:tc>
          <w:tcPr>
            <w:tcW w:w="720" w:type="dxa"/>
            <w:gridSpan w:val="2"/>
          </w:tcPr>
          <w:p w:rsidR="00443044" w:rsidRDefault="00443044">
            <w:pPr>
              <w:ind w:left="-145" w:right="-71" w:firstLine="34"/>
              <w:jc w:val="center"/>
              <w:rPr>
                <w:sz w:val="24"/>
                <w:szCs w:val="24"/>
              </w:rPr>
            </w:pPr>
            <w:r>
              <w:rPr>
                <w:sz w:val="24"/>
                <w:szCs w:val="24"/>
              </w:rPr>
              <w:t>2021г</w:t>
            </w:r>
          </w:p>
        </w:tc>
        <w:tc>
          <w:tcPr>
            <w:tcW w:w="720" w:type="dxa"/>
          </w:tcPr>
          <w:p w:rsidR="00443044" w:rsidRDefault="00443044">
            <w:pPr>
              <w:ind w:left="-145" w:right="-108"/>
              <w:jc w:val="center"/>
              <w:rPr>
                <w:sz w:val="24"/>
                <w:szCs w:val="24"/>
              </w:rPr>
            </w:pPr>
            <w:r>
              <w:rPr>
                <w:sz w:val="24"/>
                <w:szCs w:val="24"/>
              </w:rPr>
              <w:t>2022г</w:t>
            </w:r>
          </w:p>
        </w:tc>
        <w:tc>
          <w:tcPr>
            <w:tcW w:w="730" w:type="dxa"/>
          </w:tcPr>
          <w:p w:rsidR="00443044" w:rsidRDefault="00443044">
            <w:pPr>
              <w:ind w:left="-108" w:right="-108"/>
              <w:jc w:val="center"/>
              <w:rPr>
                <w:sz w:val="24"/>
                <w:szCs w:val="24"/>
              </w:rPr>
            </w:pPr>
            <w:r>
              <w:rPr>
                <w:sz w:val="24"/>
                <w:szCs w:val="24"/>
              </w:rPr>
              <w:t>2023г</w:t>
            </w:r>
          </w:p>
        </w:tc>
        <w:tc>
          <w:tcPr>
            <w:tcW w:w="686" w:type="dxa"/>
          </w:tcPr>
          <w:p w:rsidR="00443044" w:rsidRDefault="00443044">
            <w:pPr>
              <w:ind w:left="-108" w:right="-108"/>
              <w:jc w:val="center"/>
              <w:rPr>
                <w:sz w:val="24"/>
                <w:szCs w:val="24"/>
              </w:rPr>
            </w:pPr>
            <w:r>
              <w:rPr>
                <w:sz w:val="24"/>
                <w:szCs w:val="24"/>
              </w:rPr>
              <w:t>2024г</w:t>
            </w:r>
          </w:p>
        </w:tc>
        <w:tc>
          <w:tcPr>
            <w:tcW w:w="1279" w:type="dxa"/>
            <w:gridSpan w:val="2"/>
            <w:vMerge/>
            <w:vAlign w:val="center"/>
          </w:tcPr>
          <w:p w:rsidR="00443044" w:rsidRDefault="00443044">
            <w:pPr>
              <w:rPr>
                <w:sz w:val="24"/>
                <w:szCs w:val="24"/>
              </w:rPr>
            </w:pPr>
          </w:p>
        </w:tc>
      </w:tr>
      <w:tr w:rsidR="00443044" w:rsidTr="00DA1F2C">
        <w:trPr>
          <w:trHeight w:val="164"/>
        </w:trPr>
        <w:tc>
          <w:tcPr>
            <w:tcW w:w="10349" w:type="dxa"/>
            <w:gridSpan w:val="15"/>
          </w:tcPr>
          <w:p w:rsidR="00443044" w:rsidRDefault="00443044">
            <w:pPr>
              <w:ind w:firstLine="34"/>
              <w:jc w:val="center"/>
              <w:rPr>
                <w:b/>
                <w:bCs/>
                <w:sz w:val="24"/>
                <w:szCs w:val="24"/>
              </w:rPr>
            </w:pPr>
            <w:r>
              <w:rPr>
                <w:b/>
                <w:bCs/>
                <w:sz w:val="24"/>
                <w:szCs w:val="24"/>
              </w:rPr>
              <w:t>Подпрограмма «Организация досуга населения»</w:t>
            </w:r>
          </w:p>
        </w:tc>
      </w:tr>
      <w:tr w:rsidR="00443044" w:rsidTr="00DA1F2C">
        <w:tc>
          <w:tcPr>
            <w:tcW w:w="820" w:type="dxa"/>
          </w:tcPr>
          <w:p w:rsidR="00443044" w:rsidRDefault="00443044">
            <w:pPr>
              <w:ind w:left="-108" w:right="-33"/>
              <w:jc w:val="center"/>
              <w:rPr>
                <w:sz w:val="24"/>
                <w:szCs w:val="24"/>
              </w:rPr>
            </w:pPr>
            <w:r>
              <w:rPr>
                <w:sz w:val="24"/>
                <w:szCs w:val="24"/>
              </w:rPr>
              <w:t>1</w:t>
            </w:r>
          </w:p>
        </w:tc>
        <w:tc>
          <w:tcPr>
            <w:tcW w:w="1794" w:type="dxa"/>
          </w:tcPr>
          <w:p w:rsidR="00443044" w:rsidRDefault="00443044">
            <w:pPr>
              <w:ind w:left="-108"/>
              <w:jc w:val="both"/>
              <w:rPr>
                <w:sz w:val="24"/>
                <w:szCs w:val="24"/>
              </w:rPr>
            </w:pPr>
            <w:r>
              <w:rPr>
                <w:sz w:val="24"/>
                <w:szCs w:val="24"/>
              </w:rPr>
              <w:t>Организация досуга населения, проведение конкурсов, фестивалей</w:t>
            </w:r>
          </w:p>
        </w:tc>
        <w:tc>
          <w:tcPr>
            <w:tcW w:w="720" w:type="dxa"/>
          </w:tcPr>
          <w:p w:rsidR="00443044" w:rsidRDefault="00443044">
            <w:pPr>
              <w:ind w:left="-71" w:right="-192"/>
              <w:jc w:val="center"/>
              <w:rPr>
                <w:sz w:val="24"/>
                <w:szCs w:val="24"/>
              </w:rPr>
            </w:pPr>
            <w:r>
              <w:rPr>
                <w:sz w:val="24"/>
                <w:szCs w:val="24"/>
              </w:rPr>
              <w:t>100,0</w:t>
            </w: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tcPr>
          <w:p w:rsidR="00443044" w:rsidRDefault="00443044">
            <w:pPr>
              <w:ind w:left="-145" w:right="-108" w:firstLine="34"/>
              <w:jc w:val="center"/>
              <w:rPr>
                <w:sz w:val="24"/>
                <w:szCs w:val="24"/>
              </w:rPr>
            </w:pPr>
          </w:p>
        </w:tc>
        <w:tc>
          <w:tcPr>
            <w:tcW w:w="73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1245" w:type="dxa"/>
          </w:tcPr>
          <w:p w:rsidR="00443044" w:rsidRDefault="00443044">
            <w:pPr>
              <w:jc w:val="center"/>
              <w:rPr>
                <w:sz w:val="24"/>
                <w:szCs w:val="24"/>
              </w:rPr>
            </w:pPr>
            <w:r>
              <w:rPr>
                <w:sz w:val="24"/>
                <w:szCs w:val="24"/>
              </w:rPr>
              <w:t>100,0</w:t>
            </w:r>
          </w:p>
        </w:tc>
      </w:tr>
      <w:tr w:rsidR="00443044" w:rsidTr="00DA1F2C">
        <w:tc>
          <w:tcPr>
            <w:tcW w:w="820" w:type="dxa"/>
          </w:tcPr>
          <w:p w:rsidR="00443044" w:rsidRDefault="00443044">
            <w:pPr>
              <w:ind w:left="-108" w:right="-33"/>
              <w:jc w:val="center"/>
              <w:rPr>
                <w:sz w:val="24"/>
                <w:szCs w:val="24"/>
              </w:rPr>
            </w:pPr>
            <w:r>
              <w:rPr>
                <w:sz w:val="24"/>
                <w:szCs w:val="24"/>
              </w:rPr>
              <w:t>2</w:t>
            </w:r>
          </w:p>
        </w:tc>
        <w:tc>
          <w:tcPr>
            <w:tcW w:w="1794" w:type="dxa"/>
          </w:tcPr>
          <w:p w:rsidR="00443044" w:rsidRDefault="00443044">
            <w:pPr>
              <w:ind w:left="-108"/>
              <w:jc w:val="both"/>
              <w:rPr>
                <w:sz w:val="24"/>
                <w:szCs w:val="24"/>
              </w:rPr>
            </w:pPr>
            <w:r>
              <w:rPr>
                <w:sz w:val="24"/>
                <w:szCs w:val="24"/>
              </w:rPr>
              <w:t>Укрепление материально-технической базы, технического оснащения учреждений культуры, студий звукозаписи, компьютерные классы.</w:t>
            </w:r>
          </w:p>
        </w:tc>
        <w:tc>
          <w:tcPr>
            <w:tcW w:w="720" w:type="dxa"/>
          </w:tcPr>
          <w:p w:rsidR="00443044" w:rsidRDefault="00443044">
            <w:pPr>
              <w:ind w:left="-71" w:right="-192"/>
              <w:jc w:val="center"/>
              <w:rPr>
                <w:sz w:val="24"/>
                <w:szCs w:val="24"/>
              </w:rPr>
            </w:pPr>
            <w:r>
              <w:rPr>
                <w:sz w:val="24"/>
                <w:szCs w:val="24"/>
              </w:rPr>
              <w:t>80,0</w:t>
            </w: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tcPr>
          <w:p w:rsidR="00443044" w:rsidRDefault="00443044">
            <w:pPr>
              <w:ind w:left="-145" w:right="-108" w:firstLine="34"/>
              <w:jc w:val="center"/>
              <w:rPr>
                <w:sz w:val="24"/>
                <w:szCs w:val="24"/>
              </w:rPr>
            </w:pPr>
          </w:p>
        </w:tc>
        <w:tc>
          <w:tcPr>
            <w:tcW w:w="73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1245" w:type="dxa"/>
          </w:tcPr>
          <w:p w:rsidR="00443044" w:rsidRDefault="00443044">
            <w:pPr>
              <w:jc w:val="center"/>
              <w:rPr>
                <w:sz w:val="24"/>
                <w:szCs w:val="24"/>
              </w:rPr>
            </w:pPr>
            <w:r>
              <w:rPr>
                <w:sz w:val="24"/>
                <w:szCs w:val="24"/>
              </w:rPr>
              <w:t>80,0</w:t>
            </w:r>
          </w:p>
        </w:tc>
      </w:tr>
      <w:tr w:rsidR="00443044" w:rsidTr="00DA1F2C">
        <w:tc>
          <w:tcPr>
            <w:tcW w:w="2614" w:type="dxa"/>
            <w:gridSpan w:val="2"/>
          </w:tcPr>
          <w:p w:rsidR="00443044" w:rsidRDefault="00443044">
            <w:pPr>
              <w:jc w:val="both"/>
              <w:rPr>
                <w:b/>
                <w:bCs/>
                <w:sz w:val="24"/>
                <w:szCs w:val="24"/>
              </w:rPr>
            </w:pPr>
            <w:r>
              <w:rPr>
                <w:b/>
                <w:bCs/>
                <w:sz w:val="24"/>
                <w:szCs w:val="24"/>
              </w:rPr>
              <w:t>Итого:</w:t>
            </w:r>
          </w:p>
        </w:tc>
        <w:tc>
          <w:tcPr>
            <w:tcW w:w="720" w:type="dxa"/>
          </w:tcPr>
          <w:p w:rsidR="00443044" w:rsidRDefault="00443044">
            <w:pPr>
              <w:ind w:left="-98" w:right="-118"/>
              <w:jc w:val="center"/>
              <w:rPr>
                <w:b/>
                <w:bCs/>
                <w:sz w:val="24"/>
                <w:szCs w:val="24"/>
              </w:rPr>
            </w:pPr>
            <w:r>
              <w:rPr>
                <w:b/>
                <w:bCs/>
                <w:sz w:val="24"/>
                <w:szCs w:val="24"/>
              </w:rPr>
              <w:t>180,0</w:t>
            </w:r>
          </w:p>
        </w:tc>
        <w:tc>
          <w:tcPr>
            <w:tcW w:w="720" w:type="dxa"/>
          </w:tcPr>
          <w:p w:rsidR="00443044" w:rsidRDefault="00443044">
            <w:pPr>
              <w:ind w:firstLine="34"/>
              <w:jc w:val="center"/>
              <w:rPr>
                <w:b/>
                <w:bCs/>
                <w:sz w:val="24"/>
                <w:szCs w:val="24"/>
              </w:rPr>
            </w:pPr>
          </w:p>
        </w:tc>
        <w:tc>
          <w:tcPr>
            <w:tcW w:w="720" w:type="dxa"/>
          </w:tcPr>
          <w:p w:rsidR="00443044" w:rsidRDefault="00443044">
            <w:pPr>
              <w:ind w:firstLine="34"/>
              <w:jc w:val="center"/>
              <w:rPr>
                <w:b/>
                <w:bCs/>
                <w:sz w:val="24"/>
                <w:szCs w:val="24"/>
              </w:rPr>
            </w:pPr>
          </w:p>
        </w:tc>
        <w:tc>
          <w:tcPr>
            <w:tcW w:w="755" w:type="dxa"/>
            <w:gridSpan w:val="2"/>
          </w:tcPr>
          <w:p w:rsidR="00443044" w:rsidRDefault="00443044">
            <w:pPr>
              <w:ind w:left="-62" w:firstLine="34"/>
              <w:jc w:val="center"/>
              <w:rPr>
                <w:b/>
                <w:bCs/>
                <w:sz w:val="24"/>
                <w:szCs w:val="24"/>
              </w:rPr>
            </w:pPr>
          </w:p>
        </w:tc>
        <w:tc>
          <w:tcPr>
            <w:tcW w:w="709" w:type="dxa"/>
            <w:gridSpan w:val="2"/>
          </w:tcPr>
          <w:p w:rsidR="00443044" w:rsidRDefault="00443044">
            <w:pPr>
              <w:ind w:firstLine="34"/>
              <w:jc w:val="center"/>
              <w:rPr>
                <w:b/>
                <w:bCs/>
                <w:sz w:val="24"/>
                <w:szCs w:val="24"/>
              </w:rPr>
            </w:pPr>
          </w:p>
        </w:tc>
        <w:tc>
          <w:tcPr>
            <w:tcW w:w="696" w:type="dxa"/>
          </w:tcPr>
          <w:p w:rsidR="00443044" w:rsidRDefault="00443044">
            <w:pPr>
              <w:ind w:firstLine="34"/>
              <w:jc w:val="center"/>
              <w:rPr>
                <w:b/>
                <w:bCs/>
                <w:sz w:val="24"/>
                <w:szCs w:val="24"/>
              </w:rPr>
            </w:pPr>
          </w:p>
        </w:tc>
        <w:tc>
          <w:tcPr>
            <w:tcW w:w="720" w:type="dxa"/>
          </w:tcPr>
          <w:p w:rsidR="00443044" w:rsidRDefault="00443044">
            <w:pPr>
              <w:ind w:firstLine="34"/>
              <w:jc w:val="center"/>
              <w:rPr>
                <w:b/>
                <w:bCs/>
                <w:sz w:val="24"/>
                <w:szCs w:val="24"/>
              </w:rPr>
            </w:pPr>
          </w:p>
        </w:tc>
        <w:tc>
          <w:tcPr>
            <w:tcW w:w="730" w:type="dxa"/>
          </w:tcPr>
          <w:p w:rsidR="00443044" w:rsidRDefault="00443044">
            <w:pPr>
              <w:jc w:val="center"/>
              <w:rPr>
                <w:b/>
                <w:bCs/>
                <w:sz w:val="24"/>
                <w:szCs w:val="24"/>
              </w:rPr>
            </w:pPr>
          </w:p>
        </w:tc>
        <w:tc>
          <w:tcPr>
            <w:tcW w:w="720" w:type="dxa"/>
            <w:gridSpan w:val="2"/>
          </w:tcPr>
          <w:p w:rsidR="00443044" w:rsidRDefault="00443044">
            <w:pPr>
              <w:jc w:val="center"/>
              <w:rPr>
                <w:b/>
                <w:bCs/>
                <w:sz w:val="24"/>
                <w:szCs w:val="24"/>
              </w:rPr>
            </w:pPr>
          </w:p>
        </w:tc>
        <w:tc>
          <w:tcPr>
            <w:tcW w:w="1245" w:type="dxa"/>
          </w:tcPr>
          <w:p w:rsidR="00443044" w:rsidRDefault="00443044">
            <w:pPr>
              <w:jc w:val="center"/>
              <w:rPr>
                <w:b/>
                <w:bCs/>
                <w:sz w:val="24"/>
                <w:szCs w:val="24"/>
              </w:rPr>
            </w:pPr>
            <w:r>
              <w:rPr>
                <w:b/>
                <w:bCs/>
                <w:sz w:val="24"/>
                <w:szCs w:val="24"/>
              </w:rPr>
              <w:t>180,0</w:t>
            </w:r>
          </w:p>
        </w:tc>
      </w:tr>
    </w:tbl>
    <w:p w:rsidR="00443044" w:rsidRDefault="00443044" w:rsidP="00B802FC">
      <w:pPr>
        <w:jc w:val="center"/>
        <w:rPr>
          <w:b/>
          <w:bCs/>
          <w:sz w:val="28"/>
          <w:szCs w:val="28"/>
        </w:rPr>
      </w:pPr>
      <w:r>
        <w:rPr>
          <w:b/>
          <w:bCs/>
          <w:sz w:val="28"/>
          <w:szCs w:val="28"/>
        </w:rPr>
        <w:t>Перечень показателей результативности и эффективности</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165"/>
        <w:gridCol w:w="1630"/>
        <w:gridCol w:w="540"/>
        <w:gridCol w:w="540"/>
        <w:gridCol w:w="540"/>
        <w:gridCol w:w="530"/>
        <w:gridCol w:w="540"/>
        <w:gridCol w:w="540"/>
        <w:gridCol w:w="540"/>
        <w:gridCol w:w="540"/>
        <w:gridCol w:w="540"/>
        <w:gridCol w:w="1246"/>
      </w:tblGrid>
      <w:tr w:rsidR="00443044" w:rsidTr="009C6BE1">
        <w:trPr>
          <w:trHeight w:val="390"/>
        </w:trPr>
        <w:tc>
          <w:tcPr>
            <w:tcW w:w="535" w:type="dxa"/>
            <w:vMerge w:val="restart"/>
          </w:tcPr>
          <w:p w:rsidR="00443044" w:rsidRDefault="00443044">
            <w:pPr>
              <w:autoSpaceDE w:val="0"/>
              <w:autoSpaceDN w:val="0"/>
              <w:adjustRightInd w:val="0"/>
              <w:jc w:val="center"/>
              <w:outlineLvl w:val="1"/>
              <w:rPr>
                <w:sz w:val="24"/>
                <w:szCs w:val="24"/>
              </w:rPr>
            </w:pPr>
            <w:r>
              <w:rPr>
                <w:sz w:val="24"/>
                <w:szCs w:val="24"/>
              </w:rPr>
              <w:t>№</w:t>
            </w:r>
          </w:p>
          <w:p w:rsidR="00443044" w:rsidRDefault="00443044">
            <w:pPr>
              <w:autoSpaceDE w:val="0"/>
              <w:autoSpaceDN w:val="0"/>
              <w:adjustRightInd w:val="0"/>
              <w:ind w:left="-108" w:right="-108"/>
              <w:jc w:val="center"/>
              <w:outlineLvl w:val="1"/>
              <w:rPr>
                <w:sz w:val="24"/>
                <w:szCs w:val="24"/>
              </w:rPr>
            </w:pPr>
            <w:r>
              <w:rPr>
                <w:sz w:val="24"/>
                <w:szCs w:val="24"/>
              </w:rPr>
              <w:t>п/п</w:t>
            </w:r>
          </w:p>
        </w:tc>
        <w:tc>
          <w:tcPr>
            <w:tcW w:w="2165" w:type="dxa"/>
            <w:vMerge w:val="restart"/>
          </w:tcPr>
          <w:p w:rsidR="00443044" w:rsidRDefault="00443044">
            <w:pPr>
              <w:autoSpaceDE w:val="0"/>
              <w:autoSpaceDN w:val="0"/>
              <w:adjustRightInd w:val="0"/>
              <w:jc w:val="center"/>
              <w:outlineLvl w:val="1"/>
              <w:rPr>
                <w:sz w:val="24"/>
                <w:szCs w:val="24"/>
              </w:rPr>
            </w:pPr>
            <w:r>
              <w:rPr>
                <w:sz w:val="24"/>
                <w:szCs w:val="24"/>
              </w:rPr>
              <w:t>Индикатор</w:t>
            </w:r>
          </w:p>
        </w:tc>
        <w:tc>
          <w:tcPr>
            <w:tcW w:w="1630" w:type="dxa"/>
            <w:vMerge w:val="restart"/>
          </w:tcPr>
          <w:p w:rsidR="00443044" w:rsidRDefault="00443044">
            <w:pPr>
              <w:autoSpaceDE w:val="0"/>
              <w:autoSpaceDN w:val="0"/>
              <w:adjustRightInd w:val="0"/>
              <w:ind w:left="-98" w:right="-120" w:firstLine="33"/>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4850" w:type="dxa"/>
            <w:gridSpan w:val="9"/>
          </w:tcPr>
          <w:p w:rsidR="00443044" w:rsidRDefault="00443044">
            <w:pPr>
              <w:autoSpaceDE w:val="0"/>
              <w:autoSpaceDN w:val="0"/>
              <w:adjustRightInd w:val="0"/>
              <w:ind w:hanging="108"/>
              <w:jc w:val="center"/>
              <w:outlineLvl w:val="1"/>
              <w:rPr>
                <w:sz w:val="24"/>
                <w:szCs w:val="24"/>
              </w:rPr>
            </w:pPr>
            <w:r>
              <w:rPr>
                <w:sz w:val="24"/>
                <w:szCs w:val="24"/>
              </w:rPr>
              <w:t>Изменение значений</w:t>
            </w:r>
          </w:p>
          <w:p w:rsidR="00443044" w:rsidRDefault="00443044">
            <w:pPr>
              <w:autoSpaceDE w:val="0"/>
              <w:autoSpaceDN w:val="0"/>
              <w:adjustRightInd w:val="0"/>
              <w:ind w:hanging="108"/>
              <w:jc w:val="center"/>
              <w:outlineLvl w:val="1"/>
              <w:rPr>
                <w:sz w:val="24"/>
                <w:szCs w:val="24"/>
              </w:rPr>
            </w:pPr>
            <w:r>
              <w:rPr>
                <w:sz w:val="24"/>
                <w:szCs w:val="24"/>
              </w:rPr>
              <w:t xml:space="preserve"> по годам</w:t>
            </w:r>
          </w:p>
        </w:tc>
        <w:tc>
          <w:tcPr>
            <w:tcW w:w="1246" w:type="dxa"/>
            <w:vMerge w:val="restart"/>
          </w:tcPr>
          <w:p w:rsidR="00443044" w:rsidRDefault="00443044">
            <w:pPr>
              <w:autoSpaceDE w:val="0"/>
              <w:autoSpaceDN w:val="0"/>
              <w:adjustRightInd w:val="0"/>
              <w:ind w:left="-120" w:right="-111"/>
              <w:jc w:val="center"/>
              <w:outlineLvl w:val="1"/>
              <w:rPr>
                <w:sz w:val="24"/>
                <w:szCs w:val="24"/>
              </w:rPr>
            </w:pPr>
            <w:r>
              <w:rPr>
                <w:sz w:val="24"/>
                <w:szCs w:val="24"/>
              </w:rPr>
              <w:t>Плановое значение на день окончания действия муниципальной программы</w:t>
            </w:r>
          </w:p>
        </w:tc>
      </w:tr>
      <w:tr w:rsidR="00443044" w:rsidTr="009C6BE1">
        <w:trPr>
          <w:trHeight w:val="1610"/>
        </w:trPr>
        <w:tc>
          <w:tcPr>
            <w:tcW w:w="10426" w:type="dxa"/>
            <w:vMerge/>
            <w:vAlign w:val="center"/>
          </w:tcPr>
          <w:p w:rsidR="00443044" w:rsidRDefault="00443044">
            <w:pPr>
              <w:rPr>
                <w:sz w:val="24"/>
                <w:szCs w:val="24"/>
              </w:rPr>
            </w:pPr>
          </w:p>
        </w:tc>
        <w:tc>
          <w:tcPr>
            <w:tcW w:w="2165" w:type="dxa"/>
            <w:vMerge/>
            <w:vAlign w:val="center"/>
          </w:tcPr>
          <w:p w:rsidR="00443044" w:rsidRDefault="00443044">
            <w:pPr>
              <w:rPr>
                <w:sz w:val="24"/>
                <w:szCs w:val="24"/>
              </w:rPr>
            </w:pPr>
          </w:p>
        </w:tc>
        <w:tc>
          <w:tcPr>
            <w:tcW w:w="1630" w:type="dxa"/>
            <w:vMerge/>
            <w:vAlign w:val="center"/>
          </w:tcPr>
          <w:p w:rsidR="00443044" w:rsidRDefault="00443044">
            <w:pPr>
              <w:rPr>
                <w:sz w:val="24"/>
                <w:szCs w:val="24"/>
              </w:rPr>
            </w:pP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2016</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2017</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2018</w:t>
            </w:r>
          </w:p>
        </w:tc>
        <w:tc>
          <w:tcPr>
            <w:tcW w:w="530" w:type="dxa"/>
          </w:tcPr>
          <w:p w:rsidR="00443044" w:rsidRDefault="00443044">
            <w:pPr>
              <w:autoSpaceDE w:val="0"/>
              <w:autoSpaceDN w:val="0"/>
              <w:adjustRightInd w:val="0"/>
              <w:ind w:left="-98" w:right="-129"/>
              <w:jc w:val="center"/>
              <w:outlineLvl w:val="1"/>
              <w:rPr>
                <w:sz w:val="24"/>
                <w:szCs w:val="24"/>
              </w:rPr>
            </w:pPr>
            <w:r>
              <w:rPr>
                <w:sz w:val="24"/>
                <w:szCs w:val="24"/>
              </w:rPr>
              <w:t>2019</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2020</w:t>
            </w:r>
          </w:p>
        </w:tc>
        <w:tc>
          <w:tcPr>
            <w:tcW w:w="540" w:type="dxa"/>
          </w:tcPr>
          <w:p w:rsidR="00443044" w:rsidRDefault="00443044">
            <w:pPr>
              <w:autoSpaceDE w:val="0"/>
              <w:autoSpaceDN w:val="0"/>
              <w:adjustRightInd w:val="0"/>
              <w:ind w:left="-102" w:right="-139"/>
              <w:jc w:val="center"/>
              <w:outlineLvl w:val="1"/>
              <w:rPr>
                <w:sz w:val="24"/>
                <w:szCs w:val="24"/>
              </w:rPr>
            </w:pPr>
            <w:r>
              <w:rPr>
                <w:sz w:val="24"/>
                <w:szCs w:val="24"/>
              </w:rPr>
              <w:t>2021</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2022</w:t>
            </w:r>
          </w:p>
        </w:tc>
        <w:tc>
          <w:tcPr>
            <w:tcW w:w="540" w:type="dxa"/>
          </w:tcPr>
          <w:p w:rsidR="00443044" w:rsidRDefault="00443044">
            <w:pPr>
              <w:autoSpaceDE w:val="0"/>
              <w:autoSpaceDN w:val="0"/>
              <w:adjustRightInd w:val="0"/>
              <w:ind w:right="-108" w:hanging="108"/>
              <w:jc w:val="center"/>
              <w:outlineLvl w:val="1"/>
              <w:rPr>
                <w:sz w:val="24"/>
                <w:szCs w:val="24"/>
              </w:rPr>
            </w:pPr>
            <w:r>
              <w:rPr>
                <w:sz w:val="24"/>
                <w:szCs w:val="24"/>
              </w:rPr>
              <w:t>2023</w:t>
            </w:r>
          </w:p>
        </w:tc>
        <w:tc>
          <w:tcPr>
            <w:tcW w:w="540" w:type="dxa"/>
          </w:tcPr>
          <w:p w:rsidR="00443044" w:rsidRDefault="00443044">
            <w:pPr>
              <w:autoSpaceDE w:val="0"/>
              <w:autoSpaceDN w:val="0"/>
              <w:adjustRightInd w:val="0"/>
              <w:ind w:left="-108" w:right="-150" w:hanging="108"/>
              <w:jc w:val="center"/>
              <w:outlineLvl w:val="1"/>
              <w:rPr>
                <w:sz w:val="24"/>
                <w:szCs w:val="24"/>
              </w:rPr>
            </w:pPr>
            <w:r>
              <w:rPr>
                <w:sz w:val="24"/>
                <w:szCs w:val="24"/>
              </w:rPr>
              <w:t>2024</w:t>
            </w:r>
          </w:p>
        </w:tc>
        <w:tc>
          <w:tcPr>
            <w:tcW w:w="1246" w:type="dxa"/>
            <w:vMerge/>
            <w:vAlign w:val="center"/>
          </w:tcPr>
          <w:p w:rsidR="00443044" w:rsidRDefault="00443044">
            <w:pPr>
              <w:rPr>
                <w:sz w:val="24"/>
                <w:szCs w:val="24"/>
              </w:rPr>
            </w:pPr>
          </w:p>
        </w:tc>
      </w:tr>
      <w:tr w:rsidR="00443044" w:rsidTr="009C6BE1">
        <w:tc>
          <w:tcPr>
            <w:tcW w:w="10426" w:type="dxa"/>
            <w:gridSpan w:val="13"/>
          </w:tcPr>
          <w:p w:rsidR="00443044" w:rsidRDefault="00443044">
            <w:pPr>
              <w:autoSpaceDE w:val="0"/>
              <w:autoSpaceDN w:val="0"/>
              <w:adjustRightInd w:val="0"/>
              <w:ind w:hanging="185"/>
              <w:jc w:val="center"/>
              <w:outlineLvl w:val="1"/>
              <w:rPr>
                <w:sz w:val="24"/>
                <w:szCs w:val="24"/>
              </w:rPr>
            </w:pPr>
            <w:r>
              <w:rPr>
                <w:b/>
                <w:bCs/>
                <w:sz w:val="24"/>
                <w:szCs w:val="24"/>
              </w:rPr>
              <w:t>Подпрограмма «Организация досуга населения»</w:t>
            </w:r>
          </w:p>
        </w:tc>
      </w:tr>
      <w:tr w:rsidR="00443044" w:rsidTr="009C6BE1">
        <w:tc>
          <w:tcPr>
            <w:tcW w:w="535" w:type="dxa"/>
          </w:tcPr>
          <w:p w:rsidR="00443044" w:rsidRDefault="00443044">
            <w:pPr>
              <w:jc w:val="center"/>
              <w:rPr>
                <w:sz w:val="24"/>
                <w:szCs w:val="24"/>
              </w:rPr>
            </w:pPr>
            <w:r>
              <w:rPr>
                <w:sz w:val="24"/>
                <w:szCs w:val="24"/>
              </w:rPr>
              <w:t>1</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культурно - досуговых формирований</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23</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23</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23</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24</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24</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25</w:t>
            </w:r>
          </w:p>
        </w:tc>
      </w:tr>
      <w:tr w:rsidR="00443044" w:rsidTr="009C6BE1">
        <w:tc>
          <w:tcPr>
            <w:tcW w:w="535" w:type="dxa"/>
          </w:tcPr>
          <w:p w:rsidR="00443044" w:rsidRDefault="00443044">
            <w:pPr>
              <w:jc w:val="center"/>
              <w:rPr>
                <w:sz w:val="24"/>
                <w:szCs w:val="24"/>
              </w:rPr>
            </w:pPr>
            <w:r>
              <w:rPr>
                <w:sz w:val="24"/>
                <w:szCs w:val="24"/>
              </w:rPr>
              <w:t>2</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творческих коллективов</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15</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16</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18</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22</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24</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26</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26</w:t>
            </w:r>
          </w:p>
        </w:tc>
      </w:tr>
      <w:tr w:rsidR="00443044" w:rsidTr="009C6BE1">
        <w:tc>
          <w:tcPr>
            <w:tcW w:w="535" w:type="dxa"/>
          </w:tcPr>
          <w:p w:rsidR="00443044" w:rsidRDefault="00443044">
            <w:pPr>
              <w:jc w:val="center"/>
              <w:rPr>
                <w:sz w:val="24"/>
                <w:szCs w:val="24"/>
              </w:rPr>
            </w:pPr>
            <w:r>
              <w:rPr>
                <w:sz w:val="24"/>
                <w:szCs w:val="24"/>
              </w:rPr>
              <w:t>3</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приобретенных комплектов сценических костюмов</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48</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50</w:t>
            </w:r>
          </w:p>
        </w:tc>
        <w:tc>
          <w:tcPr>
            <w:tcW w:w="540" w:type="dxa"/>
          </w:tcPr>
          <w:p w:rsidR="00443044" w:rsidRDefault="00443044">
            <w:pPr>
              <w:autoSpaceDE w:val="0"/>
              <w:autoSpaceDN w:val="0"/>
              <w:adjustRightInd w:val="0"/>
              <w:ind w:left="-107" w:right="-118"/>
              <w:jc w:val="center"/>
              <w:outlineLvl w:val="1"/>
              <w:rPr>
                <w:sz w:val="24"/>
                <w:szCs w:val="24"/>
              </w:rPr>
            </w:pP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55</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55</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60</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60</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60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70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80</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80</w:t>
            </w:r>
          </w:p>
        </w:tc>
      </w:tr>
      <w:tr w:rsidR="00443044" w:rsidTr="009C6BE1">
        <w:tc>
          <w:tcPr>
            <w:tcW w:w="535" w:type="dxa"/>
          </w:tcPr>
          <w:p w:rsidR="00443044" w:rsidRDefault="00443044">
            <w:pPr>
              <w:jc w:val="center"/>
              <w:rPr>
                <w:sz w:val="24"/>
                <w:szCs w:val="24"/>
              </w:rPr>
            </w:pPr>
            <w:r>
              <w:rPr>
                <w:sz w:val="24"/>
                <w:szCs w:val="24"/>
              </w:rPr>
              <w:t>4</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приобретенных комплектов музыкального, светового оборудования</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0</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0</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0</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0</w:t>
            </w:r>
          </w:p>
        </w:tc>
        <w:tc>
          <w:tcPr>
            <w:tcW w:w="530" w:type="dxa"/>
          </w:tcPr>
          <w:p w:rsidR="00443044" w:rsidRDefault="00443044">
            <w:pPr>
              <w:autoSpaceDE w:val="0"/>
              <w:autoSpaceDN w:val="0"/>
              <w:adjustRightInd w:val="0"/>
              <w:ind w:left="-98" w:right="-129"/>
              <w:jc w:val="center"/>
              <w:outlineLvl w:val="1"/>
              <w:rPr>
                <w:sz w:val="24"/>
                <w:szCs w:val="24"/>
              </w:rPr>
            </w:pPr>
            <w:r>
              <w:rPr>
                <w:sz w:val="24"/>
                <w:szCs w:val="24"/>
              </w:rPr>
              <w:t>0</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0</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0</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1</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0</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1</w:t>
            </w:r>
          </w:p>
        </w:tc>
      </w:tr>
    </w:tbl>
    <w:p w:rsidR="00443044" w:rsidRDefault="00443044" w:rsidP="009C6BE1">
      <w:pPr>
        <w:ind w:firstLine="567"/>
        <w:jc w:val="both"/>
        <w:rPr>
          <w:b/>
          <w:bCs/>
          <w:sz w:val="28"/>
          <w:szCs w:val="28"/>
        </w:rPr>
      </w:pPr>
    </w:p>
    <w:tbl>
      <w:tblPr>
        <w:tblW w:w="109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2"/>
        <w:gridCol w:w="2056"/>
        <w:gridCol w:w="1448"/>
        <w:gridCol w:w="1100"/>
        <w:gridCol w:w="667"/>
        <w:gridCol w:w="851"/>
        <w:gridCol w:w="750"/>
        <w:gridCol w:w="714"/>
        <w:gridCol w:w="715"/>
        <w:gridCol w:w="567"/>
        <w:gridCol w:w="567"/>
        <w:gridCol w:w="567"/>
        <w:gridCol w:w="567"/>
      </w:tblGrid>
      <w:tr w:rsidR="00443044" w:rsidTr="00190CB0">
        <w:tc>
          <w:tcPr>
            <w:tcW w:w="352" w:type="dxa"/>
            <w:vMerge w:val="restart"/>
          </w:tcPr>
          <w:p w:rsidR="00443044" w:rsidRDefault="00443044">
            <w:pPr>
              <w:ind w:left="-108" w:right="-120"/>
              <w:jc w:val="center"/>
              <w:rPr>
                <w:sz w:val="24"/>
                <w:szCs w:val="24"/>
              </w:rPr>
            </w:pPr>
            <w:r>
              <w:rPr>
                <w:sz w:val="24"/>
                <w:szCs w:val="24"/>
              </w:rPr>
              <w:t>№</w:t>
            </w:r>
          </w:p>
          <w:p w:rsidR="00443044" w:rsidRDefault="00443044">
            <w:pPr>
              <w:ind w:left="-108" w:right="-120"/>
              <w:jc w:val="center"/>
              <w:rPr>
                <w:sz w:val="24"/>
                <w:szCs w:val="24"/>
              </w:rPr>
            </w:pPr>
            <w:r>
              <w:rPr>
                <w:sz w:val="24"/>
                <w:szCs w:val="24"/>
              </w:rPr>
              <w:t>п/п</w:t>
            </w:r>
          </w:p>
        </w:tc>
        <w:tc>
          <w:tcPr>
            <w:tcW w:w="2056" w:type="dxa"/>
            <w:vMerge w:val="restart"/>
          </w:tcPr>
          <w:p w:rsidR="00443044" w:rsidRDefault="00443044">
            <w:pPr>
              <w:jc w:val="center"/>
              <w:rPr>
                <w:sz w:val="24"/>
                <w:szCs w:val="24"/>
              </w:rPr>
            </w:pPr>
            <w:r>
              <w:rPr>
                <w:sz w:val="24"/>
                <w:szCs w:val="24"/>
              </w:rPr>
              <w:t xml:space="preserve">Наименование мероприятия </w:t>
            </w:r>
          </w:p>
        </w:tc>
        <w:tc>
          <w:tcPr>
            <w:tcW w:w="1448" w:type="dxa"/>
            <w:vMerge w:val="restart"/>
          </w:tcPr>
          <w:p w:rsidR="00443044" w:rsidRDefault="00443044">
            <w:pPr>
              <w:ind w:left="-108" w:right="-75"/>
              <w:jc w:val="center"/>
              <w:rPr>
                <w:sz w:val="24"/>
                <w:szCs w:val="24"/>
              </w:rPr>
            </w:pPr>
            <w:r>
              <w:rPr>
                <w:sz w:val="24"/>
                <w:szCs w:val="24"/>
              </w:rPr>
              <w:t>Источники финансирования</w:t>
            </w:r>
          </w:p>
        </w:tc>
        <w:tc>
          <w:tcPr>
            <w:tcW w:w="7065" w:type="dxa"/>
            <w:gridSpan w:val="10"/>
          </w:tcPr>
          <w:p w:rsidR="00443044" w:rsidRDefault="00443044">
            <w:pPr>
              <w:tabs>
                <w:tab w:val="left" w:pos="9390"/>
              </w:tabs>
              <w:ind w:left="-108" w:right="-75"/>
              <w:jc w:val="center"/>
              <w:rPr>
                <w:sz w:val="24"/>
                <w:szCs w:val="24"/>
              </w:rPr>
            </w:pPr>
            <w:r>
              <w:rPr>
                <w:sz w:val="24"/>
                <w:szCs w:val="24"/>
              </w:rPr>
              <w:t>Планируемый объем финансирования (тыс. руб.)</w:t>
            </w:r>
          </w:p>
        </w:tc>
      </w:tr>
      <w:tr w:rsidR="00443044" w:rsidTr="00190CB0">
        <w:tc>
          <w:tcPr>
            <w:tcW w:w="352" w:type="dxa"/>
            <w:vMerge/>
            <w:vAlign w:val="center"/>
          </w:tcPr>
          <w:p w:rsidR="00443044" w:rsidRDefault="00443044">
            <w:pPr>
              <w:rPr>
                <w:sz w:val="24"/>
                <w:szCs w:val="24"/>
              </w:rPr>
            </w:pPr>
          </w:p>
        </w:tc>
        <w:tc>
          <w:tcPr>
            <w:tcW w:w="2056" w:type="dxa"/>
            <w:vMerge/>
            <w:vAlign w:val="center"/>
          </w:tcPr>
          <w:p w:rsidR="00443044" w:rsidRDefault="00443044">
            <w:pPr>
              <w:rPr>
                <w:sz w:val="24"/>
                <w:szCs w:val="24"/>
              </w:rPr>
            </w:pPr>
          </w:p>
        </w:tc>
        <w:tc>
          <w:tcPr>
            <w:tcW w:w="1448" w:type="dxa"/>
            <w:vMerge/>
            <w:vAlign w:val="center"/>
          </w:tcPr>
          <w:p w:rsidR="00443044" w:rsidRDefault="00443044">
            <w:pPr>
              <w:rPr>
                <w:sz w:val="24"/>
                <w:szCs w:val="24"/>
              </w:rPr>
            </w:pPr>
          </w:p>
        </w:tc>
        <w:tc>
          <w:tcPr>
            <w:tcW w:w="1100" w:type="dxa"/>
            <w:vMerge w:val="restart"/>
          </w:tcPr>
          <w:p w:rsidR="00443044" w:rsidRDefault="00443044">
            <w:pPr>
              <w:ind w:left="-108" w:right="-75"/>
              <w:jc w:val="center"/>
              <w:rPr>
                <w:sz w:val="24"/>
                <w:szCs w:val="24"/>
              </w:rPr>
            </w:pPr>
            <w:r>
              <w:rPr>
                <w:sz w:val="24"/>
                <w:szCs w:val="24"/>
              </w:rPr>
              <w:t>Всего</w:t>
            </w:r>
          </w:p>
        </w:tc>
        <w:tc>
          <w:tcPr>
            <w:tcW w:w="667" w:type="dxa"/>
          </w:tcPr>
          <w:p w:rsidR="00443044" w:rsidRDefault="00443044">
            <w:pPr>
              <w:ind w:left="-108" w:right="-75"/>
              <w:jc w:val="center"/>
              <w:rPr>
                <w:sz w:val="24"/>
                <w:szCs w:val="24"/>
              </w:rPr>
            </w:pPr>
          </w:p>
        </w:tc>
        <w:tc>
          <w:tcPr>
            <w:tcW w:w="851" w:type="dxa"/>
          </w:tcPr>
          <w:p w:rsidR="00443044" w:rsidRDefault="00443044">
            <w:pPr>
              <w:jc w:val="center"/>
              <w:rPr>
                <w:sz w:val="24"/>
                <w:szCs w:val="24"/>
              </w:rPr>
            </w:pPr>
          </w:p>
        </w:tc>
        <w:tc>
          <w:tcPr>
            <w:tcW w:w="750" w:type="dxa"/>
          </w:tcPr>
          <w:p w:rsidR="00443044" w:rsidRDefault="00443044">
            <w:pPr>
              <w:jc w:val="center"/>
              <w:rPr>
                <w:sz w:val="24"/>
                <w:szCs w:val="24"/>
              </w:rPr>
            </w:pPr>
          </w:p>
        </w:tc>
        <w:tc>
          <w:tcPr>
            <w:tcW w:w="3697" w:type="dxa"/>
            <w:gridSpan w:val="6"/>
          </w:tcPr>
          <w:p w:rsidR="00443044" w:rsidRDefault="00443044">
            <w:pPr>
              <w:jc w:val="center"/>
              <w:rPr>
                <w:sz w:val="24"/>
                <w:szCs w:val="24"/>
              </w:rPr>
            </w:pPr>
            <w:r>
              <w:rPr>
                <w:sz w:val="24"/>
                <w:szCs w:val="24"/>
              </w:rPr>
              <w:t>в том числе по годам</w:t>
            </w:r>
          </w:p>
        </w:tc>
      </w:tr>
      <w:tr w:rsidR="00443044" w:rsidTr="00190CB0">
        <w:tc>
          <w:tcPr>
            <w:tcW w:w="352" w:type="dxa"/>
            <w:vMerge/>
            <w:vAlign w:val="center"/>
          </w:tcPr>
          <w:p w:rsidR="00443044" w:rsidRDefault="00443044">
            <w:pPr>
              <w:rPr>
                <w:sz w:val="24"/>
                <w:szCs w:val="24"/>
              </w:rPr>
            </w:pPr>
          </w:p>
        </w:tc>
        <w:tc>
          <w:tcPr>
            <w:tcW w:w="2056" w:type="dxa"/>
            <w:vMerge/>
            <w:vAlign w:val="center"/>
          </w:tcPr>
          <w:p w:rsidR="00443044" w:rsidRDefault="00443044">
            <w:pPr>
              <w:rPr>
                <w:sz w:val="24"/>
                <w:szCs w:val="24"/>
              </w:rPr>
            </w:pPr>
          </w:p>
        </w:tc>
        <w:tc>
          <w:tcPr>
            <w:tcW w:w="1448" w:type="dxa"/>
            <w:vMerge/>
            <w:vAlign w:val="center"/>
          </w:tcPr>
          <w:p w:rsidR="00443044" w:rsidRDefault="00443044">
            <w:pPr>
              <w:rPr>
                <w:sz w:val="24"/>
                <w:szCs w:val="24"/>
              </w:rPr>
            </w:pPr>
          </w:p>
        </w:tc>
        <w:tc>
          <w:tcPr>
            <w:tcW w:w="1100" w:type="dxa"/>
            <w:vMerge/>
            <w:vAlign w:val="center"/>
          </w:tcPr>
          <w:p w:rsidR="00443044" w:rsidRDefault="00443044">
            <w:pPr>
              <w:rPr>
                <w:sz w:val="24"/>
                <w:szCs w:val="24"/>
              </w:rPr>
            </w:pPr>
          </w:p>
        </w:tc>
        <w:tc>
          <w:tcPr>
            <w:tcW w:w="667" w:type="dxa"/>
          </w:tcPr>
          <w:p w:rsidR="00443044" w:rsidRDefault="00443044">
            <w:pPr>
              <w:ind w:left="-108" w:right="-75"/>
              <w:jc w:val="center"/>
              <w:rPr>
                <w:sz w:val="24"/>
                <w:szCs w:val="24"/>
              </w:rPr>
            </w:pPr>
            <w:r>
              <w:rPr>
                <w:sz w:val="24"/>
                <w:szCs w:val="24"/>
              </w:rPr>
              <w:t>2016</w:t>
            </w:r>
          </w:p>
        </w:tc>
        <w:tc>
          <w:tcPr>
            <w:tcW w:w="851" w:type="dxa"/>
          </w:tcPr>
          <w:p w:rsidR="00443044" w:rsidRDefault="00443044">
            <w:pPr>
              <w:ind w:left="-88" w:right="-155"/>
              <w:jc w:val="center"/>
              <w:rPr>
                <w:sz w:val="24"/>
                <w:szCs w:val="24"/>
              </w:rPr>
            </w:pPr>
            <w:r>
              <w:rPr>
                <w:sz w:val="24"/>
                <w:szCs w:val="24"/>
              </w:rPr>
              <w:t>2017</w:t>
            </w:r>
          </w:p>
        </w:tc>
        <w:tc>
          <w:tcPr>
            <w:tcW w:w="750" w:type="dxa"/>
          </w:tcPr>
          <w:p w:rsidR="00443044" w:rsidRDefault="00443044">
            <w:pPr>
              <w:ind w:left="-108" w:right="-182"/>
              <w:jc w:val="center"/>
              <w:rPr>
                <w:sz w:val="24"/>
                <w:szCs w:val="24"/>
              </w:rPr>
            </w:pPr>
            <w:r>
              <w:rPr>
                <w:sz w:val="24"/>
                <w:szCs w:val="24"/>
              </w:rPr>
              <w:t>2018</w:t>
            </w:r>
          </w:p>
        </w:tc>
        <w:tc>
          <w:tcPr>
            <w:tcW w:w="714" w:type="dxa"/>
          </w:tcPr>
          <w:p w:rsidR="00443044" w:rsidRDefault="00443044">
            <w:pPr>
              <w:ind w:left="-176" w:right="-67"/>
              <w:jc w:val="center"/>
              <w:rPr>
                <w:sz w:val="24"/>
                <w:szCs w:val="24"/>
              </w:rPr>
            </w:pPr>
            <w:r>
              <w:rPr>
                <w:sz w:val="24"/>
                <w:szCs w:val="24"/>
              </w:rPr>
              <w:t>2019</w:t>
            </w:r>
          </w:p>
        </w:tc>
        <w:tc>
          <w:tcPr>
            <w:tcW w:w="715" w:type="dxa"/>
          </w:tcPr>
          <w:p w:rsidR="00443044" w:rsidRDefault="00443044">
            <w:pPr>
              <w:ind w:left="-149" w:right="-132"/>
              <w:jc w:val="center"/>
              <w:rPr>
                <w:sz w:val="24"/>
                <w:szCs w:val="24"/>
              </w:rPr>
            </w:pPr>
            <w:r>
              <w:rPr>
                <w:sz w:val="24"/>
                <w:szCs w:val="24"/>
              </w:rPr>
              <w:t>2020</w:t>
            </w:r>
          </w:p>
        </w:tc>
        <w:tc>
          <w:tcPr>
            <w:tcW w:w="567" w:type="dxa"/>
          </w:tcPr>
          <w:p w:rsidR="00443044" w:rsidRDefault="00443044">
            <w:pPr>
              <w:ind w:left="-108" w:right="-108"/>
              <w:jc w:val="center"/>
              <w:rPr>
                <w:sz w:val="24"/>
                <w:szCs w:val="24"/>
              </w:rPr>
            </w:pPr>
            <w:r>
              <w:rPr>
                <w:sz w:val="24"/>
                <w:szCs w:val="24"/>
              </w:rPr>
              <w:t>2021</w:t>
            </w:r>
          </w:p>
        </w:tc>
        <w:tc>
          <w:tcPr>
            <w:tcW w:w="567" w:type="dxa"/>
          </w:tcPr>
          <w:p w:rsidR="00443044" w:rsidRDefault="00443044">
            <w:pPr>
              <w:ind w:left="-156" w:right="-108"/>
              <w:jc w:val="center"/>
              <w:rPr>
                <w:sz w:val="24"/>
                <w:szCs w:val="24"/>
              </w:rPr>
            </w:pPr>
            <w:r>
              <w:rPr>
                <w:sz w:val="24"/>
                <w:szCs w:val="24"/>
              </w:rPr>
              <w:t>2022</w:t>
            </w:r>
          </w:p>
        </w:tc>
        <w:tc>
          <w:tcPr>
            <w:tcW w:w="567" w:type="dxa"/>
          </w:tcPr>
          <w:p w:rsidR="00443044" w:rsidRDefault="00443044">
            <w:pPr>
              <w:ind w:left="-108" w:right="-154"/>
              <w:jc w:val="center"/>
              <w:rPr>
                <w:sz w:val="24"/>
                <w:szCs w:val="24"/>
              </w:rPr>
            </w:pPr>
            <w:r>
              <w:rPr>
                <w:sz w:val="24"/>
                <w:szCs w:val="24"/>
              </w:rPr>
              <w:t>2023</w:t>
            </w:r>
          </w:p>
        </w:tc>
        <w:tc>
          <w:tcPr>
            <w:tcW w:w="567" w:type="dxa"/>
          </w:tcPr>
          <w:p w:rsidR="00443044" w:rsidRDefault="00443044">
            <w:pPr>
              <w:ind w:left="-108" w:right="-105"/>
              <w:jc w:val="center"/>
              <w:rPr>
                <w:sz w:val="24"/>
                <w:szCs w:val="24"/>
              </w:rPr>
            </w:pPr>
            <w:r>
              <w:rPr>
                <w:sz w:val="24"/>
                <w:szCs w:val="24"/>
              </w:rPr>
              <w:t>2024</w:t>
            </w:r>
          </w:p>
        </w:tc>
      </w:tr>
      <w:tr w:rsidR="00443044" w:rsidTr="00190CB0">
        <w:tc>
          <w:tcPr>
            <w:tcW w:w="352" w:type="dxa"/>
          </w:tcPr>
          <w:p w:rsidR="00443044" w:rsidRDefault="00443044">
            <w:pPr>
              <w:jc w:val="center"/>
              <w:rPr>
                <w:sz w:val="24"/>
                <w:szCs w:val="24"/>
              </w:rPr>
            </w:pPr>
            <w:r>
              <w:rPr>
                <w:sz w:val="24"/>
                <w:szCs w:val="24"/>
              </w:rPr>
              <w:t>1</w:t>
            </w:r>
          </w:p>
        </w:tc>
        <w:tc>
          <w:tcPr>
            <w:tcW w:w="2056" w:type="dxa"/>
          </w:tcPr>
          <w:p w:rsidR="00443044" w:rsidRDefault="00443044">
            <w:pPr>
              <w:ind w:left="-35"/>
              <w:jc w:val="both"/>
              <w:rPr>
                <w:sz w:val="24"/>
                <w:szCs w:val="24"/>
              </w:rPr>
            </w:pPr>
            <w:r>
              <w:rPr>
                <w:sz w:val="24"/>
                <w:szCs w:val="24"/>
              </w:rPr>
              <w:t>Республиканский фестиваль народного творчества «Шумбрат, Мордовия!»</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1608,184</w:t>
            </w:r>
          </w:p>
        </w:tc>
        <w:tc>
          <w:tcPr>
            <w:tcW w:w="667" w:type="dxa"/>
          </w:tcPr>
          <w:p w:rsidR="00443044" w:rsidRDefault="00443044">
            <w:pPr>
              <w:ind w:left="-108" w:right="-75"/>
              <w:jc w:val="center"/>
              <w:rPr>
                <w:sz w:val="24"/>
                <w:szCs w:val="24"/>
              </w:rPr>
            </w:pPr>
            <w:r>
              <w:rPr>
                <w:sz w:val="24"/>
                <w:szCs w:val="24"/>
              </w:rPr>
              <w:t>244,6</w:t>
            </w:r>
          </w:p>
        </w:tc>
        <w:tc>
          <w:tcPr>
            <w:tcW w:w="851" w:type="dxa"/>
          </w:tcPr>
          <w:p w:rsidR="00443044" w:rsidRDefault="00443044">
            <w:pPr>
              <w:ind w:left="-105" w:right="-138"/>
              <w:jc w:val="center"/>
              <w:rPr>
                <w:sz w:val="24"/>
                <w:szCs w:val="24"/>
              </w:rPr>
            </w:pPr>
            <w:r>
              <w:rPr>
                <w:sz w:val="24"/>
                <w:szCs w:val="24"/>
              </w:rPr>
              <w:t>334,164</w:t>
            </w:r>
          </w:p>
        </w:tc>
        <w:tc>
          <w:tcPr>
            <w:tcW w:w="750" w:type="dxa"/>
          </w:tcPr>
          <w:p w:rsidR="00443044" w:rsidRDefault="00443044">
            <w:pPr>
              <w:ind w:left="-108" w:right="-108"/>
              <w:jc w:val="center"/>
              <w:rPr>
                <w:sz w:val="24"/>
                <w:szCs w:val="24"/>
              </w:rPr>
            </w:pPr>
            <w:r>
              <w:rPr>
                <w:sz w:val="24"/>
                <w:szCs w:val="24"/>
              </w:rPr>
              <w:t>222,9</w:t>
            </w:r>
          </w:p>
        </w:tc>
        <w:tc>
          <w:tcPr>
            <w:tcW w:w="714" w:type="dxa"/>
          </w:tcPr>
          <w:p w:rsidR="00443044" w:rsidRDefault="00443044">
            <w:pPr>
              <w:ind w:left="-108" w:right="-108"/>
              <w:jc w:val="center"/>
              <w:rPr>
                <w:sz w:val="24"/>
                <w:szCs w:val="24"/>
              </w:rPr>
            </w:pPr>
            <w:r>
              <w:rPr>
                <w:sz w:val="24"/>
                <w:szCs w:val="24"/>
              </w:rPr>
              <w:t>131,52</w:t>
            </w:r>
          </w:p>
        </w:tc>
        <w:tc>
          <w:tcPr>
            <w:tcW w:w="715" w:type="dxa"/>
          </w:tcPr>
          <w:p w:rsidR="00443044" w:rsidRPr="00190CB0" w:rsidRDefault="00190CB0" w:rsidP="00190CB0">
            <w:pPr>
              <w:ind w:hanging="108"/>
              <w:rPr>
                <w:sz w:val="24"/>
                <w:szCs w:val="24"/>
              </w:rPr>
            </w:pPr>
            <w:r>
              <w:rPr>
                <w:sz w:val="24"/>
                <w:szCs w:val="24"/>
              </w:rPr>
              <w:t>135,0</w:t>
            </w:r>
          </w:p>
        </w:tc>
        <w:tc>
          <w:tcPr>
            <w:tcW w:w="567" w:type="dxa"/>
          </w:tcPr>
          <w:p w:rsidR="00443044" w:rsidRDefault="00443044">
            <w:pPr>
              <w:ind w:left="-101" w:right="-157"/>
              <w:jc w:val="center"/>
              <w:rPr>
                <w:sz w:val="24"/>
                <w:szCs w:val="24"/>
              </w:rPr>
            </w:pPr>
            <w:r>
              <w:rPr>
                <w:sz w:val="24"/>
                <w:szCs w:val="24"/>
              </w:rPr>
              <w:t>135,0</w:t>
            </w:r>
          </w:p>
        </w:tc>
        <w:tc>
          <w:tcPr>
            <w:tcW w:w="567" w:type="dxa"/>
          </w:tcPr>
          <w:p w:rsidR="00443044" w:rsidRDefault="00443044">
            <w:pPr>
              <w:ind w:left="-156" w:right="-108"/>
              <w:jc w:val="center"/>
              <w:rPr>
                <w:sz w:val="24"/>
                <w:szCs w:val="24"/>
              </w:rPr>
            </w:pPr>
            <w:r>
              <w:rPr>
                <w:sz w:val="24"/>
                <w:szCs w:val="24"/>
              </w:rPr>
              <w:t>135,0</w:t>
            </w:r>
          </w:p>
        </w:tc>
        <w:tc>
          <w:tcPr>
            <w:tcW w:w="567" w:type="dxa"/>
          </w:tcPr>
          <w:p w:rsidR="00443044" w:rsidRDefault="00443044">
            <w:pPr>
              <w:ind w:left="-77" w:right="-112"/>
              <w:jc w:val="center"/>
              <w:rPr>
                <w:sz w:val="24"/>
                <w:szCs w:val="24"/>
              </w:rPr>
            </w:pPr>
            <w:r>
              <w:rPr>
                <w:sz w:val="24"/>
                <w:szCs w:val="24"/>
              </w:rPr>
              <w:t>135,0</w:t>
            </w:r>
          </w:p>
        </w:tc>
        <w:tc>
          <w:tcPr>
            <w:tcW w:w="567" w:type="dxa"/>
          </w:tcPr>
          <w:p w:rsidR="00443044" w:rsidRDefault="00443044">
            <w:pPr>
              <w:ind w:left="-104" w:right="-120"/>
              <w:jc w:val="center"/>
              <w:rPr>
                <w:sz w:val="24"/>
                <w:szCs w:val="24"/>
              </w:rPr>
            </w:pPr>
            <w:r>
              <w:rPr>
                <w:sz w:val="24"/>
                <w:szCs w:val="24"/>
              </w:rPr>
              <w:t>135,0</w:t>
            </w:r>
          </w:p>
        </w:tc>
      </w:tr>
      <w:tr w:rsidR="00443044" w:rsidTr="00190CB0">
        <w:tc>
          <w:tcPr>
            <w:tcW w:w="352" w:type="dxa"/>
          </w:tcPr>
          <w:p w:rsidR="00443044" w:rsidRDefault="00443044">
            <w:pPr>
              <w:jc w:val="center"/>
              <w:rPr>
                <w:sz w:val="24"/>
                <w:szCs w:val="24"/>
              </w:rPr>
            </w:pPr>
            <w:r>
              <w:rPr>
                <w:sz w:val="24"/>
                <w:szCs w:val="24"/>
              </w:rPr>
              <w:t>2</w:t>
            </w:r>
          </w:p>
        </w:tc>
        <w:tc>
          <w:tcPr>
            <w:tcW w:w="2056" w:type="dxa"/>
          </w:tcPr>
          <w:p w:rsidR="00443044" w:rsidRDefault="00443044">
            <w:pPr>
              <w:ind w:left="-35"/>
              <w:jc w:val="both"/>
              <w:rPr>
                <w:sz w:val="24"/>
                <w:szCs w:val="24"/>
              </w:rPr>
            </w:pPr>
            <w:r>
              <w:rPr>
                <w:sz w:val="24"/>
                <w:szCs w:val="24"/>
              </w:rPr>
              <w:t xml:space="preserve">Районный фестиваль-конкурс детского вокального творчества «Созвездие талантов»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18,0</w:t>
            </w:r>
          </w:p>
        </w:tc>
        <w:tc>
          <w:tcPr>
            <w:tcW w:w="667" w:type="dxa"/>
          </w:tcPr>
          <w:p w:rsidR="00443044" w:rsidRDefault="00443044">
            <w:pPr>
              <w:ind w:left="-108" w:right="-75"/>
              <w:jc w:val="center"/>
              <w:rPr>
                <w:sz w:val="24"/>
                <w:szCs w:val="24"/>
              </w:rPr>
            </w:pPr>
            <w:r>
              <w:rPr>
                <w:sz w:val="24"/>
                <w:szCs w:val="24"/>
              </w:rPr>
              <w:t>6,0</w:t>
            </w:r>
          </w:p>
        </w:tc>
        <w:tc>
          <w:tcPr>
            <w:tcW w:w="851" w:type="dxa"/>
          </w:tcPr>
          <w:p w:rsidR="00443044" w:rsidRDefault="00443044">
            <w:pPr>
              <w:ind w:left="-105" w:right="-138"/>
              <w:jc w:val="center"/>
              <w:rPr>
                <w:sz w:val="24"/>
                <w:szCs w:val="24"/>
              </w:rPr>
            </w:pPr>
            <w:r>
              <w:rPr>
                <w:sz w:val="24"/>
                <w:szCs w:val="24"/>
              </w:rPr>
              <w:t>6,0</w:t>
            </w:r>
          </w:p>
        </w:tc>
        <w:tc>
          <w:tcPr>
            <w:tcW w:w="750" w:type="dxa"/>
          </w:tcPr>
          <w:p w:rsidR="00443044" w:rsidRDefault="00443044">
            <w:pPr>
              <w:ind w:left="-78" w:right="-23"/>
              <w:jc w:val="center"/>
              <w:rPr>
                <w:sz w:val="24"/>
                <w:szCs w:val="24"/>
              </w:rPr>
            </w:pPr>
            <w:r>
              <w:rPr>
                <w:sz w:val="24"/>
                <w:szCs w:val="24"/>
              </w:rPr>
              <w:t>6,0</w:t>
            </w:r>
          </w:p>
        </w:tc>
        <w:tc>
          <w:tcPr>
            <w:tcW w:w="714" w:type="dxa"/>
          </w:tcPr>
          <w:p w:rsidR="00443044" w:rsidRDefault="00443044">
            <w:pPr>
              <w:ind w:left="-51" w:right="-50"/>
              <w:jc w:val="center"/>
              <w:rPr>
                <w:sz w:val="24"/>
                <w:szCs w:val="24"/>
              </w:rPr>
            </w:pPr>
            <w:r>
              <w:rPr>
                <w:sz w:val="24"/>
                <w:szCs w:val="24"/>
              </w:rPr>
              <w:t>-</w:t>
            </w:r>
          </w:p>
        </w:tc>
        <w:tc>
          <w:tcPr>
            <w:tcW w:w="715" w:type="dxa"/>
          </w:tcPr>
          <w:p w:rsidR="00443044" w:rsidRDefault="00443044">
            <w:pPr>
              <w:ind w:left="-166" w:right="-115"/>
              <w:jc w:val="center"/>
              <w:rPr>
                <w:sz w:val="24"/>
                <w:szCs w:val="24"/>
              </w:rPr>
            </w:pPr>
            <w:r>
              <w:rPr>
                <w:sz w:val="24"/>
                <w:szCs w:val="24"/>
              </w:rPr>
              <w:t>-</w:t>
            </w:r>
          </w:p>
        </w:tc>
        <w:tc>
          <w:tcPr>
            <w:tcW w:w="567" w:type="dxa"/>
          </w:tcPr>
          <w:p w:rsidR="00443044" w:rsidRDefault="00443044">
            <w:pPr>
              <w:ind w:left="-101" w:right="-157"/>
              <w:jc w:val="center"/>
              <w:rPr>
                <w:sz w:val="24"/>
                <w:szCs w:val="24"/>
              </w:rPr>
            </w:pPr>
            <w:r>
              <w:rPr>
                <w:sz w:val="24"/>
                <w:szCs w:val="24"/>
              </w:rPr>
              <w:t>-</w:t>
            </w:r>
          </w:p>
        </w:tc>
        <w:tc>
          <w:tcPr>
            <w:tcW w:w="567" w:type="dxa"/>
          </w:tcPr>
          <w:p w:rsidR="00443044" w:rsidRDefault="00443044">
            <w:pPr>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jc w:val="center"/>
              <w:rPr>
                <w:sz w:val="24"/>
                <w:szCs w:val="24"/>
              </w:rPr>
            </w:pPr>
            <w:r>
              <w:rPr>
                <w:sz w:val="24"/>
                <w:szCs w:val="24"/>
              </w:rPr>
              <w:t>3</w:t>
            </w:r>
          </w:p>
        </w:tc>
        <w:tc>
          <w:tcPr>
            <w:tcW w:w="2056" w:type="dxa"/>
          </w:tcPr>
          <w:p w:rsidR="00443044" w:rsidRDefault="00443044">
            <w:pPr>
              <w:ind w:left="-35"/>
              <w:rPr>
                <w:sz w:val="24"/>
                <w:szCs w:val="24"/>
              </w:rPr>
            </w:pPr>
            <w:r>
              <w:rPr>
                <w:sz w:val="24"/>
                <w:szCs w:val="24"/>
              </w:rPr>
              <w:t>Районный патриотический фестиваль-конкурс хоров и ансамблей ветеранов войны и труда  «Память сердца»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60,0</w:t>
            </w:r>
          </w:p>
        </w:tc>
        <w:tc>
          <w:tcPr>
            <w:tcW w:w="667" w:type="dxa"/>
          </w:tcPr>
          <w:p w:rsidR="00443044" w:rsidRDefault="00443044">
            <w:pPr>
              <w:ind w:left="-108" w:right="-75"/>
              <w:jc w:val="center"/>
              <w:rPr>
                <w:sz w:val="24"/>
                <w:szCs w:val="24"/>
              </w:rPr>
            </w:pPr>
            <w:r>
              <w:rPr>
                <w:sz w:val="24"/>
                <w:szCs w:val="24"/>
              </w:rPr>
              <w:t>2,0</w:t>
            </w:r>
          </w:p>
        </w:tc>
        <w:tc>
          <w:tcPr>
            <w:tcW w:w="851" w:type="dxa"/>
          </w:tcPr>
          <w:p w:rsidR="00443044" w:rsidRDefault="00443044">
            <w:pPr>
              <w:ind w:left="-105" w:right="-138"/>
              <w:jc w:val="center"/>
              <w:rPr>
                <w:sz w:val="24"/>
                <w:szCs w:val="24"/>
              </w:rPr>
            </w:pPr>
            <w:r>
              <w:rPr>
                <w:sz w:val="24"/>
                <w:szCs w:val="24"/>
              </w:rPr>
              <w:t>2,0</w:t>
            </w:r>
          </w:p>
        </w:tc>
        <w:tc>
          <w:tcPr>
            <w:tcW w:w="750" w:type="dxa"/>
          </w:tcPr>
          <w:p w:rsidR="00443044" w:rsidRDefault="00443044">
            <w:pPr>
              <w:ind w:left="-78" w:right="-23"/>
              <w:jc w:val="center"/>
              <w:rPr>
                <w:sz w:val="24"/>
                <w:szCs w:val="24"/>
              </w:rPr>
            </w:pPr>
            <w:r>
              <w:rPr>
                <w:sz w:val="24"/>
                <w:szCs w:val="24"/>
              </w:rPr>
              <w:t>8,0</w:t>
            </w:r>
          </w:p>
        </w:tc>
        <w:tc>
          <w:tcPr>
            <w:tcW w:w="714" w:type="dxa"/>
          </w:tcPr>
          <w:p w:rsidR="00443044" w:rsidRDefault="00443044">
            <w:pPr>
              <w:ind w:left="-51" w:right="-50"/>
              <w:jc w:val="center"/>
              <w:rPr>
                <w:sz w:val="24"/>
                <w:szCs w:val="24"/>
              </w:rPr>
            </w:pPr>
            <w:r>
              <w:rPr>
                <w:sz w:val="24"/>
                <w:szCs w:val="24"/>
              </w:rPr>
              <w:t>8,0</w:t>
            </w:r>
          </w:p>
        </w:tc>
        <w:tc>
          <w:tcPr>
            <w:tcW w:w="715" w:type="dxa"/>
          </w:tcPr>
          <w:p w:rsidR="00443044" w:rsidRDefault="00443044">
            <w:pPr>
              <w:ind w:left="-166" w:right="-115"/>
              <w:jc w:val="center"/>
              <w:rPr>
                <w:sz w:val="24"/>
                <w:szCs w:val="24"/>
              </w:rPr>
            </w:pPr>
            <w:r>
              <w:rPr>
                <w:sz w:val="24"/>
                <w:szCs w:val="24"/>
              </w:rPr>
              <w:t>8,0</w:t>
            </w:r>
          </w:p>
        </w:tc>
        <w:tc>
          <w:tcPr>
            <w:tcW w:w="567" w:type="dxa"/>
          </w:tcPr>
          <w:p w:rsidR="00443044" w:rsidRDefault="00443044">
            <w:pPr>
              <w:ind w:left="-101" w:right="-157"/>
              <w:jc w:val="center"/>
              <w:rPr>
                <w:sz w:val="24"/>
                <w:szCs w:val="24"/>
              </w:rPr>
            </w:pPr>
            <w:r>
              <w:rPr>
                <w:sz w:val="24"/>
                <w:szCs w:val="24"/>
              </w:rPr>
              <w:t>8,0</w:t>
            </w:r>
          </w:p>
        </w:tc>
        <w:tc>
          <w:tcPr>
            <w:tcW w:w="567" w:type="dxa"/>
          </w:tcPr>
          <w:p w:rsidR="00443044" w:rsidRDefault="00443044">
            <w:pPr>
              <w:jc w:val="center"/>
              <w:rPr>
                <w:sz w:val="24"/>
                <w:szCs w:val="24"/>
              </w:rPr>
            </w:pPr>
            <w:r>
              <w:rPr>
                <w:sz w:val="24"/>
                <w:szCs w:val="24"/>
              </w:rPr>
              <w:t>8,0</w:t>
            </w:r>
          </w:p>
        </w:tc>
        <w:tc>
          <w:tcPr>
            <w:tcW w:w="567" w:type="dxa"/>
          </w:tcPr>
          <w:p w:rsidR="00443044" w:rsidRDefault="00443044">
            <w:pPr>
              <w:ind w:left="-108" w:right="-108"/>
              <w:jc w:val="center"/>
              <w:rPr>
                <w:sz w:val="24"/>
                <w:szCs w:val="24"/>
              </w:rPr>
            </w:pPr>
            <w:r>
              <w:rPr>
                <w:sz w:val="24"/>
                <w:szCs w:val="24"/>
              </w:rPr>
              <w:t>8,0</w:t>
            </w:r>
          </w:p>
        </w:tc>
        <w:tc>
          <w:tcPr>
            <w:tcW w:w="567" w:type="dxa"/>
          </w:tcPr>
          <w:p w:rsidR="00443044" w:rsidRDefault="00443044">
            <w:pPr>
              <w:ind w:left="-108" w:right="-60"/>
              <w:jc w:val="center"/>
              <w:rPr>
                <w:sz w:val="24"/>
                <w:szCs w:val="24"/>
              </w:rPr>
            </w:pPr>
            <w:r>
              <w:rPr>
                <w:sz w:val="24"/>
                <w:szCs w:val="24"/>
              </w:rPr>
              <w:t>8,0</w:t>
            </w:r>
          </w:p>
        </w:tc>
      </w:tr>
      <w:tr w:rsidR="00443044" w:rsidTr="00190CB0">
        <w:tc>
          <w:tcPr>
            <w:tcW w:w="352" w:type="dxa"/>
          </w:tcPr>
          <w:p w:rsidR="00443044" w:rsidRDefault="00443044">
            <w:pPr>
              <w:jc w:val="center"/>
              <w:rPr>
                <w:sz w:val="24"/>
                <w:szCs w:val="24"/>
              </w:rPr>
            </w:pPr>
            <w:r>
              <w:rPr>
                <w:sz w:val="24"/>
                <w:szCs w:val="24"/>
              </w:rPr>
              <w:t>4</w:t>
            </w:r>
          </w:p>
        </w:tc>
        <w:tc>
          <w:tcPr>
            <w:tcW w:w="2056" w:type="dxa"/>
          </w:tcPr>
          <w:p w:rsidR="00443044" w:rsidRDefault="00443044">
            <w:pPr>
              <w:ind w:left="-35"/>
              <w:jc w:val="both"/>
              <w:rPr>
                <w:sz w:val="24"/>
                <w:szCs w:val="24"/>
              </w:rPr>
            </w:pPr>
            <w:r>
              <w:rPr>
                <w:sz w:val="24"/>
                <w:szCs w:val="24"/>
              </w:rPr>
              <w:t xml:space="preserve">Второй этап районного фестиваля народного творчества «Славим культуру, славим район!»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182,0</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75" w:right="-168"/>
              <w:jc w:val="center"/>
              <w:rPr>
                <w:sz w:val="24"/>
                <w:szCs w:val="24"/>
              </w:rPr>
            </w:pPr>
            <w:r>
              <w:rPr>
                <w:sz w:val="24"/>
                <w:szCs w:val="24"/>
              </w:rPr>
              <w:t>30,0</w:t>
            </w:r>
          </w:p>
        </w:tc>
        <w:tc>
          <w:tcPr>
            <w:tcW w:w="714" w:type="dxa"/>
          </w:tcPr>
          <w:p w:rsidR="00443044" w:rsidRDefault="00443044">
            <w:pPr>
              <w:ind w:left="-48" w:right="-53"/>
              <w:jc w:val="center"/>
              <w:rPr>
                <w:sz w:val="24"/>
                <w:szCs w:val="24"/>
              </w:rPr>
            </w:pPr>
            <w:r>
              <w:rPr>
                <w:sz w:val="24"/>
                <w:szCs w:val="24"/>
              </w:rPr>
              <w:t>12,0</w:t>
            </w:r>
          </w:p>
        </w:tc>
        <w:tc>
          <w:tcPr>
            <w:tcW w:w="715" w:type="dxa"/>
          </w:tcPr>
          <w:p w:rsidR="00443044" w:rsidRDefault="00443044">
            <w:pPr>
              <w:ind w:left="-48" w:right="-53"/>
              <w:jc w:val="center"/>
              <w:rPr>
                <w:sz w:val="24"/>
                <w:szCs w:val="24"/>
              </w:rPr>
            </w:pPr>
            <w:r>
              <w:rPr>
                <w:sz w:val="24"/>
                <w:szCs w:val="24"/>
              </w:rPr>
              <w:t>20,0</w:t>
            </w:r>
          </w:p>
        </w:tc>
        <w:tc>
          <w:tcPr>
            <w:tcW w:w="567" w:type="dxa"/>
          </w:tcPr>
          <w:p w:rsidR="00443044" w:rsidRDefault="00443044">
            <w:pPr>
              <w:ind w:left="-48" w:right="-53"/>
              <w:jc w:val="center"/>
              <w:rPr>
                <w:sz w:val="24"/>
                <w:szCs w:val="24"/>
              </w:rPr>
            </w:pPr>
            <w:r>
              <w:rPr>
                <w:sz w:val="24"/>
                <w:szCs w:val="24"/>
              </w:rPr>
              <w:t>20,0</w:t>
            </w:r>
          </w:p>
        </w:tc>
        <w:tc>
          <w:tcPr>
            <w:tcW w:w="567" w:type="dxa"/>
          </w:tcPr>
          <w:p w:rsidR="00443044" w:rsidRDefault="00443044">
            <w:pPr>
              <w:ind w:left="-66" w:right="-150"/>
              <w:jc w:val="center"/>
              <w:rPr>
                <w:sz w:val="24"/>
                <w:szCs w:val="24"/>
              </w:rPr>
            </w:pPr>
            <w:r>
              <w:rPr>
                <w:sz w:val="24"/>
                <w:szCs w:val="24"/>
              </w:rPr>
              <w:t>20,0</w:t>
            </w:r>
          </w:p>
        </w:tc>
        <w:tc>
          <w:tcPr>
            <w:tcW w:w="567" w:type="dxa"/>
          </w:tcPr>
          <w:p w:rsidR="00443044" w:rsidRDefault="00443044">
            <w:pPr>
              <w:ind w:left="-108" w:right="-108"/>
              <w:jc w:val="center"/>
              <w:rPr>
                <w:sz w:val="24"/>
                <w:szCs w:val="24"/>
              </w:rPr>
            </w:pPr>
            <w:r>
              <w:rPr>
                <w:sz w:val="24"/>
                <w:szCs w:val="24"/>
              </w:rPr>
              <w:t>20,0</w:t>
            </w:r>
          </w:p>
        </w:tc>
        <w:tc>
          <w:tcPr>
            <w:tcW w:w="567" w:type="dxa"/>
          </w:tcPr>
          <w:p w:rsidR="00443044" w:rsidRDefault="00443044">
            <w:pPr>
              <w:ind w:left="-108" w:right="-60"/>
              <w:jc w:val="center"/>
              <w:rPr>
                <w:sz w:val="24"/>
                <w:szCs w:val="24"/>
              </w:rPr>
            </w:pPr>
            <w:r>
              <w:rPr>
                <w:sz w:val="24"/>
                <w:szCs w:val="24"/>
              </w:rPr>
              <w:t>20,0</w:t>
            </w:r>
          </w:p>
        </w:tc>
      </w:tr>
      <w:tr w:rsidR="00443044" w:rsidTr="00190CB0">
        <w:trPr>
          <w:trHeight w:val="540"/>
        </w:trPr>
        <w:tc>
          <w:tcPr>
            <w:tcW w:w="352" w:type="dxa"/>
          </w:tcPr>
          <w:p w:rsidR="00443044" w:rsidRDefault="00443044">
            <w:pPr>
              <w:ind w:right="33"/>
              <w:jc w:val="center"/>
              <w:rPr>
                <w:sz w:val="24"/>
                <w:szCs w:val="24"/>
              </w:rPr>
            </w:pPr>
            <w:r>
              <w:rPr>
                <w:sz w:val="24"/>
                <w:szCs w:val="24"/>
              </w:rPr>
              <w:t>5</w:t>
            </w:r>
          </w:p>
        </w:tc>
        <w:tc>
          <w:tcPr>
            <w:tcW w:w="2056" w:type="dxa"/>
          </w:tcPr>
          <w:p w:rsidR="00443044" w:rsidRDefault="00443044">
            <w:pPr>
              <w:ind w:left="-35"/>
              <w:jc w:val="both"/>
              <w:rPr>
                <w:sz w:val="24"/>
                <w:szCs w:val="24"/>
              </w:rPr>
            </w:pPr>
            <w:r>
              <w:rPr>
                <w:sz w:val="24"/>
                <w:szCs w:val="24"/>
              </w:rPr>
              <w:t>День Защитников Отечества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110,0</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6</w:t>
            </w:r>
          </w:p>
        </w:tc>
        <w:tc>
          <w:tcPr>
            <w:tcW w:w="2056" w:type="dxa"/>
          </w:tcPr>
          <w:p w:rsidR="00443044" w:rsidRDefault="00443044">
            <w:pPr>
              <w:ind w:left="-35"/>
              <w:jc w:val="both"/>
              <w:rPr>
                <w:sz w:val="24"/>
                <w:szCs w:val="24"/>
              </w:rPr>
            </w:pPr>
            <w:r>
              <w:rPr>
                <w:sz w:val="24"/>
                <w:szCs w:val="24"/>
              </w:rPr>
              <w:t>Международный женский День 8 марта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88,66</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8,66</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7</w:t>
            </w:r>
          </w:p>
        </w:tc>
        <w:tc>
          <w:tcPr>
            <w:tcW w:w="2056" w:type="dxa"/>
          </w:tcPr>
          <w:p w:rsidR="00443044" w:rsidRDefault="00443044">
            <w:pPr>
              <w:ind w:left="-35"/>
              <w:rPr>
                <w:sz w:val="24"/>
                <w:szCs w:val="24"/>
              </w:rPr>
            </w:pPr>
            <w:r>
              <w:rPr>
                <w:sz w:val="24"/>
                <w:szCs w:val="24"/>
              </w:rPr>
              <w:t>День Победы в Великой Отечественной войне 1941-1945г.г.</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533417">
            <w:pPr>
              <w:ind w:left="-108" w:right="-75"/>
              <w:jc w:val="center"/>
              <w:rPr>
                <w:b/>
                <w:bCs/>
                <w:sz w:val="24"/>
                <w:szCs w:val="24"/>
              </w:rPr>
            </w:pPr>
            <w:r>
              <w:rPr>
                <w:b/>
                <w:bCs/>
                <w:sz w:val="24"/>
                <w:szCs w:val="24"/>
              </w:rPr>
              <w:t>288,109</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102" w:right="-168"/>
              <w:jc w:val="center"/>
              <w:rPr>
                <w:sz w:val="24"/>
                <w:szCs w:val="24"/>
              </w:rPr>
            </w:pPr>
            <w:r>
              <w:rPr>
                <w:sz w:val="24"/>
                <w:szCs w:val="24"/>
              </w:rPr>
              <w:t>20,883</w:t>
            </w:r>
          </w:p>
        </w:tc>
        <w:tc>
          <w:tcPr>
            <w:tcW w:w="714" w:type="dxa"/>
          </w:tcPr>
          <w:p w:rsidR="00443044" w:rsidRDefault="00443044">
            <w:pPr>
              <w:ind w:left="-108" w:right="-108"/>
              <w:jc w:val="center"/>
              <w:rPr>
                <w:sz w:val="24"/>
                <w:szCs w:val="24"/>
              </w:rPr>
            </w:pPr>
            <w:r>
              <w:rPr>
                <w:sz w:val="24"/>
                <w:szCs w:val="24"/>
              </w:rPr>
              <w:t>37,226</w:t>
            </w:r>
          </w:p>
        </w:tc>
        <w:tc>
          <w:tcPr>
            <w:tcW w:w="715" w:type="dxa"/>
          </w:tcPr>
          <w:p w:rsidR="00443044" w:rsidRDefault="00890725">
            <w:pPr>
              <w:ind w:left="-48" w:right="-53"/>
              <w:jc w:val="center"/>
              <w:rPr>
                <w:sz w:val="24"/>
                <w:szCs w:val="24"/>
              </w:rPr>
            </w:pPr>
            <w:r>
              <w:rPr>
                <w:sz w:val="24"/>
                <w:szCs w:val="24"/>
              </w:rPr>
              <w:t>150,0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8</w:t>
            </w:r>
          </w:p>
        </w:tc>
        <w:tc>
          <w:tcPr>
            <w:tcW w:w="2056" w:type="dxa"/>
          </w:tcPr>
          <w:p w:rsidR="00443044" w:rsidRDefault="00443044">
            <w:pPr>
              <w:ind w:left="-35"/>
              <w:jc w:val="both"/>
              <w:rPr>
                <w:sz w:val="24"/>
                <w:szCs w:val="24"/>
              </w:rPr>
            </w:pPr>
            <w:r>
              <w:rPr>
                <w:sz w:val="24"/>
                <w:szCs w:val="24"/>
              </w:rPr>
              <w:t>День России</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9</w:t>
            </w:r>
          </w:p>
        </w:tc>
        <w:tc>
          <w:tcPr>
            <w:tcW w:w="2056" w:type="dxa"/>
          </w:tcPr>
          <w:p w:rsidR="00443044" w:rsidRDefault="00443044">
            <w:pPr>
              <w:ind w:left="-35"/>
              <w:jc w:val="both"/>
              <w:rPr>
                <w:sz w:val="24"/>
                <w:szCs w:val="24"/>
              </w:rPr>
            </w:pPr>
            <w:r>
              <w:rPr>
                <w:sz w:val="24"/>
                <w:szCs w:val="24"/>
              </w:rPr>
              <w:t xml:space="preserve">День Народного единства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82,4</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2,4</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ind w:left="-108" w:right="-180"/>
              <w:jc w:val="center"/>
              <w:rPr>
                <w:sz w:val="24"/>
                <w:szCs w:val="24"/>
              </w:rPr>
            </w:pPr>
            <w:r>
              <w:rPr>
                <w:sz w:val="24"/>
                <w:szCs w:val="24"/>
              </w:rPr>
              <w:t>10</w:t>
            </w:r>
          </w:p>
        </w:tc>
        <w:tc>
          <w:tcPr>
            <w:tcW w:w="2056" w:type="dxa"/>
          </w:tcPr>
          <w:p w:rsidR="00443044" w:rsidRDefault="00443044">
            <w:pPr>
              <w:ind w:left="-35"/>
              <w:jc w:val="both"/>
              <w:rPr>
                <w:sz w:val="24"/>
                <w:szCs w:val="24"/>
              </w:rPr>
            </w:pPr>
            <w:r>
              <w:rPr>
                <w:sz w:val="24"/>
                <w:szCs w:val="24"/>
              </w:rPr>
              <w:t>Районный фольклорный праздник «Широкая Масленица»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533417">
            <w:pPr>
              <w:ind w:left="-108" w:right="-75"/>
              <w:jc w:val="center"/>
              <w:rPr>
                <w:b/>
                <w:bCs/>
                <w:sz w:val="24"/>
                <w:szCs w:val="24"/>
              </w:rPr>
            </w:pPr>
            <w:r>
              <w:rPr>
                <w:b/>
                <w:bCs/>
                <w:sz w:val="24"/>
                <w:szCs w:val="24"/>
              </w:rPr>
              <w:t>158</w:t>
            </w:r>
          </w:p>
        </w:tc>
        <w:tc>
          <w:tcPr>
            <w:tcW w:w="667" w:type="dxa"/>
          </w:tcPr>
          <w:p w:rsidR="00443044" w:rsidRDefault="00443044">
            <w:pPr>
              <w:ind w:left="-108" w:right="-75"/>
              <w:jc w:val="center"/>
              <w:rPr>
                <w:sz w:val="24"/>
                <w:szCs w:val="24"/>
              </w:rPr>
            </w:pPr>
            <w:r>
              <w:rPr>
                <w:sz w:val="24"/>
                <w:szCs w:val="24"/>
              </w:rPr>
              <w:t>26,0</w:t>
            </w:r>
          </w:p>
        </w:tc>
        <w:tc>
          <w:tcPr>
            <w:tcW w:w="851" w:type="dxa"/>
          </w:tcPr>
          <w:p w:rsidR="00443044" w:rsidRDefault="00443044">
            <w:pPr>
              <w:ind w:left="-105" w:right="-138"/>
              <w:jc w:val="center"/>
              <w:rPr>
                <w:sz w:val="24"/>
                <w:szCs w:val="24"/>
              </w:rPr>
            </w:pPr>
            <w:r>
              <w:rPr>
                <w:sz w:val="24"/>
                <w:szCs w:val="24"/>
              </w:rPr>
              <w:t>12,0</w:t>
            </w:r>
          </w:p>
        </w:tc>
        <w:tc>
          <w:tcPr>
            <w:tcW w:w="750" w:type="dxa"/>
          </w:tcPr>
          <w:p w:rsidR="00443044" w:rsidRDefault="00443044">
            <w:pPr>
              <w:ind w:left="-75" w:right="-168"/>
              <w:jc w:val="center"/>
              <w:rPr>
                <w:sz w:val="24"/>
                <w:szCs w:val="24"/>
              </w:rPr>
            </w:pPr>
            <w:r>
              <w:rPr>
                <w:sz w:val="24"/>
                <w:szCs w:val="24"/>
              </w:rPr>
              <w:t>37,0</w:t>
            </w:r>
          </w:p>
        </w:tc>
        <w:tc>
          <w:tcPr>
            <w:tcW w:w="714" w:type="dxa"/>
          </w:tcPr>
          <w:p w:rsidR="00443044" w:rsidRDefault="00443044">
            <w:pPr>
              <w:ind w:left="-48" w:right="-53"/>
              <w:jc w:val="center"/>
              <w:rPr>
                <w:sz w:val="24"/>
                <w:szCs w:val="24"/>
              </w:rPr>
            </w:pPr>
            <w:r>
              <w:rPr>
                <w:sz w:val="24"/>
                <w:szCs w:val="24"/>
              </w:rPr>
              <w:t>23,0</w:t>
            </w:r>
          </w:p>
        </w:tc>
        <w:tc>
          <w:tcPr>
            <w:tcW w:w="715"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108" w:right="-108"/>
              <w:jc w:val="center"/>
              <w:rPr>
                <w:sz w:val="24"/>
                <w:szCs w:val="24"/>
              </w:rPr>
            </w:pPr>
            <w:r>
              <w:rPr>
                <w:sz w:val="24"/>
                <w:szCs w:val="24"/>
              </w:rPr>
              <w:t>12,0</w:t>
            </w:r>
          </w:p>
        </w:tc>
        <w:tc>
          <w:tcPr>
            <w:tcW w:w="567" w:type="dxa"/>
          </w:tcPr>
          <w:p w:rsidR="00443044" w:rsidRDefault="00443044">
            <w:pPr>
              <w:ind w:left="-108" w:right="-108"/>
              <w:jc w:val="center"/>
              <w:rPr>
                <w:sz w:val="24"/>
                <w:szCs w:val="24"/>
              </w:rPr>
            </w:pPr>
            <w:r>
              <w:rPr>
                <w:sz w:val="24"/>
                <w:szCs w:val="24"/>
              </w:rPr>
              <w:t>12,0</w:t>
            </w:r>
          </w:p>
        </w:tc>
        <w:tc>
          <w:tcPr>
            <w:tcW w:w="567" w:type="dxa"/>
          </w:tcPr>
          <w:p w:rsidR="00443044" w:rsidRDefault="00443044">
            <w:pPr>
              <w:ind w:left="-108" w:right="-60"/>
              <w:jc w:val="center"/>
              <w:rPr>
                <w:sz w:val="24"/>
                <w:szCs w:val="24"/>
              </w:rPr>
            </w:pPr>
            <w:r>
              <w:rPr>
                <w:sz w:val="24"/>
                <w:szCs w:val="24"/>
              </w:rPr>
              <w:t>12,0</w:t>
            </w:r>
          </w:p>
        </w:tc>
      </w:tr>
      <w:tr w:rsidR="00443044" w:rsidTr="00190CB0">
        <w:tc>
          <w:tcPr>
            <w:tcW w:w="352" w:type="dxa"/>
          </w:tcPr>
          <w:p w:rsidR="00443044" w:rsidRDefault="00443044">
            <w:pPr>
              <w:ind w:left="-108" w:right="-180"/>
              <w:jc w:val="center"/>
              <w:rPr>
                <w:sz w:val="24"/>
                <w:szCs w:val="24"/>
              </w:rPr>
            </w:pPr>
            <w:r>
              <w:rPr>
                <w:sz w:val="24"/>
                <w:szCs w:val="24"/>
              </w:rPr>
              <w:t>11</w:t>
            </w:r>
          </w:p>
        </w:tc>
        <w:tc>
          <w:tcPr>
            <w:tcW w:w="2056" w:type="dxa"/>
          </w:tcPr>
          <w:p w:rsidR="00443044" w:rsidRDefault="00443044">
            <w:pPr>
              <w:ind w:left="-74" w:right="-64"/>
              <w:rPr>
                <w:sz w:val="24"/>
                <w:szCs w:val="24"/>
              </w:rPr>
            </w:pPr>
            <w:r>
              <w:rPr>
                <w:sz w:val="24"/>
                <w:szCs w:val="24"/>
              </w:rPr>
              <w:t xml:space="preserve">Районный конкурс мордовской песни </w:t>
            </w:r>
            <w:r>
              <w:rPr>
                <w:sz w:val="24"/>
                <w:szCs w:val="24"/>
              </w:rPr>
              <w:lastRenderedPageBreak/>
              <w:t>«Кайгоза, шачеммасторозеньмороц!»</w:t>
            </w:r>
          </w:p>
        </w:tc>
        <w:tc>
          <w:tcPr>
            <w:tcW w:w="1448" w:type="dxa"/>
          </w:tcPr>
          <w:p w:rsidR="00443044" w:rsidRDefault="00443044">
            <w:pPr>
              <w:ind w:left="-108" w:right="-75"/>
              <w:jc w:val="center"/>
              <w:rPr>
                <w:sz w:val="24"/>
                <w:szCs w:val="24"/>
              </w:rPr>
            </w:pPr>
            <w:r>
              <w:rPr>
                <w:sz w:val="24"/>
                <w:szCs w:val="24"/>
              </w:rPr>
              <w:lastRenderedPageBreak/>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114,0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12,0</w:t>
            </w:r>
          </w:p>
        </w:tc>
        <w:tc>
          <w:tcPr>
            <w:tcW w:w="715"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180"/>
              <w:jc w:val="center"/>
              <w:rPr>
                <w:sz w:val="24"/>
                <w:szCs w:val="24"/>
              </w:rPr>
            </w:pPr>
            <w:r>
              <w:rPr>
                <w:sz w:val="24"/>
                <w:szCs w:val="24"/>
              </w:rPr>
              <w:lastRenderedPageBreak/>
              <w:t>12</w:t>
            </w:r>
          </w:p>
        </w:tc>
        <w:tc>
          <w:tcPr>
            <w:tcW w:w="2056" w:type="dxa"/>
          </w:tcPr>
          <w:p w:rsidR="00443044" w:rsidRDefault="00443044">
            <w:pPr>
              <w:ind w:left="-35"/>
              <w:jc w:val="both"/>
              <w:rPr>
                <w:sz w:val="24"/>
                <w:szCs w:val="24"/>
              </w:rPr>
            </w:pPr>
            <w:r>
              <w:rPr>
                <w:sz w:val="24"/>
                <w:szCs w:val="24"/>
              </w:rPr>
              <w:t>Районный конкурс «Играй гармонь»</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72,0</w:t>
            </w:r>
          </w:p>
        </w:tc>
        <w:tc>
          <w:tcPr>
            <w:tcW w:w="667" w:type="dxa"/>
          </w:tcPr>
          <w:p w:rsidR="00443044" w:rsidRDefault="00443044">
            <w:pPr>
              <w:ind w:left="-108" w:right="-75"/>
              <w:jc w:val="center"/>
              <w:rPr>
                <w:sz w:val="24"/>
                <w:szCs w:val="24"/>
              </w:rPr>
            </w:pPr>
            <w:r>
              <w:rPr>
                <w:sz w:val="24"/>
                <w:szCs w:val="24"/>
              </w:rPr>
              <w:t>8,0</w:t>
            </w:r>
          </w:p>
        </w:tc>
        <w:tc>
          <w:tcPr>
            <w:tcW w:w="851" w:type="dxa"/>
          </w:tcPr>
          <w:p w:rsidR="00443044" w:rsidRDefault="00443044">
            <w:pPr>
              <w:ind w:left="-105" w:right="-138"/>
              <w:jc w:val="center"/>
              <w:rPr>
                <w:sz w:val="24"/>
                <w:szCs w:val="24"/>
              </w:rPr>
            </w:pPr>
            <w:r>
              <w:rPr>
                <w:sz w:val="24"/>
                <w:szCs w:val="24"/>
              </w:rPr>
              <w:t>8,0</w:t>
            </w:r>
          </w:p>
        </w:tc>
        <w:tc>
          <w:tcPr>
            <w:tcW w:w="750" w:type="dxa"/>
          </w:tcPr>
          <w:p w:rsidR="00443044" w:rsidRDefault="00443044">
            <w:pPr>
              <w:ind w:left="-75" w:right="-168"/>
              <w:jc w:val="center"/>
              <w:rPr>
                <w:sz w:val="24"/>
                <w:szCs w:val="24"/>
              </w:rPr>
            </w:pPr>
            <w:r>
              <w:rPr>
                <w:sz w:val="24"/>
                <w:szCs w:val="24"/>
              </w:rPr>
              <w:t>8,0</w:t>
            </w:r>
          </w:p>
        </w:tc>
        <w:tc>
          <w:tcPr>
            <w:tcW w:w="714" w:type="dxa"/>
          </w:tcPr>
          <w:p w:rsidR="00443044" w:rsidRDefault="00443044">
            <w:pPr>
              <w:ind w:left="-48" w:right="-53"/>
              <w:jc w:val="center"/>
              <w:rPr>
                <w:sz w:val="24"/>
                <w:szCs w:val="24"/>
              </w:rPr>
            </w:pPr>
            <w:r>
              <w:rPr>
                <w:sz w:val="24"/>
                <w:szCs w:val="24"/>
              </w:rPr>
              <w:t>8,0</w:t>
            </w:r>
          </w:p>
        </w:tc>
        <w:tc>
          <w:tcPr>
            <w:tcW w:w="715" w:type="dxa"/>
          </w:tcPr>
          <w:p w:rsidR="00443044" w:rsidRDefault="00443044">
            <w:pPr>
              <w:ind w:left="-48" w:right="-53"/>
              <w:jc w:val="center"/>
              <w:rPr>
                <w:sz w:val="24"/>
                <w:szCs w:val="24"/>
              </w:rPr>
            </w:pPr>
            <w:r>
              <w:rPr>
                <w:sz w:val="24"/>
                <w:szCs w:val="24"/>
              </w:rPr>
              <w:t>8,0</w:t>
            </w:r>
          </w:p>
        </w:tc>
        <w:tc>
          <w:tcPr>
            <w:tcW w:w="567" w:type="dxa"/>
          </w:tcPr>
          <w:p w:rsidR="00443044" w:rsidRDefault="00443044">
            <w:pPr>
              <w:ind w:left="-48" w:right="-53"/>
              <w:jc w:val="center"/>
              <w:rPr>
                <w:sz w:val="24"/>
                <w:szCs w:val="24"/>
              </w:rPr>
            </w:pPr>
            <w:r>
              <w:rPr>
                <w:sz w:val="24"/>
                <w:szCs w:val="24"/>
              </w:rPr>
              <w:t>8,0</w:t>
            </w:r>
          </w:p>
        </w:tc>
        <w:tc>
          <w:tcPr>
            <w:tcW w:w="567" w:type="dxa"/>
          </w:tcPr>
          <w:p w:rsidR="00443044" w:rsidRDefault="00443044">
            <w:pPr>
              <w:ind w:left="-108" w:right="-108"/>
              <w:jc w:val="center"/>
              <w:rPr>
                <w:sz w:val="24"/>
                <w:szCs w:val="24"/>
              </w:rPr>
            </w:pPr>
            <w:r>
              <w:rPr>
                <w:sz w:val="24"/>
                <w:szCs w:val="24"/>
              </w:rPr>
              <w:t>8,0</w:t>
            </w:r>
          </w:p>
        </w:tc>
        <w:tc>
          <w:tcPr>
            <w:tcW w:w="567" w:type="dxa"/>
          </w:tcPr>
          <w:p w:rsidR="00443044" w:rsidRDefault="00443044">
            <w:pPr>
              <w:ind w:left="-108" w:right="-108"/>
              <w:jc w:val="center"/>
              <w:rPr>
                <w:sz w:val="24"/>
                <w:szCs w:val="24"/>
              </w:rPr>
            </w:pPr>
            <w:r>
              <w:rPr>
                <w:sz w:val="24"/>
                <w:szCs w:val="24"/>
              </w:rPr>
              <w:t>8,0</w:t>
            </w:r>
          </w:p>
        </w:tc>
        <w:tc>
          <w:tcPr>
            <w:tcW w:w="567" w:type="dxa"/>
          </w:tcPr>
          <w:p w:rsidR="00443044" w:rsidRDefault="00443044">
            <w:pPr>
              <w:ind w:left="-108" w:right="-60"/>
              <w:jc w:val="center"/>
              <w:rPr>
                <w:sz w:val="24"/>
                <w:szCs w:val="24"/>
              </w:rPr>
            </w:pPr>
            <w:r>
              <w:rPr>
                <w:sz w:val="24"/>
                <w:szCs w:val="24"/>
              </w:rPr>
              <w:t>8,0</w:t>
            </w:r>
          </w:p>
        </w:tc>
      </w:tr>
      <w:tr w:rsidR="00443044" w:rsidTr="00190CB0">
        <w:tc>
          <w:tcPr>
            <w:tcW w:w="352" w:type="dxa"/>
          </w:tcPr>
          <w:p w:rsidR="00443044" w:rsidRDefault="00443044">
            <w:pPr>
              <w:ind w:left="-108" w:right="-180"/>
              <w:jc w:val="center"/>
              <w:rPr>
                <w:sz w:val="24"/>
                <w:szCs w:val="24"/>
              </w:rPr>
            </w:pPr>
            <w:r>
              <w:rPr>
                <w:sz w:val="24"/>
                <w:szCs w:val="24"/>
              </w:rPr>
              <w:t>13</w:t>
            </w:r>
          </w:p>
        </w:tc>
        <w:tc>
          <w:tcPr>
            <w:tcW w:w="2056" w:type="dxa"/>
          </w:tcPr>
          <w:p w:rsidR="00443044" w:rsidRDefault="00443044">
            <w:pPr>
              <w:ind w:left="-35"/>
              <w:jc w:val="both"/>
              <w:rPr>
                <w:sz w:val="24"/>
                <w:szCs w:val="24"/>
              </w:rPr>
            </w:pPr>
            <w:r>
              <w:rPr>
                <w:sz w:val="24"/>
                <w:szCs w:val="24"/>
              </w:rPr>
              <w:t xml:space="preserve">Праздник Весны и Труда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rPr>
                <w:sz w:val="24"/>
                <w:szCs w:val="24"/>
              </w:rPr>
            </w:pPr>
            <w:r>
              <w:rPr>
                <w:sz w:val="24"/>
                <w:szCs w:val="24"/>
              </w:rPr>
              <w:t>10,0</w:t>
            </w:r>
          </w:p>
          <w:p w:rsidR="00443044" w:rsidRDefault="00443044">
            <w:pPr>
              <w:ind w:left="-108" w:right="-108"/>
              <w:jc w:val="center"/>
              <w:rPr>
                <w:sz w:val="24"/>
                <w:szCs w:val="24"/>
              </w:rPr>
            </w:pPr>
          </w:p>
        </w:tc>
        <w:tc>
          <w:tcPr>
            <w:tcW w:w="567" w:type="dxa"/>
          </w:tcPr>
          <w:p w:rsidR="00443044" w:rsidRDefault="00443044">
            <w:pPr>
              <w:ind w:left="-108" w:right="-60"/>
              <w:rPr>
                <w:sz w:val="24"/>
                <w:szCs w:val="24"/>
              </w:rPr>
            </w:pPr>
            <w:r>
              <w:rPr>
                <w:sz w:val="24"/>
                <w:szCs w:val="24"/>
              </w:rPr>
              <w:t>10,0</w:t>
            </w:r>
          </w:p>
          <w:p w:rsidR="00443044" w:rsidRDefault="00443044">
            <w:pPr>
              <w:ind w:left="-108" w:right="-60"/>
              <w:jc w:val="center"/>
              <w:rPr>
                <w:sz w:val="24"/>
                <w:szCs w:val="24"/>
              </w:rPr>
            </w:pPr>
          </w:p>
        </w:tc>
      </w:tr>
      <w:tr w:rsidR="00443044" w:rsidTr="00190CB0">
        <w:tc>
          <w:tcPr>
            <w:tcW w:w="352" w:type="dxa"/>
          </w:tcPr>
          <w:p w:rsidR="00443044" w:rsidRDefault="00443044">
            <w:pPr>
              <w:ind w:left="-108" w:right="-180"/>
              <w:jc w:val="center"/>
              <w:rPr>
                <w:sz w:val="24"/>
                <w:szCs w:val="24"/>
              </w:rPr>
            </w:pPr>
            <w:r>
              <w:rPr>
                <w:sz w:val="24"/>
                <w:szCs w:val="24"/>
              </w:rPr>
              <w:t>14</w:t>
            </w:r>
          </w:p>
        </w:tc>
        <w:tc>
          <w:tcPr>
            <w:tcW w:w="2056" w:type="dxa"/>
          </w:tcPr>
          <w:p w:rsidR="00443044" w:rsidRDefault="00443044">
            <w:pPr>
              <w:ind w:left="-35"/>
              <w:jc w:val="both"/>
              <w:rPr>
                <w:sz w:val="24"/>
                <w:szCs w:val="24"/>
              </w:rPr>
            </w:pPr>
            <w:r>
              <w:rPr>
                <w:sz w:val="24"/>
                <w:szCs w:val="24"/>
              </w:rPr>
              <w:t>Мероприятие, посвящённое Дню семьи, любви и верности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37,76</w:t>
            </w:r>
          </w:p>
        </w:tc>
        <w:tc>
          <w:tcPr>
            <w:tcW w:w="667" w:type="dxa"/>
          </w:tcPr>
          <w:p w:rsidR="00443044" w:rsidRDefault="00443044">
            <w:pPr>
              <w:ind w:left="-108" w:right="-75"/>
              <w:jc w:val="center"/>
              <w:rPr>
                <w:sz w:val="24"/>
                <w:szCs w:val="24"/>
              </w:rPr>
            </w:pPr>
          </w:p>
        </w:tc>
        <w:tc>
          <w:tcPr>
            <w:tcW w:w="851" w:type="dxa"/>
          </w:tcPr>
          <w:p w:rsidR="00443044" w:rsidRDefault="00443044">
            <w:pPr>
              <w:ind w:left="-105" w:right="-138"/>
              <w:jc w:val="center"/>
              <w:rPr>
                <w:sz w:val="24"/>
                <w:szCs w:val="24"/>
              </w:rPr>
            </w:pPr>
            <w:r>
              <w:rPr>
                <w:sz w:val="24"/>
                <w:szCs w:val="24"/>
              </w:rPr>
              <w:t>2,76</w:t>
            </w:r>
          </w:p>
        </w:tc>
        <w:tc>
          <w:tcPr>
            <w:tcW w:w="750" w:type="dxa"/>
          </w:tcPr>
          <w:p w:rsidR="00443044" w:rsidRDefault="00443044">
            <w:pPr>
              <w:ind w:left="-75" w:right="-168"/>
              <w:jc w:val="center"/>
              <w:rPr>
                <w:sz w:val="24"/>
                <w:szCs w:val="24"/>
              </w:rPr>
            </w:pPr>
            <w:r>
              <w:rPr>
                <w:sz w:val="24"/>
                <w:szCs w:val="24"/>
              </w:rPr>
              <w:t>5,0</w:t>
            </w:r>
          </w:p>
        </w:tc>
        <w:tc>
          <w:tcPr>
            <w:tcW w:w="714" w:type="dxa"/>
          </w:tcPr>
          <w:p w:rsidR="00443044" w:rsidRDefault="00443044">
            <w:pPr>
              <w:ind w:left="-48" w:right="-53"/>
              <w:jc w:val="center"/>
              <w:rPr>
                <w:sz w:val="24"/>
                <w:szCs w:val="24"/>
              </w:rPr>
            </w:pPr>
            <w:r>
              <w:rPr>
                <w:sz w:val="24"/>
                <w:szCs w:val="24"/>
              </w:rPr>
              <w:t>5,0</w:t>
            </w:r>
          </w:p>
        </w:tc>
        <w:tc>
          <w:tcPr>
            <w:tcW w:w="715"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15</w:t>
            </w:r>
          </w:p>
        </w:tc>
        <w:tc>
          <w:tcPr>
            <w:tcW w:w="2056" w:type="dxa"/>
          </w:tcPr>
          <w:p w:rsidR="00443044" w:rsidRDefault="00443044">
            <w:pPr>
              <w:ind w:left="-35"/>
              <w:jc w:val="both"/>
              <w:rPr>
                <w:sz w:val="24"/>
                <w:szCs w:val="24"/>
              </w:rPr>
            </w:pPr>
            <w:r>
              <w:rPr>
                <w:sz w:val="24"/>
                <w:szCs w:val="24"/>
              </w:rPr>
              <w:t>Всероссийский</w:t>
            </w:r>
          </w:p>
          <w:p w:rsidR="00443044" w:rsidRDefault="00443044">
            <w:pPr>
              <w:ind w:left="-35"/>
              <w:jc w:val="both"/>
              <w:rPr>
                <w:sz w:val="24"/>
                <w:szCs w:val="24"/>
              </w:rPr>
            </w:pPr>
            <w:r>
              <w:rPr>
                <w:sz w:val="24"/>
                <w:szCs w:val="24"/>
              </w:rPr>
              <w:t>«День матери»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35,0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5,0</w:t>
            </w:r>
          </w:p>
        </w:tc>
        <w:tc>
          <w:tcPr>
            <w:tcW w:w="714" w:type="dxa"/>
          </w:tcPr>
          <w:p w:rsidR="00443044" w:rsidRDefault="00443044">
            <w:pPr>
              <w:ind w:left="-48" w:right="-53"/>
              <w:jc w:val="center"/>
              <w:rPr>
                <w:sz w:val="24"/>
                <w:szCs w:val="24"/>
              </w:rPr>
            </w:pPr>
            <w:r>
              <w:rPr>
                <w:sz w:val="24"/>
                <w:szCs w:val="24"/>
              </w:rPr>
              <w:t>5,0</w:t>
            </w:r>
          </w:p>
        </w:tc>
        <w:tc>
          <w:tcPr>
            <w:tcW w:w="715"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16</w:t>
            </w:r>
          </w:p>
        </w:tc>
        <w:tc>
          <w:tcPr>
            <w:tcW w:w="2056" w:type="dxa"/>
          </w:tcPr>
          <w:p w:rsidR="00443044" w:rsidRDefault="00443044">
            <w:pPr>
              <w:ind w:left="-35"/>
              <w:jc w:val="both"/>
              <w:rPr>
                <w:sz w:val="24"/>
                <w:szCs w:val="24"/>
              </w:rPr>
            </w:pPr>
            <w:r>
              <w:rPr>
                <w:sz w:val="24"/>
                <w:szCs w:val="24"/>
              </w:rPr>
              <w:t>Гала концерт Республиканского фестиваля народного творчества «Шумбрат, Мордовия!»</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103,492</w:t>
            </w:r>
          </w:p>
        </w:tc>
        <w:tc>
          <w:tcPr>
            <w:tcW w:w="667" w:type="dxa"/>
          </w:tcPr>
          <w:p w:rsidR="00443044" w:rsidRDefault="00443044">
            <w:pPr>
              <w:ind w:left="-108" w:right="-75"/>
              <w:jc w:val="center"/>
              <w:rPr>
                <w:sz w:val="24"/>
                <w:szCs w:val="24"/>
              </w:rPr>
            </w:pPr>
            <w:r>
              <w:rPr>
                <w:sz w:val="24"/>
                <w:szCs w:val="24"/>
              </w:rPr>
              <w:t>36,86</w:t>
            </w:r>
          </w:p>
        </w:tc>
        <w:tc>
          <w:tcPr>
            <w:tcW w:w="851" w:type="dxa"/>
          </w:tcPr>
          <w:p w:rsidR="00443044" w:rsidRDefault="00443044">
            <w:pPr>
              <w:ind w:left="-105" w:right="-138"/>
              <w:jc w:val="center"/>
              <w:rPr>
                <w:sz w:val="24"/>
                <w:szCs w:val="24"/>
              </w:rPr>
            </w:pPr>
            <w:r>
              <w:rPr>
                <w:sz w:val="24"/>
                <w:szCs w:val="24"/>
              </w:rPr>
              <w:t>27,6</w:t>
            </w:r>
          </w:p>
        </w:tc>
        <w:tc>
          <w:tcPr>
            <w:tcW w:w="750" w:type="dxa"/>
          </w:tcPr>
          <w:p w:rsidR="00443044" w:rsidRDefault="00443044">
            <w:pPr>
              <w:ind w:left="-75" w:right="-168"/>
              <w:jc w:val="center"/>
              <w:rPr>
                <w:sz w:val="24"/>
                <w:szCs w:val="24"/>
              </w:rPr>
            </w:pPr>
            <w:r>
              <w:rPr>
                <w:sz w:val="24"/>
                <w:szCs w:val="24"/>
              </w:rPr>
              <w:t>39,032</w:t>
            </w:r>
          </w:p>
        </w:tc>
        <w:tc>
          <w:tcPr>
            <w:tcW w:w="714" w:type="dxa"/>
          </w:tcPr>
          <w:p w:rsidR="00443044" w:rsidRDefault="00443044">
            <w:pPr>
              <w:ind w:left="-48" w:right="-53"/>
              <w:jc w:val="center"/>
              <w:rPr>
                <w:sz w:val="24"/>
                <w:szCs w:val="24"/>
              </w:rPr>
            </w:pPr>
            <w:r>
              <w:rPr>
                <w:sz w:val="24"/>
                <w:szCs w:val="24"/>
              </w:rPr>
              <w:t>-</w:t>
            </w:r>
          </w:p>
        </w:tc>
        <w:tc>
          <w:tcPr>
            <w:tcW w:w="715"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17</w:t>
            </w:r>
          </w:p>
        </w:tc>
        <w:tc>
          <w:tcPr>
            <w:tcW w:w="2056" w:type="dxa"/>
          </w:tcPr>
          <w:p w:rsidR="00443044" w:rsidRDefault="00443044">
            <w:pPr>
              <w:ind w:left="-35"/>
              <w:jc w:val="both"/>
              <w:rPr>
                <w:sz w:val="24"/>
                <w:szCs w:val="24"/>
              </w:rPr>
            </w:pPr>
            <w:r>
              <w:rPr>
                <w:sz w:val="24"/>
                <w:szCs w:val="24"/>
              </w:rPr>
              <w:t>Республиканский фестиваль самодеятельного народного творчества «</w:t>
            </w:r>
            <w:r>
              <w:rPr>
                <w:sz w:val="24"/>
                <w:szCs w:val="24"/>
                <w:lang w:val="en-US"/>
              </w:rPr>
              <w:t>Welcome</w:t>
            </w:r>
            <w:r>
              <w:rPr>
                <w:sz w:val="24"/>
                <w:szCs w:val="24"/>
              </w:rPr>
              <w:t xml:space="preserve"> в Мордовию»</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40,723</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40,723</w:t>
            </w:r>
          </w:p>
        </w:tc>
        <w:tc>
          <w:tcPr>
            <w:tcW w:w="714" w:type="dxa"/>
          </w:tcPr>
          <w:p w:rsidR="00443044" w:rsidRDefault="00443044">
            <w:pPr>
              <w:ind w:left="-48" w:right="-53"/>
              <w:jc w:val="center"/>
              <w:rPr>
                <w:sz w:val="24"/>
                <w:szCs w:val="24"/>
              </w:rPr>
            </w:pPr>
            <w:r>
              <w:rPr>
                <w:sz w:val="24"/>
                <w:szCs w:val="24"/>
              </w:rPr>
              <w:t>-</w:t>
            </w:r>
          </w:p>
        </w:tc>
        <w:tc>
          <w:tcPr>
            <w:tcW w:w="715"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18</w:t>
            </w:r>
          </w:p>
        </w:tc>
        <w:tc>
          <w:tcPr>
            <w:tcW w:w="2056" w:type="dxa"/>
          </w:tcPr>
          <w:p w:rsidR="00443044" w:rsidRDefault="00443044">
            <w:pPr>
              <w:ind w:left="-35"/>
              <w:jc w:val="both"/>
              <w:rPr>
                <w:sz w:val="24"/>
                <w:szCs w:val="24"/>
              </w:rPr>
            </w:pPr>
            <w:r>
              <w:rPr>
                <w:sz w:val="24"/>
                <w:szCs w:val="24"/>
              </w:rPr>
              <w:t>Районный фестиваль – конкурс «Непричёсанные звуки»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60,0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ind w:left="-108" w:right="-37"/>
              <w:jc w:val="center"/>
              <w:rPr>
                <w:sz w:val="24"/>
                <w:szCs w:val="24"/>
              </w:rPr>
            </w:pPr>
            <w:r>
              <w:rPr>
                <w:sz w:val="24"/>
                <w:szCs w:val="24"/>
              </w:rPr>
              <w:t>19</w:t>
            </w:r>
          </w:p>
        </w:tc>
        <w:tc>
          <w:tcPr>
            <w:tcW w:w="2056" w:type="dxa"/>
          </w:tcPr>
          <w:p w:rsidR="00443044" w:rsidRDefault="00443044">
            <w:pPr>
              <w:ind w:left="-35"/>
              <w:jc w:val="both"/>
              <w:rPr>
                <w:sz w:val="24"/>
                <w:szCs w:val="24"/>
              </w:rPr>
            </w:pPr>
            <w:r>
              <w:rPr>
                <w:sz w:val="24"/>
                <w:szCs w:val="24"/>
              </w:rPr>
              <w:t xml:space="preserve">Районный фестиваль – конкурс </w:t>
            </w:r>
            <w:r>
              <w:rPr>
                <w:sz w:val="24"/>
                <w:szCs w:val="24"/>
                <w:lang w:val="en-US"/>
              </w:rPr>
              <w:t>NEW</w:t>
            </w:r>
            <w:r>
              <w:rPr>
                <w:sz w:val="24"/>
                <w:szCs w:val="24"/>
              </w:rPr>
              <w:t xml:space="preserve"> поколение!</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82,0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37"/>
              <w:jc w:val="center"/>
              <w:rPr>
                <w:sz w:val="24"/>
                <w:szCs w:val="24"/>
              </w:rPr>
            </w:pPr>
            <w:r>
              <w:rPr>
                <w:sz w:val="24"/>
                <w:szCs w:val="24"/>
              </w:rPr>
              <w:t>20</w:t>
            </w:r>
          </w:p>
        </w:tc>
        <w:tc>
          <w:tcPr>
            <w:tcW w:w="2056" w:type="dxa"/>
          </w:tcPr>
          <w:p w:rsidR="00443044" w:rsidRDefault="00443044">
            <w:pPr>
              <w:ind w:left="-35"/>
              <w:jc w:val="both"/>
              <w:rPr>
                <w:sz w:val="24"/>
                <w:szCs w:val="24"/>
              </w:rPr>
            </w:pPr>
            <w:r>
              <w:rPr>
                <w:sz w:val="24"/>
                <w:szCs w:val="24"/>
              </w:rPr>
              <w:t>Районный фестиваль – конкурс патриотической песни «Позывные Победы»</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82,0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37"/>
              <w:jc w:val="center"/>
              <w:rPr>
                <w:sz w:val="24"/>
                <w:szCs w:val="24"/>
              </w:rPr>
            </w:pPr>
            <w:r>
              <w:rPr>
                <w:sz w:val="24"/>
                <w:szCs w:val="24"/>
              </w:rPr>
              <w:t>21</w:t>
            </w:r>
          </w:p>
        </w:tc>
        <w:tc>
          <w:tcPr>
            <w:tcW w:w="2056" w:type="dxa"/>
          </w:tcPr>
          <w:p w:rsidR="00443044" w:rsidRDefault="00443044">
            <w:pPr>
              <w:ind w:left="-35"/>
              <w:jc w:val="both"/>
              <w:rPr>
                <w:sz w:val="24"/>
                <w:szCs w:val="24"/>
              </w:rPr>
            </w:pPr>
            <w:r>
              <w:rPr>
                <w:sz w:val="24"/>
                <w:szCs w:val="24"/>
              </w:rPr>
              <w:t>Тематический вечер «Мы – дети войны»</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30,0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5,0</w:t>
            </w:r>
          </w:p>
        </w:tc>
        <w:tc>
          <w:tcPr>
            <w:tcW w:w="715" w:type="dxa"/>
          </w:tcPr>
          <w:p w:rsidR="00443044" w:rsidRDefault="00443044">
            <w:pPr>
              <w:ind w:left="-163" w:right="-118"/>
              <w:jc w:val="center"/>
              <w:rPr>
                <w:sz w:val="24"/>
                <w:szCs w:val="24"/>
              </w:rPr>
            </w:pPr>
            <w:r>
              <w:rPr>
                <w:sz w:val="24"/>
                <w:szCs w:val="24"/>
              </w:rPr>
              <w:t>5,0</w:t>
            </w:r>
          </w:p>
        </w:tc>
        <w:tc>
          <w:tcPr>
            <w:tcW w:w="567"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22</w:t>
            </w:r>
          </w:p>
        </w:tc>
        <w:tc>
          <w:tcPr>
            <w:tcW w:w="2056" w:type="dxa"/>
          </w:tcPr>
          <w:p w:rsidR="00443044" w:rsidRDefault="00443044">
            <w:pPr>
              <w:ind w:left="-35"/>
              <w:jc w:val="both"/>
              <w:rPr>
                <w:sz w:val="24"/>
                <w:szCs w:val="24"/>
              </w:rPr>
            </w:pPr>
            <w:r>
              <w:rPr>
                <w:sz w:val="24"/>
                <w:szCs w:val="24"/>
              </w:rPr>
              <w:t>Мероприятие, посвящённое 30-летию вывода советских войск из Республики Афганистана</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17,648</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108" w:right="-108"/>
              <w:jc w:val="center"/>
              <w:rPr>
                <w:sz w:val="24"/>
                <w:szCs w:val="24"/>
              </w:rPr>
            </w:pPr>
            <w:r>
              <w:rPr>
                <w:sz w:val="24"/>
                <w:szCs w:val="24"/>
              </w:rPr>
              <w:t>17,648</w:t>
            </w:r>
          </w:p>
        </w:tc>
        <w:tc>
          <w:tcPr>
            <w:tcW w:w="715" w:type="dxa"/>
          </w:tcPr>
          <w:p w:rsidR="00443044" w:rsidRDefault="00443044">
            <w:pPr>
              <w:ind w:left="-163" w:right="-118"/>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23</w:t>
            </w:r>
          </w:p>
        </w:tc>
        <w:tc>
          <w:tcPr>
            <w:tcW w:w="2056" w:type="dxa"/>
          </w:tcPr>
          <w:p w:rsidR="00443044" w:rsidRDefault="00443044">
            <w:pPr>
              <w:ind w:left="-35"/>
              <w:jc w:val="both"/>
              <w:rPr>
                <w:sz w:val="24"/>
                <w:szCs w:val="24"/>
              </w:rPr>
            </w:pPr>
            <w:r>
              <w:rPr>
                <w:sz w:val="24"/>
                <w:szCs w:val="24"/>
              </w:rPr>
              <w:t xml:space="preserve">50- летний юбилей </w:t>
            </w:r>
            <w:r>
              <w:rPr>
                <w:sz w:val="24"/>
                <w:szCs w:val="24"/>
              </w:rPr>
              <w:lastRenderedPageBreak/>
              <w:t>Народного ансамбля песни и танца «Умырзая»</w:t>
            </w:r>
          </w:p>
        </w:tc>
        <w:tc>
          <w:tcPr>
            <w:tcW w:w="1448" w:type="dxa"/>
          </w:tcPr>
          <w:p w:rsidR="00443044" w:rsidRDefault="00443044">
            <w:pPr>
              <w:ind w:left="-108" w:right="-75"/>
              <w:jc w:val="center"/>
              <w:rPr>
                <w:sz w:val="24"/>
                <w:szCs w:val="24"/>
              </w:rPr>
            </w:pPr>
            <w:r>
              <w:rPr>
                <w:sz w:val="24"/>
                <w:szCs w:val="24"/>
              </w:rPr>
              <w:lastRenderedPageBreak/>
              <w:t>Муниципальный бюджет</w:t>
            </w:r>
          </w:p>
        </w:tc>
        <w:tc>
          <w:tcPr>
            <w:tcW w:w="1100" w:type="dxa"/>
          </w:tcPr>
          <w:p w:rsidR="00443044" w:rsidRDefault="00443044">
            <w:pPr>
              <w:ind w:left="-108" w:right="-75"/>
              <w:jc w:val="center"/>
              <w:rPr>
                <w:b/>
                <w:bCs/>
                <w:sz w:val="24"/>
                <w:szCs w:val="24"/>
              </w:rPr>
            </w:pPr>
            <w:r>
              <w:rPr>
                <w:b/>
                <w:bCs/>
                <w:sz w:val="24"/>
                <w:szCs w:val="24"/>
              </w:rPr>
              <w:t>166,76</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108" w:right="-108"/>
              <w:jc w:val="center"/>
              <w:rPr>
                <w:sz w:val="24"/>
                <w:szCs w:val="24"/>
              </w:rPr>
            </w:pPr>
            <w:r>
              <w:rPr>
                <w:sz w:val="24"/>
                <w:szCs w:val="24"/>
              </w:rPr>
              <w:t>166,76</w:t>
            </w:r>
          </w:p>
        </w:tc>
        <w:tc>
          <w:tcPr>
            <w:tcW w:w="715" w:type="dxa"/>
          </w:tcPr>
          <w:p w:rsidR="00443044" w:rsidRDefault="00443044">
            <w:pPr>
              <w:ind w:left="-163" w:right="-118"/>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lastRenderedPageBreak/>
              <w:t>24</w:t>
            </w:r>
          </w:p>
        </w:tc>
        <w:tc>
          <w:tcPr>
            <w:tcW w:w="2056" w:type="dxa"/>
          </w:tcPr>
          <w:p w:rsidR="00443044" w:rsidRDefault="00443044">
            <w:pPr>
              <w:ind w:left="-35"/>
              <w:jc w:val="both"/>
              <w:rPr>
                <w:sz w:val="24"/>
                <w:szCs w:val="24"/>
              </w:rPr>
            </w:pPr>
            <w:r>
              <w:rPr>
                <w:sz w:val="24"/>
                <w:szCs w:val="24"/>
              </w:rPr>
              <w:t>Чествование лучших сельских учреждений культуры и работников «Всероссийский день работника культуры»</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ind w:left="-108" w:right="-38"/>
              <w:jc w:val="center"/>
              <w:rPr>
                <w:sz w:val="24"/>
                <w:szCs w:val="24"/>
              </w:rPr>
            </w:pPr>
            <w:r>
              <w:rPr>
                <w:sz w:val="24"/>
                <w:szCs w:val="24"/>
              </w:rPr>
              <w:t>25</w:t>
            </w:r>
          </w:p>
        </w:tc>
        <w:tc>
          <w:tcPr>
            <w:tcW w:w="2056" w:type="dxa"/>
          </w:tcPr>
          <w:p w:rsidR="00443044" w:rsidRDefault="00443044">
            <w:pPr>
              <w:ind w:left="-35"/>
              <w:jc w:val="both"/>
              <w:rPr>
                <w:sz w:val="24"/>
                <w:szCs w:val="24"/>
              </w:rPr>
            </w:pPr>
            <w:r>
              <w:rPr>
                <w:sz w:val="24"/>
                <w:szCs w:val="24"/>
              </w:rPr>
              <w:t>Мероприятие, посвящённое Дню семьи любви и верности.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37,76</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8" w:right="-135"/>
              <w:jc w:val="center"/>
              <w:rPr>
                <w:sz w:val="24"/>
                <w:szCs w:val="24"/>
              </w:rPr>
            </w:pPr>
            <w:r>
              <w:rPr>
                <w:sz w:val="24"/>
                <w:szCs w:val="24"/>
              </w:rPr>
              <w:t>2,76</w:t>
            </w:r>
          </w:p>
        </w:tc>
        <w:tc>
          <w:tcPr>
            <w:tcW w:w="750" w:type="dxa"/>
          </w:tcPr>
          <w:p w:rsidR="00443044" w:rsidRDefault="00443044">
            <w:pPr>
              <w:ind w:left="-96" w:right="-162"/>
              <w:jc w:val="center"/>
              <w:rPr>
                <w:sz w:val="24"/>
                <w:szCs w:val="24"/>
              </w:rPr>
            </w:pPr>
            <w:r>
              <w:rPr>
                <w:sz w:val="24"/>
                <w:szCs w:val="24"/>
              </w:rPr>
              <w:t>5,0</w:t>
            </w:r>
          </w:p>
        </w:tc>
        <w:tc>
          <w:tcPr>
            <w:tcW w:w="714" w:type="dxa"/>
          </w:tcPr>
          <w:p w:rsidR="00443044" w:rsidRDefault="00443044">
            <w:pPr>
              <w:ind w:left="-54" w:right="-47"/>
              <w:jc w:val="center"/>
              <w:rPr>
                <w:sz w:val="24"/>
                <w:szCs w:val="24"/>
              </w:rPr>
            </w:pPr>
            <w:r>
              <w:rPr>
                <w:sz w:val="24"/>
                <w:szCs w:val="24"/>
              </w:rPr>
              <w:t>5,0</w:t>
            </w:r>
          </w:p>
        </w:tc>
        <w:tc>
          <w:tcPr>
            <w:tcW w:w="715" w:type="dxa"/>
          </w:tcPr>
          <w:p w:rsidR="00443044" w:rsidRDefault="00443044">
            <w:pPr>
              <w:ind w:left="-169" w:right="-112"/>
              <w:jc w:val="center"/>
              <w:rPr>
                <w:sz w:val="24"/>
                <w:szCs w:val="24"/>
              </w:rPr>
            </w:pPr>
            <w:r>
              <w:rPr>
                <w:sz w:val="24"/>
                <w:szCs w:val="24"/>
              </w:rPr>
              <w:t>5,0</w:t>
            </w:r>
          </w:p>
        </w:tc>
        <w:tc>
          <w:tcPr>
            <w:tcW w:w="567" w:type="dxa"/>
          </w:tcPr>
          <w:p w:rsidR="00443044" w:rsidRDefault="00443044">
            <w:pPr>
              <w:ind w:left="-104" w:right="-154"/>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8"/>
              <w:jc w:val="center"/>
              <w:rPr>
                <w:sz w:val="24"/>
                <w:szCs w:val="24"/>
              </w:rPr>
            </w:pPr>
            <w:r>
              <w:rPr>
                <w:sz w:val="24"/>
                <w:szCs w:val="24"/>
              </w:rPr>
              <w:t>26</w:t>
            </w:r>
          </w:p>
        </w:tc>
        <w:tc>
          <w:tcPr>
            <w:tcW w:w="2056" w:type="dxa"/>
          </w:tcPr>
          <w:p w:rsidR="00443044" w:rsidRDefault="00443044">
            <w:pPr>
              <w:jc w:val="both"/>
              <w:rPr>
                <w:sz w:val="24"/>
                <w:szCs w:val="24"/>
              </w:rPr>
            </w:pPr>
            <w:r>
              <w:rPr>
                <w:sz w:val="24"/>
                <w:szCs w:val="24"/>
              </w:rPr>
              <w:t>Республиканский национально-фольклорный праздник «Сабантуй»</w:t>
            </w:r>
          </w:p>
        </w:tc>
        <w:tc>
          <w:tcPr>
            <w:tcW w:w="1448" w:type="dxa"/>
          </w:tcPr>
          <w:p w:rsidR="00443044" w:rsidRDefault="00443044">
            <w:pPr>
              <w:jc w:val="center"/>
              <w:rPr>
                <w:sz w:val="24"/>
                <w:szCs w:val="24"/>
              </w:rPr>
            </w:pPr>
            <w:r>
              <w:rPr>
                <w:sz w:val="24"/>
                <w:szCs w:val="24"/>
              </w:rPr>
              <w:t>Муниципальный бюджет</w:t>
            </w:r>
          </w:p>
        </w:tc>
        <w:tc>
          <w:tcPr>
            <w:tcW w:w="1100" w:type="dxa"/>
          </w:tcPr>
          <w:p w:rsidR="00443044" w:rsidRDefault="00533417">
            <w:pPr>
              <w:jc w:val="center"/>
              <w:rPr>
                <w:b/>
                <w:bCs/>
                <w:sz w:val="24"/>
                <w:szCs w:val="24"/>
              </w:rPr>
            </w:pPr>
            <w:r>
              <w:rPr>
                <w:b/>
                <w:bCs/>
                <w:sz w:val="24"/>
                <w:szCs w:val="24"/>
              </w:rPr>
              <w:t>471,5</w:t>
            </w:r>
          </w:p>
        </w:tc>
        <w:tc>
          <w:tcPr>
            <w:tcW w:w="667" w:type="dxa"/>
          </w:tcPr>
          <w:p w:rsidR="00443044" w:rsidRDefault="00443044">
            <w:pPr>
              <w:jc w:val="center"/>
              <w:rPr>
                <w:sz w:val="24"/>
                <w:szCs w:val="24"/>
              </w:rPr>
            </w:pPr>
            <w:r>
              <w:rPr>
                <w:sz w:val="24"/>
                <w:szCs w:val="24"/>
              </w:rPr>
              <w:t>242,0</w:t>
            </w:r>
          </w:p>
        </w:tc>
        <w:tc>
          <w:tcPr>
            <w:tcW w:w="851" w:type="dxa"/>
          </w:tcPr>
          <w:p w:rsidR="00443044" w:rsidRDefault="00443044">
            <w:pPr>
              <w:jc w:val="center"/>
              <w:rPr>
                <w:sz w:val="24"/>
                <w:szCs w:val="24"/>
              </w:rPr>
            </w:pPr>
            <w:r>
              <w:rPr>
                <w:sz w:val="24"/>
                <w:szCs w:val="24"/>
              </w:rPr>
              <w:t>23,8</w:t>
            </w:r>
          </w:p>
        </w:tc>
        <w:tc>
          <w:tcPr>
            <w:tcW w:w="750" w:type="dxa"/>
          </w:tcPr>
          <w:p w:rsidR="00443044" w:rsidRDefault="00443044">
            <w:pPr>
              <w:jc w:val="center"/>
              <w:rPr>
                <w:sz w:val="24"/>
                <w:szCs w:val="24"/>
              </w:rPr>
            </w:pPr>
            <w:r>
              <w:rPr>
                <w:sz w:val="24"/>
                <w:szCs w:val="24"/>
              </w:rPr>
              <w:t>25,7</w:t>
            </w:r>
          </w:p>
        </w:tc>
        <w:tc>
          <w:tcPr>
            <w:tcW w:w="714" w:type="dxa"/>
          </w:tcPr>
          <w:p w:rsidR="00443044" w:rsidRDefault="00107C81">
            <w:pPr>
              <w:ind w:left="-54" w:right="-47"/>
              <w:jc w:val="center"/>
              <w:rPr>
                <w:sz w:val="24"/>
                <w:szCs w:val="24"/>
              </w:rPr>
            </w:pPr>
            <w:r>
              <w:rPr>
                <w:sz w:val="24"/>
                <w:szCs w:val="24"/>
              </w:rPr>
              <w:t>30,0</w:t>
            </w:r>
          </w:p>
        </w:tc>
        <w:tc>
          <w:tcPr>
            <w:tcW w:w="715" w:type="dxa"/>
          </w:tcPr>
          <w:p w:rsidR="00443044" w:rsidRDefault="00107C81">
            <w:pPr>
              <w:ind w:left="-169" w:right="-112"/>
              <w:jc w:val="center"/>
              <w:rPr>
                <w:sz w:val="24"/>
                <w:szCs w:val="24"/>
              </w:rPr>
            </w:pPr>
            <w:r>
              <w:rPr>
                <w:sz w:val="24"/>
                <w:szCs w:val="24"/>
              </w:rPr>
              <w:t>30,0</w:t>
            </w:r>
          </w:p>
        </w:tc>
        <w:tc>
          <w:tcPr>
            <w:tcW w:w="567" w:type="dxa"/>
          </w:tcPr>
          <w:p w:rsidR="00443044" w:rsidRDefault="00107C81">
            <w:pPr>
              <w:ind w:left="-104" w:right="-154"/>
              <w:jc w:val="center"/>
              <w:rPr>
                <w:sz w:val="24"/>
                <w:szCs w:val="24"/>
              </w:rPr>
            </w:pPr>
            <w:r>
              <w:rPr>
                <w:sz w:val="24"/>
                <w:szCs w:val="24"/>
              </w:rPr>
              <w:t>30,0</w:t>
            </w:r>
          </w:p>
        </w:tc>
        <w:tc>
          <w:tcPr>
            <w:tcW w:w="567" w:type="dxa"/>
          </w:tcPr>
          <w:p w:rsidR="00443044" w:rsidRDefault="00107C81">
            <w:pPr>
              <w:ind w:left="-108" w:right="-108"/>
              <w:jc w:val="center"/>
              <w:rPr>
                <w:sz w:val="24"/>
                <w:szCs w:val="24"/>
              </w:rPr>
            </w:pPr>
            <w:r>
              <w:rPr>
                <w:sz w:val="24"/>
                <w:szCs w:val="24"/>
              </w:rPr>
              <w:t>30,0</w:t>
            </w:r>
          </w:p>
        </w:tc>
        <w:tc>
          <w:tcPr>
            <w:tcW w:w="567" w:type="dxa"/>
          </w:tcPr>
          <w:p w:rsidR="00443044" w:rsidRDefault="00107C81">
            <w:pPr>
              <w:ind w:left="-108" w:right="-108"/>
              <w:jc w:val="center"/>
              <w:rPr>
                <w:sz w:val="24"/>
                <w:szCs w:val="24"/>
              </w:rPr>
            </w:pPr>
            <w:r>
              <w:rPr>
                <w:sz w:val="24"/>
                <w:szCs w:val="24"/>
              </w:rPr>
              <w:t>30,0</w:t>
            </w:r>
          </w:p>
        </w:tc>
        <w:tc>
          <w:tcPr>
            <w:tcW w:w="567" w:type="dxa"/>
          </w:tcPr>
          <w:p w:rsidR="00443044" w:rsidRDefault="00107C81">
            <w:pPr>
              <w:ind w:left="-108" w:right="-60"/>
              <w:jc w:val="center"/>
              <w:rPr>
                <w:sz w:val="24"/>
                <w:szCs w:val="24"/>
              </w:rPr>
            </w:pPr>
            <w:r>
              <w:rPr>
                <w:sz w:val="24"/>
                <w:szCs w:val="24"/>
              </w:rPr>
              <w:t>30,0</w:t>
            </w:r>
          </w:p>
        </w:tc>
      </w:tr>
      <w:tr w:rsidR="00443044" w:rsidTr="00190CB0">
        <w:tc>
          <w:tcPr>
            <w:tcW w:w="352" w:type="dxa"/>
          </w:tcPr>
          <w:p w:rsidR="00443044" w:rsidRDefault="00443044">
            <w:pPr>
              <w:ind w:left="-108" w:right="-38"/>
              <w:jc w:val="center"/>
              <w:rPr>
                <w:sz w:val="24"/>
                <w:szCs w:val="24"/>
              </w:rPr>
            </w:pPr>
            <w:r>
              <w:rPr>
                <w:sz w:val="24"/>
                <w:szCs w:val="24"/>
              </w:rPr>
              <w:t>27</w:t>
            </w:r>
          </w:p>
        </w:tc>
        <w:tc>
          <w:tcPr>
            <w:tcW w:w="2056" w:type="dxa"/>
          </w:tcPr>
          <w:p w:rsidR="00443044" w:rsidRDefault="00443044">
            <w:pPr>
              <w:ind w:left="-35"/>
              <w:jc w:val="both"/>
              <w:rPr>
                <w:sz w:val="24"/>
                <w:szCs w:val="24"/>
              </w:rPr>
            </w:pPr>
            <w:r>
              <w:rPr>
                <w:sz w:val="24"/>
                <w:szCs w:val="24"/>
              </w:rPr>
              <w:t xml:space="preserve">Новогодние мероприятия </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720D09">
            <w:pPr>
              <w:ind w:left="-108" w:right="-75"/>
              <w:jc w:val="center"/>
              <w:rPr>
                <w:b/>
                <w:bCs/>
                <w:sz w:val="24"/>
                <w:szCs w:val="24"/>
              </w:rPr>
            </w:pPr>
            <w:r>
              <w:rPr>
                <w:b/>
                <w:bCs/>
                <w:sz w:val="24"/>
                <w:szCs w:val="24"/>
              </w:rPr>
              <w:t>332,16</w:t>
            </w:r>
          </w:p>
        </w:tc>
        <w:tc>
          <w:tcPr>
            <w:tcW w:w="667" w:type="dxa"/>
          </w:tcPr>
          <w:p w:rsidR="00443044" w:rsidRDefault="00443044">
            <w:pPr>
              <w:ind w:left="-108" w:right="-75"/>
              <w:jc w:val="center"/>
              <w:rPr>
                <w:sz w:val="24"/>
                <w:szCs w:val="24"/>
              </w:rPr>
            </w:pPr>
            <w:r>
              <w:rPr>
                <w:sz w:val="24"/>
                <w:szCs w:val="24"/>
              </w:rPr>
              <w:t>45,56</w:t>
            </w:r>
          </w:p>
        </w:tc>
        <w:tc>
          <w:tcPr>
            <w:tcW w:w="851" w:type="dxa"/>
          </w:tcPr>
          <w:p w:rsidR="00443044" w:rsidRDefault="00443044">
            <w:pPr>
              <w:ind w:left="-108" w:right="-135"/>
              <w:jc w:val="center"/>
              <w:rPr>
                <w:sz w:val="24"/>
                <w:szCs w:val="24"/>
              </w:rPr>
            </w:pPr>
            <w:r>
              <w:rPr>
                <w:sz w:val="24"/>
                <w:szCs w:val="24"/>
              </w:rPr>
              <w:t>20,0</w:t>
            </w:r>
          </w:p>
        </w:tc>
        <w:tc>
          <w:tcPr>
            <w:tcW w:w="750" w:type="dxa"/>
          </w:tcPr>
          <w:p w:rsidR="00443044" w:rsidRDefault="00443044">
            <w:pPr>
              <w:ind w:left="-96" w:right="-162"/>
              <w:jc w:val="center"/>
              <w:rPr>
                <w:sz w:val="24"/>
                <w:szCs w:val="24"/>
              </w:rPr>
            </w:pPr>
            <w:r>
              <w:rPr>
                <w:sz w:val="24"/>
                <w:szCs w:val="24"/>
              </w:rPr>
              <w:t>58,6</w:t>
            </w:r>
          </w:p>
        </w:tc>
        <w:tc>
          <w:tcPr>
            <w:tcW w:w="714" w:type="dxa"/>
          </w:tcPr>
          <w:p w:rsidR="00443044" w:rsidRDefault="00443044">
            <w:pPr>
              <w:ind w:left="-54" w:right="-47"/>
              <w:jc w:val="center"/>
              <w:rPr>
                <w:sz w:val="24"/>
                <w:szCs w:val="24"/>
              </w:rPr>
            </w:pPr>
            <w:r>
              <w:rPr>
                <w:sz w:val="24"/>
                <w:szCs w:val="24"/>
              </w:rPr>
              <w:t>58,0</w:t>
            </w:r>
          </w:p>
        </w:tc>
        <w:tc>
          <w:tcPr>
            <w:tcW w:w="715" w:type="dxa"/>
          </w:tcPr>
          <w:p w:rsidR="00443044" w:rsidRDefault="0020496B">
            <w:pPr>
              <w:ind w:left="-169" w:right="-112"/>
              <w:jc w:val="center"/>
              <w:rPr>
                <w:sz w:val="24"/>
                <w:szCs w:val="24"/>
              </w:rPr>
            </w:pPr>
            <w:r>
              <w:rPr>
                <w:sz w:val="24"/>
                <w:szCs w:val="24"/>
              </w:rPr>
              <w:t>3</w:t>
            </w:r>
            <w:r w:rsidR="00443044">
              <w:rPr>
                <w:sz w:val="24"/>
                <w:szCs w:val="24"/>
              </w:rPr>
              <w:t>0,0</w:t>
            </w:r>
          </w:p>
        </w:tc>
        <w:tc>
          <w:tcPr>
            <w:tcW w:w="567" w:type="dxa"/>
          </w:tcPr>
          <w:p w:rsidR="00443044" w:rsidRDefault="0020496B">
            <w:pPr>
              <w:ind w:left="-104" w:right="-154"/>
              <w:jc w:val="center"/>
              <w:rPr>
                <w:sz w:val="24"/>
                <w:szCs w:val="24"/>
              </w:rPr>
            </w:pPr>
            <w:r>
              <w:rPr>
                <w:sz w:val="24"/>
                <w:szCs w:val="24"/>
              </w:rPr>
              <w:t>3</w:t>
            </w:r>
            <w:r w:rsidR="00443044">
              <w:rPr>
                <w:sz w:val="24"/>
                <w:szCs w:val="24"/>
              </w:rPr>
              <w:t>0,0</w:t>
            </w:r>
          </w:p>
        </w:tc>
        <w:tc>
          <w:tcPr>
            <w:tcW w:w="567" w:type="dxa"/>
          </w:tcPr>
          <w:p w:rsidR="00443044" w:rsidRDefault="0020496B">
            <w:pPr>
              <w:ind w:left="-108" w:right="-108"/>
              <w:jc w:val="center"/>
              <w:rPr>
                <w:sz w:val="24"/>
                <w:szCs w:val="24"/>
              </w:rPr>
            </w:pPr>
            <w:r>
              <w:rPr>
                <w:sz w:val="24"/>
                <w:szCs w:val="24"/>
              </w:rPr>
              <w:t>3</w:t>
            </w:r>
            <w:r w:rsidR="00443044">
              <w:rPr>
                <w:sz w:val="24"/>
                <w:szCs w:val="24"/>
              </w:rPr>
              <w:t>0,0</w:t>
            </w:r>
          </w:p>
        </w:tc>
        <w:tc>
          <w:tcPr>
            <w:tcW w:w="567" w:type="dxa"/>
          </w:tcPr>
          <w:p w:rsidR="00443044" w:rsidRDefault="0020496B">
            <w:pPr>
              <w:ind w:left="-108" w:right="-108"/>
              <w:jc w:val="center"/>
              <w:rPr>
                <w:sz w:val="24"/>
                <w:szCs w:val="24"/>
              </w:rPr>
            </w:pPr>
            <w:r>
              <w:rPr>
                <w:sz w:val="24"/>
                <w:szCs w:val="24"/>
              </w:rPr>
              <w:t>3</w:t>
            </w:r>
            <w:r w:rsidR="00443044">
              <w:rPr>
                <w:sz w:val="24"/>
                <w:szCs w:val="24"/>
              </w:rPr>
              <w:t>0,0</w:t>
            </w:r>
          </w:p>
        </w:tc>
        <w:tc>
          <w:tcPr>
            <w:tcW w:w="567" w:type="dxa"/>
          </w:tcPr>
          <w:p w:rsidR="00443044" w:rsidRDefault="0020496B">
            <w:pPr>
              <w:ind w:left="-108" w:right="-60"/>
              <w:jc w:val="center"/>
              <w:rPr>
                <w:sz w:val="24"/>
                <w:szCs w:val="24"/>
              </w:rPr>
            </w:pPr>
            <w:r>
              <w:rPr>
                <w:sz w:val="24"/>
                <w:szCs w:val="24"/>
              </w:rPr>
              <w:t>3</w:t>
            </w:r>
            <w:r w:rsidR="00443044">
              <w:rPr>
                <w:sz w:val="24"/>
                <w:szCs w:val="24"/>
              </w:rPr>
              <w:t xml:space="preserve">0,0 </w:t>
            </w:r>
          </w:p>
        </w:tc>
      </w:tr>
      <w:tr w:rsidR="00443044" w:rsidTr="00190CB0">
        <w:tc>
          <w:tcPr>
            <w:tcW w:w="3856" w:type="dxa"/>
            <w:gridSpan w:val="3"/>
          </w:tcPr>
          <w:p w:rsidR="00443044" w:rsidRDefault="00443044">
            <w:pPr>
              <w:jc w:val="both"/>
              <w:rPr>
                <w:b/>
                <w:bCs/>
                <w:sz w:val="24"/>
                <w:szCs w:val="24"/>
              </w:rPr>
            </w:pPr>
            <w:r>
              <w:rPr>
                <w:b/>
                <w:bCs/>
                <w:sz w:val="24"/>
                <w:szCs w:val="24"/>
              </w:rPr>
              <w:t>Итого:</w:t>
            </w:r>
          </w:p>
        </w:tc>
        <w:tc>
          <w:tcPr>
            <w:tcW w:w="1100" w:type="dxa"/>
          </w:tcPr>
          <w:p w:rsidR="00443044" w:rsidRPr="00CC3297" w:rsidRDefault="00720D09">
            <w:pPr>
              <w:ind w:left="-99" w:right="-108"/>
              <w:jc w:val="center"/>
              <w:rPr>
                <w:b/>
                <w:bCs/>
                <w:color w:val="000000"/>
                <w:sz w:val="24"/>
                <w:szCs w:val="24"/>
              </w:rPr>
            </w:pPr>
            <w:r>
              <w:rPr>
                <w:b/>
                <w:bCs/>
                <w:color w:val="000000"/>
                <w:sz w:val="24"/>
                <w:szCs w:val="24"/>
              </w:rPr>
              <w:t>4548,15</w:t>
            </w:r>
          </w:p>
        </w:tc>
        <w:tc>
          <w:tcPr>
            <w:tcW w:w="667" w:type="dxa"/>
          </w:tcPr>
          <w:p w:rsidR="00443044" w:rsidRPr="00CC3297" w:rsidRDefault="0020496B">
            <w:pPr>
              <w:ind w:left="-108" w:right="-108"/>
              <w:jc w:val="center"/>
              <w:rPr>
                <w:b/>
                <w:color w:val="000000"/>
                <w:sz w:val="24"/>
                <w:szCs w:val="24"/>
              </w:rPr>
            </w:pPr>
            <w:r w:rsidRPr="00CC3297">
              <w:rPr>
                <w:b/>
                <w:color w:val="000000"/>
                <w:sz w:val="24"/>
                <w:szCs w:val="24"/>
              </w:rPr>
              <w:t>731,02</w:t>
            </w:r>
          </w:p>
        </w:tc>
        <w:tc>
          <w:tcPr>
            <w:tcW w:w="851" w:type="dxa"/>
          </w:tcPr>
          <w:p w:rsidR="00443044" w:rsidRPr="00CC3297" w:rsidRDefault="0020496B">
            <w:pPr>
              <w:ind w:left="-105" w:right="-138"/>
              <w:jc w:val="center"/>
              <w:rPr>
                <w:b/>
                <w:color w:val="000000"/>
                <w:sz w:val="24"/>
                <w:szCs w:val="24"/>
              </w:rPr>
            </w:pPr>
            <w:r w:rsidRPr="00CC3297">
              <w:rPr>
                <w:b/>
                <w:color w:val="000000"/>
                <w:sz w:val="24"/>
                <w:szCs w:val="24"/>
              </w:rPr>
              <w:t>559,084</w:t>
            </w:r>
          </w:p>
        </w:tc>
        <w:tc>
          <w:tcPr>
            <w:tcW w:w="750" w:type="dxa"/>
          </w:tcPr>
          <w:p w:rsidR="00443044" w:rsidRPr="00CC3297" w:rsidRDefault="0020496B" w:rsidP="0020496B">
            <w:pPr>
              <w:ind w:right="-165" w:hanging="61"/>
              <w:jc w:val="center"/>
              <w:rPr>
                <w:b/>
                <w:color w:val="000000"/>
                <w:sz w:val="24"/>
                <w:szCs w:val="24"/>
              </w:rPr>
            </w:pPr>
            <w:r w:rsidRPr="00CC3297">
              <w:rPr>
                <w:b/>
                <w:color w:val="000000"/>
                <w:sz w:val="24"/>
                <w:szCs w:val="24"/>
              </w:rPr>
              <w:t>574,238</w:t>
            </w:r>
          </w:p>
        </w:tc>
        <w:tc>
          <w:tcPr>
            <w:tcW w:w="714" w:type="dxa"/>
          </w:tcPr>
          <w:p w:rsidR="00443044" w:rsidRPr="00CC3297" w:rsidRDefault="0020496B">
            <w:pPr>
              <w:ind w:left="-51" w:right="-50"/>
              <w:jc w:val="center"/>
              <w:rPr>
                <w:b/>
                <w:color w:val="000000"/>
                <w:sz w:val="24"/>
                <w:szCs w:val="24"/>
              </w:rPr>
            </w:pPr>
            <w:r w:rsidRPr="00CC3297">
              <w:rPr>
                <w:b/>
                <w:color w:val="000000"/>
                <w:sz w:val="24"/>
                <w:szCs w:val="24"/>
              </w:rPr>
              <w:t>6</w:t>
            </w:r>
            <w:r w:rsidR="00720D09">
              <w:rPr>
                <w:b/>
                <w:color w:val="000000"/>
                <w:sz w:val="24"/>
                <w:szCs w:val="24"/>
              </w:rPr>
              <w:t>12,8</w:t>
            </w:r>
          </w:p>
        </w:tc>
        <w:tc>
          <w:tcPr>
            <w:tcW w:w="715" w:type="dxa"/>
          </w:tcPr>
          <w:p w:rsidR="00443044" w:rsidRPr="00CC3297" w:rsidRDefault="00720D09">
            <w:pPr>
              <w:ind w:left="-166" w:right="-115"/>
              <w:jc w:val="center"/>
              <w:rPr>
                <w:b/>
                <w:color w:val="000000"/>
                <w:sz w:val="24"/>
                <w:szCs w:val="24"/>
              </w:rPr>
            </w:pPr>
            <w:r>
              <w:rPr>
                <w:b/>
                <w:color w:val="000000"/>
                <w:sz w:val="24"/>
                <w:szCs w:val="24"/>
              </w:rPr>
              <w:t>519</w:t>
            </w:r>
          </w:p>
        </w:tc>
        <w:tc>
          <w:tcPr>
            <w:tcW w:w="567" w:type="dxa"/>
          </w:tcPr>
          <w:p w:rsidR="00443044" w:rsidRPr="00CC3297" w:rsidRDefault="00720D09">
            <w:pPr>
              <w:ind w:left="-101" w:right="-157"/>
              <w:rPr>
                <w:b/>
                <w:color w:val="000000"/>
                <w:sz w:val="24"/>
                <w:szCs w:val="24"/>
              </w:rPr>
            </w:pPr>
            <w:r>
              <w:rPr>
                <w:b/>
                <w:color w:val="000000"/>
                <w:sz w:val="24"/>
                <w:szCs w:val="24"/>
              </w:rPr>
              <w:t>382</w:t>
            </w:r>
          </w:p>
        </w:tc>
        <w:tc>
          <w:tcPr>
            <w:tcW w:w="567" w:type="dxa"/>
          </w:tcPr>
          <w:p w:rsidR="00443044" w:rsidRDefault="00720D09">
            <w:pPr>
              <w:ind w:left="-59" w:right="-65"/>
              <w:rPr>
                <w:b/>
                <w:sz w:val="24"/>
                <w:szCs w:val="24"/>
              </w:rPr>
            </w:pPr>
            <w:r>
              <w:rPr>
                <w:b/>
                <w:sz w:val="24"/>
                <w:szCs w:val="24"/>
              </w:rPr>
              <w:t>382</w:t>
            </w:r>
          </w:p>
        </w:tc>
        <w:tc>
          <w:tcPr>
            <w:tcW w:w="567" w:type="dxa"/>
          </w:tcPr>
          <w:p w:rsidR="00443044" w:rsidRDefault="00720D09">
            <w:pPr>
              <w:ind w:left="-151" w:right="-111"/>
              <w:rPr>
                <w:b/>
                <w:sz w:val="24"/>
                <w:szCs w:val="24"/>
              </w:rPr>
            </w:pPr>
            <w:r>
              <w:rPr>
                <w:b/>
                <w:sz w:val="24"/>
                <w:szCs w:val="24"/>
              </w:rPr>
              <w:t>382</w:t>
            </w:r>
          </w:p>
        </w:tc>
        <w:tc>
          <w:tcPr>
            <w:tcW w:w="567" w:type="dxa"/>
          </w:tcPr>
          <w:p w:rsidR="00443044" w:rsidRDefault="0020496B">
            <w:pPr>
              <w:ind w:left="-108" w:right="-60"/>
              <w:rPr>
                <w:b/>
                <w:sz w:val="24"/>
                <w:szCs w:val="24"/>
              </w:rPr>
            </w:pPr>
            <w:r>
              <w:rPr>
                <w:b/>
                <w:sz w:val="24"/>
                <w:szCs w:val="24"/>
              </w:rPr>
              <w:t>3</w:t>
            </w:r>
            <w:r w:rsidR="00720D09">
              <w:rPr>
                <w:b/>
                <w:sz w:val="24"/>
                <w:szCs w:val="24"/>
              </w:rPr>
              <w:t>82</w:t>
            </w:r>
          </w:p>
        </w:tc>
      </w:tr>
    </w:tbl>
    <w:p w:rsidR="00443044" w:rsidRDefault="00443044" w:rsidP="009C6BE1">
      <w:pPr>
        <w:jc w:val="center"/>
        <w:rPr>
          <w:b/>
          <w:bCs/>
          <w:sz w:val="28"/>
          <w:szCs w:val="28"/>
        </w:rPr>
      </w:pPr>
      <w:r>
        <w:rPr>
          <w:b/>
          <w:bCs/>
          <w:sz w:val="28"/>
          <w:szCs w:val="28"/>
        </w:rPr>
        <w:t>Укрепление материально-технической базы объектов культуры</w:t>
      </w:r>
    </w:p>
    <w:tbl>
      <w:tblPr>
        <w:tblStyle w:val="af7"/>
        <w:tblW w:w="11057" w:type="dxa"/>
        <w:tblInd w:w="-459" w:type="dxa"/>
        <w:tblLayout w:type="fixed"/>
        <w:tblLook w:val="04A0"/>
      </w:tblPr>
      <w:tblGrid>
        <w:gridCol w:w="418"/>
        <w:gridCol w:w="2830"/>
        <w:gridCol w:w="991"/>
        <w:gridCol w:w="850"/>
        <w:gridCol w:w="7"/>
        <w:gridCol w:w="703"/>
        <w:gridCol w:w="772"/>
        <w:gridCol w:w="672"/>
        <w:gridCol w:w="755"/>
        <w:gridCol w:w="636"/>
        <w:gridCol w:w="703"/>
        <w:gridCol w:w="6"/>
        <w:gridCol w:w="580"/>
        <w:gridCol w:w="412"/>
        <w:gridCol w:w="722"/>
      </w:tblGrid>
      <w:tr w:rsidR="00D62036" w:rsidTr="00D62036">
        <w:trPr>
          <w:trHeight w:val="525"/>
        </w:trPr>
        <w:tc>
          <w:tcPr>
            <w:tcW w:w="418" w:type="dxa"/>
            <w:vMerge w:val="restart"/>
          </w:tcPr>
          <w:p w:rsidR="00443044" w:rsidRDefault="00443044" w:rsidP="00D62036">
            <w:pPr>
              <w:jc w:val="center"/>
              <w:rPr>
                <w:sz w:val="24"/>
                <w:szCs w:val="24"/>
              </w:rPr>
            </w:pPr>
            <w:r>
              <w:rPr>
                <w:sz w:val="24"/>
                <w:szCs w:val="24"/>
              </w:rPr>
              <w:t>№</w:t>
            </w:r>
          </w:p>
          <w:p w:rsidR="00443044" w:rsidRDefault="00443044" w:rsidP="00D62036">
            <w:pPr>
              <w:ind w:left="-108" w:right="-108"/>
              <w:jc w:val="center"/>
              <w:rPr>
                <w:sz w:val="24"/>
                <w:szCs w:val="24"/>
              </w:rPr>
            </w:pPr>
            <w:r>
              <w:rPr>
                <w:sz w:val="24"/>
                <w:szCs w:val="24"/>
              </w:rPr>
              <w:t>п/п</w:t>
            </w:r>
          </w:p>
        </w:tc>
        <w:tc>
          <w:tcPr>
            <w:tcW w:w="2830" w:type="dxa"/>
            <w:vMerge w:val="restart"/>
          </w:tcPr>
          <w:p w:rsidR="00443044" w:rsidRDefault="00443044" w:rsidP="00D62036">
            <w:pPr>
              <w:jc w:val="center"/>
              <w:rPr>
                <w:sz w:val="24"/>
                <w:szCs w:val="24"/>
              </w:rPr>
            </w:pPr>
            <w:r>
              <w:rPr>
                <w:sz w:val="24"/>
                <w:szCs w:val="24"/>
              </w:rPr>
              <w:t>Наименование мероприятия</w:t>
            </w:r>
          </w:p>
        </w:tc>
        <w:tc>
          <w:tcPr>
            <w:tcW w:w="991" w:type="dxa"/>
            <w:vMerge w:val="restart"/>
          </w:tcPr>
          <w:p w:rsidR="00443044" w:rsidRDefault="00443044" w:rsidP="00D62036">
            <w:pPr>
              <w:ind w:left="-92"/>
              <w:jc w:val="center"/>
              <w:rPr>
                <w:sz w:val="24"/>
                <w:szCs w:val="24"/>
              </w:rPr>
            </w:pPr>
            <w:r>
              <w:rPr>
                <w:sz w:val="24"/>
                <w:szCs w:val="24"/>
              </w:rPr>
              <w:t>Источники финансирования</w:t>
            </w:r>
          </w:p>
        </w:tc>
        <w:tc>
          <w:tcPr>
            <w:tcW w:w="6818" w:type="dxa"/>
            <w:gridSpan w:val="12"/>
          </w:tcPr>
          <w:p w:rsidR="00443044" w:rsidRDefault="00443044" w:rsidP="00D62036">
            <w:pPr>
              <w:jc w:val="center"/>
              <w:rPr>
                <w:sz w:val="24"/>
                <w:szCs w:val="24"/>
              </w:rPr>
            </w:pPr>
            <w:r>
              <w:rPr>
                <w:sz w:val="24"/>
                <w:szCs w:val="24"/>
              </w:rPr>
              <w:t>Планируемый объем финансирования</w:t>
            </w:r>
          </w:p>
          <w:p w:rsidR="00443044" w:rsidRDefault="00443044" w:rsidP="00D62036">
            <w:pPr>
              <w:jc w:val="center"/>
              <w:rPr>
                <w:sz w:val="24"/>
                <w:szCs w:val="24"/>
              </w:rPr>
            </w:pPr>
            <w:r>
              <w:rPr>
                <w:sz w:val="24"/>
                <w:szCs w:val="24"/>
              </w:rPr>
              <w:t>(тыс. руб.)</w:t>
            </w:r>
          </w:p>
        </w:tc>
      </w:tr>
      <w:tr w:rsidR="00D62036" w:rsidTr="00D62036">
        <w:trPr>
          <w:trHeight w:val="405"/>
        </w:trPr>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vMerge/>
          </w:tcPr>
          <w:p w:rsidR="00443044" w:rsidRDefault="00443044" w:rsidP="00D62036">
            <w:pPr>
              <w:rPr>
                <w:sz w:val="24"/>
                <w:szCs w:val="24"/>
              </w:rPr>
            </w:pPr>
          </w:p>
        </w:tc>
        <w:tc>
          <w:tcPr>
            <w:tcW w:w="850" w:type="dxa"/>
            <w:vMerge w:val="restart"/>
          </w:tcPr>
          <w:p w:rsidR="00443044" w:rsidRDefault="00443044" w:rsidP="00D62036">
            <w:pPr>
              <w:jc w:val="center"/>
              <w:rPr>
                <w:b/>
                <w:sz w:val="24"/>
                <w:szCs w:val="24"/>
              </w:rPr>
            </w:pPr>
            <w:r>
              <w:rPr>
                <w:b/>
                <w:sz w:val="24"/>
                <w:szCs w:val="24"/>
              </w:rPr>
              <w:t>Всего</w:t>
            </w:r>
          </w:p>
        </w:tc>
        <w:tc>
          <w:tcPr>
            <w:tcW w:w="5968" w:type="dxa"/>
            <w:gridSpan w:val="11"/>
          </w:tcPr>
          <w:p w:rsidR="00443044" w:rsidRDefault="00443044" w:rsidP="00D62036">
            <w:pPr>
              <w:jc w:val="center"/>
              <w:rPr>
                <w:sz w:val="24"/>
                <w:szCs w:val="24"/>
              </w:rPr>
            </w:pPr>
            <w:r>
              <w:rPr>
                <w:sz w:val="24"/>
                <w:szCs w:val="24"/>
              </w:rPr>
              <w:t>в том числе по годам</w:t>
            </w:r>
          </w:p>
        </w:tc>
      </w:tr>
      <w:tr w:rsidR="00D62036" w:rsidTr="00D62036">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vMerge/>
          </w:tcPr>
          <w:p w:rsidR="00443044" w:rsidRDefault="00443044" w:rsidP="00D62036">
            <w:pPr>
              <w:rPr>
                <w:sz w:val="24"/>
                <w:szCs w:val="24"/>
              </w:rPr>
            </w:pPr>
          </w:p>
        </w:tc>
        <w:tc>
          <w:tcPr>
            <w:tcW w:w="850" w:type="dxa"/>
            <w:vMerge/>
          </w:tcPr>
          <w:p w:rsidR="00443044" w:rsidRDefault="00443044" w:rsidP="00D62036">
            <w:pPr>
              <w:rPr>
                <w:b/>
                <w:sz w:val="24"/>
                <w:szCs w:val="24"/>
              </w:rPr>
            </w:pPr>
          </w:p>
        </w:tc>
        <w:tc>
          <w:tcPr>
            <w:tcW w:w="710" w:type="dxa"/>
            <w:gridSpan w:val="2"/>
          </w:tcPr>
          <w:p w:rsidR="00443044" w:rsidRDefault="00443044" w:rsidP="00D62036">
            <w:pPr>
              <w:ind w:left="-103" w:right="-113"/>
              <w:jc w:val="center"/>
              <w:rPr>
                <w:sz w:val="24"/>
                <w:szCs w:val="24"/>
              </w:rPr>
            </w:pPr>
            <w:r>
              <w:rPr>
                <w:sz w:val="24"/>
                <w:szCs w:val="24"/>
              </w:rPr>
              <w:t>2016</w:t>
            </w:r>
          </w:p>
        </w:tc>
        <w:tc>
          <w:tcPr>
            <w:tcW w:w="772" w:type="dxa"/>
          </w:tcPr>
          <w:p w:rsidR="00443044" w:rsidRDefault="00443044" w:rsidP="00D62036">
            <w:pPr>
              <w:ind w:left="-103" w:right="-113"/>
              <w:jc w:val="center"/>
              <w:rPr>
                <w:sz w:val="24"/>
                <w:szCs w:val="24"/>
              </w:rPr>
            </w:pPr>
            <w:r>
              <w:rPr>
                <w:sz w:val="24"/>
                <w:szCs w:val="24"/>
              </w:rPr>
              <w:t>2017</w:t>
            </w:r>
          </w:p>
        </w:tc>
        <w:tc>
          <w:tcPr>
            <w:tcW w:w="672" w:type="dxa"/>
          </w:tcPr>
          <w:p w:rsidR="00443044" w:rsidRDefault="00443044" w:rsidP="00D62036">
            <w:pPr>
              <w:ind w:left="-103" w:right="-113"/>
              <w:jc w:val="center"/>
              <w:rPr>
                <w:sz w:val="24"/>
                <w:szCs w:val="24"/>
              </w:rPr>
            </w:pPr>
            <w:r>
              <w:rPr>
                <w:sz w:val="24"/>
                <w:szCs w:val="24"/>
              </w:rPr>
              <w:t>2018</w:t>
            </w:r>
          </w:p>
        </w:tc>
        <w:tc>
          <w:tcPr>
            <w:tcW w:w="755" w:type="dxa"/>
          </w:tcPr>
          <w:p w:rsidR="00443044" w:rsidRDefault="00443044" w:rsidP="00D62036">
            <w:pPr>
              <w:ind w:left="-103" w:right="-114"/>
              <w:jc w:val="center"/>
              <w:rPr>
                <w:sz w:val="24"/>
                <w:szCs w:val="24"/>
              </w:rPr>
            </w:pPr>
            <w:r>
              <w:rPr>
                <w:sz w:val="24"/>
                <w:szCs w:val="24"/>
              </w:rPr>
              <w:t>2019</w:t>
            </w:r>
          </w:p>
        </w:tc>
        <w:tc>
          <w:tcPr>
            <w:tcW w:w="636" w:type="dxa"/>
          </w:tcPr>
          <w:p w:rsidR="00443044" w:rsidRDefault="00443044" w:rsidP="00D62036">
            <w:pPr>
              <w:jc w:val="center"/>
              <w:rPr>
                <w:sz w:val="24"/>
                <w:szCs w:val="24"/>
              </w:rPr>
            </w:pPr>
            <w:r>
              <w:rPr>
                <w:sz w:val="24"/>
                <w:szCs w:val="24"/>
              </w:rPr>
              <w:t>2020</w:t>
            </w:r>
          </w:p>
        </w:tc>
        <w:tc>
          <w:tcPr>
            <w:tcW w:w="709" w:type="dxa"/>
            <w:gridSpan w:val="2"/>
          </w:tcPr>
          <w:p w:rsidR="00443044" w:rsidRDefault="00443044" w:rsidP="00D62036">
            <w:pPr>
              <w:ind w:left="-103" w:right="-169"/>
              <w:jc w:val="center"/>
              <w:rPr>
                <w:sz w:val="24"/>
                <w:szCs w:val="24"/>
              </w:rPr>
            </w:pPr>
            <w:r>
              <w:rPr>
                <w:sz w:val="24"/>
                <w:szCs w:val="24"/>
              </w:rPr>
              <w:t>2021</w:t>
            </w:r>
          </w:p>
        </w:tc>
        <w:tc>
          <w:tcPr>
            <w:tcW w:w="580" w:type="dxa"/>
          </w:tcPr>
          <w:p w:rsidR="00443044" w:rsidRDefault="00443044" w:rsidP="00D62036">
            <w:pPr>
              <w:ind w:left="-103" w:right="-169"/>
              <w:jc w:val="center"/>
              <w:rPr>
                <w:sz w:val="24"/>
                <w:szCs w:val="24"/>
              </w:rPr>
            </w:pPr>
            <w:r>
              <w:rPr>
                <w:sz w:val="24"/>
                <w:szCs w:val="24"/>
              </w:rPr>
              <w:t>2022</w:t>
            </w:r>
          </w:p>
        </w:tc>
        <w:tc>
          <w:tcPr>
            <w:tcW w:w="412" w:type="dxa"/>
          </w:tcPr>
          <w:p w:rsidR="00443044" w:rsidRDefault="00443044" w:rsidP="00D62036">
            <w:pPr>
              <w:ind w:left="-103" w:right="-169"/>
              <w:jc w:val="center"/>
              <w:rPr>
                <w:sz w:val="24"/>
                <w:szCs w:val="24"/>
              </w:rPr>
            </w:pPr>
            <w:r>
              <w:rPr>
                <w:sz w:val="24"/>
                <w:szCs w:val="24"/>
              </w:rPr>
              <w:t>2023</w:t>
            </w:r>
          </w:p>
        </w:tc>
        <w:tc>
          <w:tcPr>
            <w:tcW w:w="722" w:type="dxa"/>
          </w:tcPr>
          <w:p w:rsidR="00443044" w:rsidRDefault="00443044" w:rsidP="00D62036">
            <w:pPr>
              <w:ind w:left="-103" w:right="-169"/>
              <w:jc w:val="center"/>
              <w:rPr>
                <w:sz w:val="24"/>
                <w:szCs w:val="24"/>
              </w:rPr>
            </w:pPr>
            <w:r>
              <w:rPr>
                <w:sz w:val="24"/>
                <w:szCs w:val="24"/>
              </w:rPr>
              <w:t>2024</w:t>
            </w:r>
          </w:p>
        </w:tc>
      </w:tr>
      <w:tr w:rsidR="00D62036" w:rsidTr="00D62036">
        <w:trPr>
          <w:trHeight w:val="847"/>
        </w:trPr>
        <w:tc>
          <w:tcPr>
            <w:tcW w:w="418" w:type="dxa"/>
          </w:tcPr>
          <w:p w:rsidR="00443044" w:rsidRDefault="00443044" w:rsidP="00D62036">
            <w:pPr>
              <w:jc w:val="center"/>
              <w:rPr>
                <w:sz w:val="24"/>
                <w:szCs w:val="24"/>
              </w:rPr>
            </w:pPr>
            <w:r>
              <w:rPr>
                <w:sz w:val="24"/>
                <w:szCs w:val="24"/>
              </w:rPr>
              <w:t>1</w:t>
            </w:r>
          </w:p>
        </w:tc>
        <w:tc>
          <w:tcPr>
            <w:tcW w:w="2830" w:type="dxa"/>
          </w:tcPr>
          <w:p w:rsidR="00443044" w:rsidRDefault="000A301F" w:rsidP="00D62036">
            <w:pPr>
              <w:jc w:val="both"/>
              <w:rPr>
                <w:sz w:val="24"/>
                <w:szCs w:val="24"/>
              </w:rPr>
            </w:pPr>
            <w:r>
              <w:rPr>
                <w:sz w:val="24"/>
                <w:szCs w:val="24"/>
              </w:rPr>
              <w:t>Реконструкция</w:t>
            </w:r>
            <w:r w:rsidR="00056933">
              <w:rPr>
                <w:sz w:val="24"/>
                <w:szCs w:val="24"/>
              </w:rPr>
              <w:t xml:space="preserve"> здания</w:t>
            </w:r>
            <w:r>
              <w:rPr>
                <w:sz w:val="24"/>
                <w:szCs w:val="24"/>
              </w:rPr>
              <w:t xml:space="preserve"> Районного </w:t>
            </w:r>
            <w:r w:rsidR="00056933">
              <w:rPr>
                <w:sz w:val="24"/>
                <w:szCs w:val="24"/>
              </w:rPr>
              <w:t xml:space="preserve">Дома культуры </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692,3</w:t>
            </w:r>
          </w:p>
        </w:tc>
        <w:tc>
          <w:tcPr>
            <w:tcW w:w="710" w:type="dxa"/>
            <w:gridSpan w:val="2"/>
          </w:tcPr>
          <w:p w:rsidR="00443044" w:rsidRDefault="00443044" w:rsidP="00D62036">
            <w:pPr>
              <w:ind w:left="-103" w:right="-113"/>
              <w:jc w:val="center"/>
              <w:rPr>
                <w:sz w:val="24"/>
                <w:szCs w:val="24"/>
              </w:rPr>
            </w:pPr>
            <w:r>
              <w:rPr>
                <w:sz w:val="24"/>
                <w:szCs w:val="24"/>
              </w:rPr>
              <w:t>-</w:t>
            </w:r>
          </w:p>
        </w:tc>
        <w:tc>
          <w:tcPr>
            <w:tcW w:w="772" w:type="dxa"/>
          </w:tcPr>
          <w:p w:rsidR="00443044" w:rsidRDefault="00443044" w:rsidP="00D62036">
            <w:pPr>
              <w:ind w:left="-103" w:right="-113"/>
              <w:jc w:val="center"/>
              <w:rPr>
                <w:sz w:val="24"/>
                <w:szCs w:val="24"/>
              </w:rPr>
            </w:pPr>
            <w:r>
              <w:rPr>
                <w:sz w:val="24"/>
                <w:szCs w:val="24"/>
              </w:rPr>
              <w:t>692,3</w:t>
            </w:r>
          </w:p>
        </w:tc>
        <w:tc>
          <w:tcPr>
            <w:tcW w:w="672" w:type="dxa"/>
          </w:tcPr>
          <w:p w:rsidR="00443044" w:rsidRDefault="00443044" w:rsidP="00D62036">
            <w:pPr>
              <w:ind w:left="-103" w:right="-113"/>
              <w:jc w:val="center"/>
              <w:rPr>
                <w:sz w:val="24"/>
                <w:szCs w:val="24"/>
              </w:rPr>
            </w:pPr>
            <w:r>
              <w:rPr>
                <w:sz w:val="24"/>
                <w:szCs w:val="24"/>
              </w:rPr>
              <w:t>-</w:t>
            </w:r>
          </w:p>
        </w:tc>
        <w:tc>
          <w:tcPr>
            <w:tcW w:w="755" w:type="dxa"/>
          </w:tcPr>
          <w:p w:rsidR="00443044" w:rsidRDefault="00443044" w:rsidP="00D62036">
            <w:pPr>
              <w:ind w:left="-103" w:right="-114"/>
              <w:jc w:val="center"/>
              <w:rPr>
                <w:sz w:val="24"/>
                <w:szCs w:val="24"/>
              </w:rPr>
            </w:pPr>
            <w:r>
              <w:rPr>
                <w:sz w:val="24"/>
                <w:szCs w:val="24"/>
              </w:rPr>
              <w:t>-</w:t>
            </w:r>
          </w:p>
        </w:tc>
        <w:tc>
          <w:tcPr>
            <w:tcW w:w="636" w:type="dxa"/>
          </w:tcPr>
          <w:p w:rsidR="00443044" w:rsidRDefault="00443044" w:rsidP="00D62036">
            <w:pPr>
              <w:jc w:val="center"/>
              <w:rPr>
                <w:sz w:val="24"/>
                <w:szCs w:val="24"/>
              </w:rPr>
            </w:pPr>
            <w:r>
              <w:rPr>
                <w:sz w:val="24"/>
                <w:szCs w:val="24"/>
              </w:rPr>
              <w:t>-</w:t>
            </w:r>
          </w:p>
        </w:tc>
        <w:tc>
          <w:tcPr>
            <w:tcW w:w="709" w:type="dxa"/>
            <w:gridSpan w:val="2"/>
          </w:tcPr>
          <w:p w:rsidR="00443044" w:rsidRDefault="00443044" w:rsidP="00D62036">
            <w:pPr>
              <w:ind w:left="-103" w:right="-169"/>
              <w:jc w:val="center"/>
              <w:rPr>
                <w:sz w:val="24"/>
                <w:szCs w:val="24"/>
              </w:rPr>
            </w:pPr>
          </w:p>
        </w:tc>
        <w:tc>
          <w:tcPr>
            <w:tcW w:w="580" w:type="dxa"/>
          </w:tcPr>
          <w:p w:rsidR="00443044" w:rsidRDefault="00443044" w:rsidP="00D62036">
            <w:pPr>
              <w:ind w:left="-103" w:right="-169"/>
              <w:jc w:val="center"/>
              <w:rPr>
                <w:sz w:val="24"/>
                <w:szCs w:val="24"/>
              </w:rPr>
            </w:pPr>
            <w:r>
              <w:rPr>
                <w:sz w:val="24"/>
                <w:szCs w:val="24"/>
              </w:rPr>
              <w:t>-</w:t>
            </w:r>
          </w:p>
        </w:tc>
        <w:tc>
          <w:tcPr>
            <w:tcW w:w="412" w:type="dxa"/>
          </w:tcPr>
          <w:p w:rsidR="00443044" w:rsidRDefault="00443044" w:rsidP="00D62036">
            <w:pPr>
              <w:ind w:left="-103" w:right="-169"/>
              <w:jc w:val="center"/>
              <w:rPr>
                <w:sz w:val="24"/>
                <w:szCs w:val="24"/>
              </w:rPr>
            </w:pPr>
          </w:p>
        </w:tc>
        <w:tc>
          <w:tcPr>
            <w:tcW w:w="722" w:type="dxa"/>
          </w:tcPr>
          <w:p w:rsidR="00443044" w:rsidRDefault="00443044" w:rsidP="00D62036">
            <w:pPr>
              <w:ind w:left="-103" w:right="-169"/>
              <w:jc w:val="center"/>
              <w:rPr>
                <w:sz w:val="24"/>
                <w:szCs w:val="24"/>
              </w:rPr>
            </w:pPr>
          </w:p>
        </w:tc>
      </w:tr>
      <w:tr w:rsidR="00D62036" w:rsidTr="00D62036">
        <w:trPr>
          <w:trHeight w:val="1146"/>
        </w:trPr>
        <w:tc>
          <w:tcPr>
            <w:tcW w:w="418" w:type="dxa"/>
          </w:tcPr>
          <w:p w:rsidR="00443044" w:rsidRDefault="002E12CB" w:rsidP="00D62036">
            <w:pPr>
              <w:jc w:val="center"/>
              <w:rPr>
                <w:sz w:val="24"/>
                <w:szCs w:val="24"/>
              </w:rPr>
            </w:pPr>
            <w:r>
              <w:rPr>
                <w:sz w:val="24"/>
                <w:szCs w:val="24"/>
              </w:rPr>
              <w:t>2</w:t>
            </w:r>
          </w:p>
        </w:tc>
        <w:tc>
          <w:tcPr>
            <w:tcW w:w="2830" w:type="dxa"/>
          </w:tcPr>
          <w:p w:rsidR="00443044" w:rsidRDefault="00443044" w:rsidP="00D62036">
            <w:pPr>
              <w:jc w:val="both"/>
              <w:rPr>
                <w:sz w:val="24"/>
                <w:szCs w:val="24"/>
              </w:rPr>
            </w:pPr>
            <w:r>
              <w:rPr>
                <w:sz w:val="24"/>
                <w:szCs w:val="24"/>
              </w:rPr>
              <w:t>Приобретение сценических костюмов для народного ансамбля «Умырзая»</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707,7</w:t>
            </w:r>
          </w:p>
        </w:tc>
        <w:tc>
          <w:tcPr>
            <w:tcW w:w="710" w:type="dxa"/>
            <w:gridSpan w:val="2"/>
          </w:tcPr>
          <w:p w:rsidR="00443044" w:rsidRDefault="00443044" w:rsidP="00D62036">
            <w:pPr>
              <w:ind w:left="-103" w:right="-113"/>
              <w:jc w:val="center"/>
              <w:rPr>
                <w:sz w:val="24"/>
                <w:szCs w:val="24"/>
              </w:rPr>
            </w:pPr>
            <w:r>
              <w:rPr>
                <w:sz w:val="24"/>
                <w:szCs w:val="24"/>
              </w:rPr>
              <w:t>589,2</w:t>
            </w:r>
          </w:p>
        </w:tc>
        <w:tc>
          <w:tcPr>
            <w:tcW w:w="772" w:type="dxa"/>
          </w:tcPr>
          <w:p w:rsidR="00443044" w:rsidRDefault="00443044" w:rsidP="00D62036">
            <w:pPr>
              <w:ind w:left="-103" w:right="-113"/>
              <w:rPr>
                <w:sz w:val="24"/>
                <w:szCs w:val="24"/>
              </w:rPr>
            </w:pPr>
          </w:p>
        </w:tc>
        <w:tc>
          <w:tcPr>
            <w:tcW w:w="672" w:type="dxa"/>
          </w:tcPr>
          <w:p w:rsidR="00443044" w:rsidRDefault="00443044" w:rsidP="00D62036">
            <w:pPr>
              <w:ind w:left="-103" w:right="-113"/>
              <w:jc w:val="center"/>
              <w:rPr>
                <w:sz w:val="24"/>
                <w:szCs w:val="24"/>
              </w:rPr>
            </w:pPr>
            <w:r>
              <w:rPr>
                <w:sz w:val="24"/>
                <w:szCs w:val="24"/>
              </w:rPr>
              <w:t>49,5</w:t>
            </w:r>
          </w:p>
        </w:tc>
        <w:tc>
          <w:tcPr>
            <w:tcW w:w="755" w:type="dxa"/>
          </w:tcPr>
          <w:p w:rsidR="00443044" w:rsidRDefault="00443044" w:rsidP="00D62036">
            <w:pPr>
              <w:ind w:left="-103" w:right="-114"/>
              <w:jc w:val="center"/>
              <w:rPr>
                <w:sz w:val="24"/>
                <w:szCs w:val="24"/>
              </w:rPr>
            </w:pPr>
            <w:r>
              <w:rPr>
                <w:sz w:val="24"/>
                <w:szCs w:val="24"/>
              </w:rPr>
              <w:t>69,0</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556"/>
        </w:trPr>
        <w:tc>
          <w:tcPr>
            <w:tcW w:w="418" w:type="dxa"/>
          </w:tcPr>
          <w:p w:rsidR="00443044" w:rsidRDefault="002E12CB" w:rsidP="00D62036">
            <w:pPr>
              <w:jc w:val="center"/>
              <w:rPr>
                <w:sz w:val="24"/>
                <w:szCs w:val="24"/>
              </w:rPr>
            </w:pPr>
            <w:r>
              <w:rPr>
                <w:sz w:val="24"/>
                <w:szCs w:val="24"/>
              </w:rPr>
              <w:t>3</w:t>
            </w:r>
          </w:p>
        </w:tc>
        <w:tc>
          <w:tcPr>
            <w:tcW w:w="2830" w:type="dxa"/>
          </w:tcPr>
          <w:p w:rsidR="00443044" w:rsidRDefault="00443044" w:rsidP="00D62036">
            <w:pPr>
              <w:jc w:val="both"/>
              <w:rPr>
                <w:sz w:val="24"/>
                <w:szCs w:val="24"/>
              </w:rPr>
            </w:pPr>
            <w:r>
              <w:rPr>
                <w:sz w:val="24"/>
                <w:szCs w:val="24"/>
              </w:rPr>
              <w:t>Разработка экспертиза проектно- сметной документации по реконструкции здания районного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2826,9</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ind w:left="-103" w:right="-113"/>
              <w:rPr>
                <w:sz w:val="24"/>
                <w:szCs w:val="24"/>
              </w:rPr>
            </w:pPr>
            <w:r>
              <w:rPr>
                <w:sz w:val="24"/>
                <w:szCs w:val="24"/>
              </w:rPr>
              <w:t>1826,9</w:t>
            </w:r>
          </w:p>
        </w:tc>
        <w:tc>
          <w:tcPr>
            <w:tcW w:w="672" w:type="dxa"/>
          </w:tcPr>
          <w:p w:rsidR="00443044" w:rsidRDefault="00443044" w:rsidP="00D62036">
            <w:pPr>
              <w:ind w:left="-103" w:right="-113"/>
              <w:jc w:val="center"/>
              <w:rPr>
                <w:sz w:val="24"/>
                <w:szCs w:val="24"/>
              </w:rPr>
            </w:pPr>
            <w:r>
              <w:rPr>
                <w:sz w:val="24"/>
                <w:szCs w:val="24"/>
              </w:rPr>
              <w:t>1000,0</w:t>
            </w:r>
          </w:p>
        </w:tc>
        <w:tc>
          <w:tcPr>
            <w:tcW w:w="755" w:type="dxa"/>
          </w:tcPr>
          <w:p w:rsidR="00443044" w:rsidRDefault="00443044" w:rsidP="00D62036">
            <w:pPr>
              <w:ind w:left="-103" w:right="-114"/>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jc w:val="center"/>
              <w:rPr>
                <w:sz w:val="24"/>
                <w:szCs w:val="24"/>
              </w:rPr>
            </w:pPr>
            <w:r>
              <w:rPr>
                <w:sz w:val="24"/>
                <w:szCs w:val="24"/>
              </w:rPr>
              <w:t>4</w:t>
            </w:r>
          </w:p>
        </w:tc>
        <w:tc>
          <w:tcPr>
            <w:tcW w:w="2830" w:type="dxa"/>
          </w:tcPr>
          <w:p w:rsidR="00443044" w:rsidRDefault="00443044" w:rsidP="00D62036">
            <w:pPr>
              <w:jc w:val="both"/>
              <w:rPr>
                <w:sz w:val="24"/>
                <w:szCs w:val="24"/>
              </w:rPr>
            </w:pPr>
            <w:r>
              <w:rPr>
                <w:sz w:val="24"/>
                <w:szCs w:val="24"/>
              </w:rPr>
              <w:t>Отчёт о техническом состоянии здания районного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25,0</w:t>
            </w:r>
          </w:p>
        </w:tc>
        <w:tc>
          <w:tcPr>
            <w:tcW w:w="710" w:type="dxa"/>
            <w:gridSpan w:val="2"/>
          </w:tcPr>
          <w:p w:rsidR="00443044" w:rsidRDefault="00443044" w:rsidP="00D62036">
            <w:pPr>
              <w:jc w:val="center"/>
              <w:rPr>
                <w:sz w:val="24"/>
                <w:szCs w:val="24"/>
              </w:rPr>
            </w:pPr>
            <w:r>
              <w:rPr>
                <w:sz w:val="24"/>
                <w:szCs w:val="24"/>
              </w:rPr>
              <w:t>25,0</w:t>
            </w:r>
          </w:p>
        </w:tc>
        <w:tc>
          <w:tcPr>
            <w:tcW w:w="772" w:type="dxa"/>
          </w:tcPr>
          <w:p w:rsidR="00443044" w:rsidRDefault="00443044" w:rsidP="00D62036">
            <w:pPr>
              <w:ind w:left="-103" w:right="-113"/>
              <w:rPr>
                <w:sz w:val="24"/>
                <w:szCs w:val="24"/>
              </w:rPr>
            </w:pP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453A73">
        <w:trPr>
          <w:trHeight w:val="705"/>
        </w:trPr>
        <w:tc>
          <w:tcPr>
            <w:tcW w:w="418" w:type="dxa"/>
          </w:tcPr>
          <w:p w:rsidR="00443044" w:rsidRDefault="002E12CB" w:rsidP="00D62036">
            <w:pPr>
              <w:jc w:val="center"/>
              <w:rPr>
                <w:sz w:val="24"/>
                <w:szCs w:val="24"/>
              </w:rPr>
            </w:pPr>
            <w:r>
              <w:rPr>
                <w:sz w:val="24"/>
                <w:szCs w:val="24"/>
              </w:rPr>
              <w:t>5</w:t>
            </w:r>
          </w:p>
        </w:tc>
        <w:tc>
          <w:tcPr>
            <w:tcW w:w="2830" w:type="dxa"/>
          </w:tcPr>
          <w:p w:rsidR="00443044" w:rsidRDefault="00443044" w:rsidP="00D62036">
            <w:pPr>
              <w:jc w:val="both"/>
              <w:rPr>
                <w:sz w:val="24"/>
                <w:szCs w:val="24"/>
              </w:rPr>
            </w:pPr>
            <w:r>
              <w:rPr>
                <w:sz w:val="24"/>
                <w:szCs w:val="24"/>
              </w:rPr>
              <w:t xml:space="preserve">Исследование материально-технического состояния ограждающей конструкции здания Дома культуры с целью </w:t>
            </w:r>
            <w:r>
              <w:rPr>
                <w:sz w:val="24"/>
                <w:szCs w:val="24"/>
              </w:rPr>
              <w:lastRenderedPageBreak/>
              <w:t>оценки возможности дальнейшей эксплуатации реконструкции</w:t>
            </w:r>
          </w:p>
        </w:tc>
        <w:tc>
          <w:tcPr>
            <w:tcW w:w="991" w:type="dxa"/>
          </w:tcPr>
          <w:p w:rsidR="00443044" w:rsidRDefault="00443044" w:rsidP="00D62036">
            <w:pPr>
              <w:ind w:left="-92" w:right="-128"/>
              <w:jc w:val="center"/>
              <w:rPr>
                <w:sz w:val="24"/>
                <w:szCs w:val="24"/>
              </w:rPr>
            </w:pPr>
            <w:r>
              <w:rPr>
                <w:sz w:val="24"/>
                <w:szCs w:val="24"/>
              </w:rPr>
              <w:lastRenderedPageBreak/>
              <w:t>Муниципальный бюджет</w:t>
            </w:r>
          </w:p>
        </w:tc>
        <w:tc>
          <w:tcPr>
            <w:tcW w:w="850" w:type="dxa"/>
          </w:tcPr>
          <w:p w:rsidR="00443044" w:rsidRDefault="00443044" w:rsidP="00D62036">
            <w:pPr>
              <w:jc w:val="center"/>
              <w:rPr>
                <w:b/>
                <w:bCs/>
                <w:sz w:val="24"/>
                <w:szCs w:val="24"/>
              </w:rPr>
            </w:pPr>
            <w:r>
              <w:rPr>
                <w:b/>
                <w:bCs/>
                <w:sz w:val="24"/>
                <w:szCs w:val="24"/>
              </w:rPr>
              <w:t>431,07</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431,07</w:t>
            </w: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jc w:val="center"/>
              <w:rPr>
                <w:sz w:val="24"/>
                <w:szCs w:val="24"/>
              </w:rPr>
            </w:pPr>
            <w:r>
              <w:rPr>
                <w:sz w:val="24"/>
                <w:szCs w:val="24"/>
              </w:rPr>
              <w:lastRenderedPageBreak/>
              <w:t>6</w:t>
            </w:r>
          </w:p>
        </w:tc>
        <w:tc>
          <w:tcPr>
            <w:tcW w:w="2830" w:type="dxa"/>
          </w:tcPr>
          <w:p w:rsidR="00443044" w:rsidRDefault="00443044" w:rsidP="00D62036">
            <w:pPr>
              <w:jc w:val="both"/>
              <w:rPr>
                <w:sz w:val="24"/>
                <w:szCs w:val="24"/>
              </w:rPr>
            </w:pPr>
            <w:r>
              <w:rPr>
                <w:sz w:val="24"/>
                <w:szCs w:val="24"/>
              </w:rPr>
              <w:t>Инженерные изыскания по объекту реконструкции здания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100,0</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100,0</w:t>
            </w: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jc w:val="center"/>
              <w:rPr>
                <w:sz w:val="24"/>
                <w:szCs w:val="24"/>
              </w:rPr>
            </w:pPr>
            <w:r>
              <w:rPr>
                <w:sz w:val="24"/>
                <w:szCs w:val="24"/>
              </w:rPr>
              <w:t>7</w:t>
            </w:r>
          </w:p>
        </w:tc>
        <w:tc>
          <w:tcPr>
            <w:tcW w:w="2830" w:type="dxa"/>
          </w:tcPr>
          <w:p w:rsidR="00443044" w:rsidRDefault="00443044" w:rsidP="00D62036">
            <w:pPr>
              <w:jc w:val="both"/>
              <w:rPr>
                <w:sz w:val="24"/>
                <w:szCs w:val="24"/>
              </w:rPr>
            </w:pPr>
            <w:r>
              <w:rPr>
                <w:sz w:val="24"/>
                <w:szCs w:val="24"/>
              </w:rPr>
              <w:t>Публикация в журнале «Вестник» государственной регистрации сообщение о реорганизации юридического лица</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71,85</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71,85</w:t>
            </w: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jc w:val="center"/>
              <w:rPr>
                <w:sz w:val="24"/>
                <w:szCs w:val="24"/>
              </w:rPr>
            </w:pPr>
            <w:r>
              <w:rPr>
                <w:sz w:val="24"/>
                <w:szCs w:val="24"/>
              </w:rPr>
              <w:t>8</w:t>
            </w:r>
          </w:p>
        </w:tc>
        <w:tc>
          <w:tcPr>
            <w:tcW w:w="2830" w:type="dxa"/>
          </w:tcPr>
          <w:p w:rsidR="00443044" w:rsidRDefault="00443044" w:rsidP="00D62036">
            <w:pPr>
              <w:jc w:val="both"/>
              <w:rPr>
                <w:sz w:val="24"/>
                <w:szCs w:val="24"/>
              </w:rPr>
            </w:pPr>
            <w:r>
              <w:rPr>
                <w:sz w:val="24"/>
                <w:szCs w:val="24"/>
              </w:rPr>
              <w:t>Отчёт о техническом состоянии здания районного Дома культуры</w:t>
            </w:r>
          </w:p>
        </w:tc>
        <w:tc>
          <w:tcPr>
            <w:tcW w:w="991" w:type="dxa"/>
          </w:tcPr>
          <w:p w:rsidR="00443044" w:rsidRDefault="00C237E5"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25,0</w:t>
            </w:r>
          </w:p>
        </w:tc>
        <w:tc>
          <w:tcPr>
            <w:tcW w:w="710" w:type="dxa"/>
            <w:gridSpan w:val="2"/>
          </w:tcPr>
          <w:p w:rsidR="00443044" w:rsidRDefault="00C237E5" w:rsidP="00D62036">
            <w:pPr>
              <w:jc w:val="center"/>
              <w:rPr>
                <w:sz w:val="24"/>
                <w:szCs w:val="24"/>
              </w:rPr>
            </w:pPr>
            <w:r>
              <w:rPr>
                <w:sz w:val="24"/>
                <w:szCs w:val="24"/>
              </w:rPr>
              <w:t>25,0</w:t>
            </w:r>
          </w:p>
        </w:tc>
        <w:tc>
          <w:tcPr>
            <w:tcW w:w="772" w:type="dxa"/>
          </w:tcPr>
          <w:p w:rsidR="00443044" w:rsidRDefault="00443044" w:rsidP="00D62036">
            <w:pPr>
              <w:rPr>
                <w:sz w:val="24"/>
                <w:szCs w:val="24"/>
              </w:rPr>
            </w:pP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ind w:left="-108" w:right="-113"/>
              <w:jc w:val="center"/>
              <w:rPr>
                <w:sz w:val="24"/>
                <w:szCs w:val="24"/>
              </w:rPr>
            </w:pPr>
            <w:r>
              <w:rPr>
                <w:sz w:val="24"/>
                <w:szCs w:val="24"/>
              </w:rPr>
              <w:t>9</w:t>
            </w:r>
          </w:p>
        </w:tc>
        <w:tc>
          <w:tcPr>
            <w:tcW w:w="2830" w:type="dxa"/>
          </w:tcPr>
          <w:p w:rsidR="00443044" w:rsidRDefault="00443044" w:rsidP="00D62036">
            <w:pPr>
              <w:jc w:val="both"/>
              <w:rPr>
                <w:sz w:val="24"/>
                <w:szCs w:val="24"/>
              </w:rPr>
            </w:pPr>
            <w:r>
              <w:rPr>
                <w:sz w:val="24"/>
                <w:szCs w:val="24"/>
              </w:rPr>
              <w:t>Оплата государственной пошлины по исковому заявлению</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5,962</w:t>
            </w:r>
          </w:p>
        </w:tc>
        <w:tc>
          <w:tcPr>
            <w:tcW w:w="710" w:type="dxa"/>
            <w:gridSpan w:val="2"/>
          </w:tcPr>
          <w:p w:rsidR="00443044" w:rsidRDefault="00443044" w:rsidP="00D62036">
            <w:pPr>
              <w:jc w:val="center"/>
              <w:rPr>
                <w:sz w:val="24"/>
                <w:szCs w:val="24"/>
              </w:rPr>
            </w:pPr>
            <w:r>
              <w:rPr>
                <w:sz w:val="24"/>
                <w:szCs w:val="24"/>
              </w:rPr>
              <w:t>5,962</w:t>
            </w:r>
          </w:p>
        </w:tc>
        <w:tc>
          <w:tcPr>
            <w:tcW w:w="772" w:type="dxa"/>
          </w:tcPr>
          <w:p w:rsidR="00443044" w:rsidRDefault="00443044" w:rsidP="00D62036">
            <w:pPr>
              <w:rPr>
                <w:sz w:val="24"/>
                <w:szCs w:val="24"/>
              </w:rPr>
            </w:pP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763"/>
        </w:trPr>
        <w:tc>
          <w:tcPr>
            <w:tcW w:w="418" w:type="dxa"/>
            <w:vMerge w:val="restart"/>
          </w:tcPr>
          <w:p w:rsidR="00443044" w:rsidRDefault="002E12CB" w:rsidP="00D62036">
            <w:pPr>
              <w:ind w:left="-108" w:right="-113"/>
              <w:jc w:val="center"/>
              <w:rPr>
                <w:sz w:val="24"/>
                <w:szCs w:val="24"/>
              </w:rPr>
            </w:pPr>
            <w:r>
              <w:rPr>
                <w:sz w:val="24"/>
                <w:szCs w:val="24"/>
              </w:rPr>
              <w:t>10</w:t>
            </w:r>
          </w:p>
        </w:tc>
        <w:tc>
          <w:tcPr>
            <w:tcW w:w="2830" w:type="dxa"/>
            <w:vMerge w:val="restart"/>
          </w:tcPr>
          <w:p w:rsidR="00443044" w:rsidRDefault="00443044" w:rsidP="00D62036">
            <w:pPr>
              <w:jc w:val="both"/>
              <w:rPr>
                <w:sz w:val="24"/>
                <w:szCs w:val="24"/>
              </w:rPr>
            </w:pPr>
            <w:r>
              <w:rPr>
                <w:sz w:val="24"/>
                <w:szCs w:val="24"/>
              </w:rPr>
              <w:t>Поддержка учреждений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5D4AEB" w:rsidP="00D62036">
            <w:pPr>
              <w:jc w:val="center"/>
              <w:rPr>
                <w:b/>
                <w:bCs/>
                <w:sz w:val="24"/>
                <w:szCs w:val="24"/>
              </w:rPr>
            </w:pPr>
            <w:r>
              <w:rPr>
                <w:b/>
                <w:bCs/>
                <w:sz w:val="24"/>
                <w:szCs w:val="24"/>
              </w:rPr>
              <w:t>387,25</w:t>
            </w:r>
          </w:p>
        </w:tc>
        <w:tc>
          <w:tcPr>
            <w:tcW w:w="710" w:type="dxa"/>
            <w:gridSpan w:val="2"/>
          </w:tcPr>
          <w:p w:rsidR="00443044" w:rsidRDefault="00443044" w:rsidP="00D62036">
            <w:pPr>
              <w:jc w:val="center"/>
              <w:rPr>
                <w:sz w:val="24"/>
                <w:szCs w:val="24"/>
              </w:rPr>
            </w:pPr>
          </w:p>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384,753</w:t>
            </w:r>
          </w:p>
        </w:tc>
        <w:tc>
          <w:tcPr>
            <w:tcW w:w="672" w:type="dxa"/>
          </w:tcPr>
          <w:p w:rsidR="00443044" w:rsidRDefault="00443044" w:rsidP="00D62036">
            <w:pPr>
              <w:jc w:val="center"/>
              <w:rPr>
                <w:sz w:val="24"/>
                <w:szCs w:val="24"/>
              </w:rPr>
            </w:pPr>
            <w:r>
              <w:rPr>
                <w:sz w:val="24"/>
                <w:szCs w:val="24"/>
              </w:rPr>
              <w:t>0,6</w:t>
            </w:r>
          </w:p>
        </w:tc>
        <w:tc>
          <w:tcPr>
            <w:tcW w:w="755" w:type="dxa"/>
          </w:tcPr>
          <w:p w:rsidR="00443044" w:rsidRDefault="00443044" w:rsidP="00D62036">
            <w:pPr>
              <w:jc w:val="center"/>
              <w:rPr>
                <w:sz w:val="24"/>
                <w:szCs w:val="24"/>
              </w:rPr>
            </w:pPr>
            <w:r>
              <w:rPr>
                <w:sz w:val="24"/>
                <w:szCs w:val="24"/>
              </w:rPr>
              <w:t>1,9</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916"/>
        </w:trPr>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tcPr>
          <w:p w:rsidR="00443044" w:rsidRDefault="00443044" w:rsidP="00D62036">
            <w:pPr>
              <w:ind w:left="-92" w:right="-128"/>
              <w:jc w:val="center"/>
              <w:rPr>
                <w:sz w:val="24"/>
                <w:szCs w:val="24"/>
              </w:rPr>
            </w:pPr>
            <w:r>
              <w:rPr>
                <w:sz w:val="24"/>
                <w:szCs w:val="24"/>
              </w:rPr>
              <w:t>Федеральный бюджет</w:t>
            </w:r>
          </w:p>
        </w:tc>
        <w:tc>
          <w:tcPr>
            <w:tcW w:w="850" w:type="dxa"/>
          </w:tcPr>
          <w:p w:rsidR="00443044" w:rsidRDefault="00443044" w:rsidP="00D62036">
            <w:pPr>
              <w:jc w:val="center"/>
              <w:rPr>
                <w:b/>
                <w:bCs/>
                <w:sz w:val="24"/>
                <w:szCs w:val="24"/>
              </w:rPr>
            </w:pPr>
            <w:r>
              <w:rPr>
                <w:b/>
                <w:bCs/>
                <w:sz w:val="24"/>
                <w:szCs w:val="24"/>
              </w:rPr>
              <w:t>200,0</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p>
        </w:tc>
        <w:tc>
          <w:tcPr>
            <w:tcW w:w="672" w:type="dxa"/>
          </w:tcPr>
          <w:p w:rsidR="00443044" w:rsidRDefault="00443044" w:rsidP="00D62036">
            <w:pPr>
              <w:jc w:val="center"/>
              <w:rPr>
                <w:sz w:val="24"/>
                <w:szCs w:val="24"/>
              </w:rPr>
            </w:pPr>
            <w:r>
              <w:rPr>
                <w:sz w:val="24"/>
                <w:szCs w:val="24"/>
              </w:rPr>
              <w:t>50,0</w:t>
            </w:r>
          </w:p>
        </w:tc>
        <w:tc>
          <w:tcPr>
            <w:tcW w:w="755" w:type="dxa"/>
          </w:tcPr>
          <w:p w:rsidR="00443044" w:rsidRDefault="00443044" w:rsidP="00D62036">
            <w:pPr>
              <w:jc w:val="center"/>
              <w:rPr>
                <w:sz w:val="24"/>
                <w:szCs w:val="24"/>
              </w:rPr>
            </w:pPr>
            <w:r>
              <w:rPr>
                <w:sz w:val="24"/>
                <w:szCs w:val="24"/>
              </w:rPr>
              <w:t>150,0</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ind w:left="-108" w:right="-113"/>
              <w:jc w:val="center"/>
              <w:rPr>
                <w:sz w:val="24"/>
                <w:szCs w:val="24"/>
              </w:rPr>
            </w:pPr>
            <w:r>
              <w:rPr>
                <w:sz w:val="24"/>
                <w:szCs w:val="24"/>
              </w:rPr>
              <w:t>11</w:t>
            </w:r>
          </w:p>
        </w:tc>
        <w:tc>
          <w:tcPr>
            <w:tcW w:w="2830" w:type="dxa"/>
          </w:tcPr>
          <w:p w:rsidR="00443044" w:rsidRDefault="00443044" w:rsidP="00D62036">
            <w:pPr>
              <w:jc w:val="both"/>
              <w:rPr>
                <w:sz w:val="24"/>
                <w:szCs w:val="24"/>
              </w:rPr>
            </w:pPr>
            <w:r>
              <w:rPr>
                <w:sz w:val="24"/>
                <w:szCs w:val="24"/>
              </w:rPr>
              <w:t>Проведение обследования технического состояния несущих конструкций здания Лямбирского Дома культуры с целью дальнейшей эксплуатации и реконструкции</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210,0</w:t>
            </w:r>
          </w:p>
        </w:tc>
        <w:tc>
          <w:tcPr>
            <w:tcW w:w="710" w:type="dxa"/>
            <w:gridSpan w:val="2"/>
          </w:tcPr>
          <w:p w:rsidR="00443044" w:rsidRDefault="00443044" w:rsidP="00D62036">
            <w:pPr>
              <w:jc w:val="center"/>
              <w:rPr>
                <w:sz w:val="24"/>
                <w:szCs w:val="24"/>
              </w:rPr>
            </w:pPr>
            <w:r>
              <w:rPr>
                <w:sz w:val="24"/>
                <w:szCs w:val="24"/>
              </w:rPr>
              <w:t>210,0</w:t>
            </w:r>
          </w:p>
        </w:tc>
        <w:tc>
          <w:tcPr>
            <w:tcW w:w="772" w:type="dxa"/>
          </w:tcPr>
          <w:p w:rsidR="00443044" w:rsidRDefault="00443044" w:rsidP="00D62036">
            <w:pPr>
              <w:rPr>
                <w:sz w:val="24"/>
                <w:szCs w:val="24"/>
              </w:rPr>
            </w:pP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ind w:left="-108" w:right="-113"/>
              <w:jc w:val="center"/>
              <w:rPr>
                <w:sz w:val="24"/>
                <w:szCs w:val="24"/>
              </w:rPr>
            </w:pPr>
            <w:r>
              <w:rPr>
                <w:sz w:val="24"/>
                <w:szCs w:val="24"/>
              </w:rPr>
              <w:t>12</w:t>
            </w:r>
          </w:p>
        </w:tc>
        <w:tc>
          <w:tcPr>
            <w:tcW w:w="2830" w:type="dxa"/>
          </w:tcPr>
          <w:p w:rsidR="00443044" w:rsidRDefault="00443044" w:rsidP="00D62036">
            <w:pPr>
              <w:jc w:val="both"/>
              <w:rPr>
                <w:sz w:val="24"/>
                <w:szCs w:val="24"/>
              </w:rPr>
            </w:pPr>
            <w:r>
              <w:rPr>
                <w:sz w:val="24"/>
                <w:szCs w:val="24"/>
              </w:rPr>
              <w:t>Проведение инженерно-геодезических изысканий с целью реконструкции здания Лямбирского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43044" w:rsidP="00D62036">
            <w:pPr>
              <w:jc w:val="center"/>
              <w:rPr>
                <w:b/>
                <w:bCs/>
                <w:sz w:val="24"/>
                <w:szCs w:val="24"/>
              </w:rPr>
            </w:pPr>
            <w:r>
              <w:rPr>
                <w:b/>
                <w:bCs/>
                <w:sz w:val="24"/>
                <w:szCs w:val="24"/>
              </w:rPr>
              <w:t>100,0</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100,0</w:t>
            </w: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D62036">
        <w:trPr>
          <w:trHeight w:val="1146"/>
        </w:trPr>
        <w:tc>
          <w:tcPr>
            <w:tcW w:w="418" w:type="dxa"/>
          </w:tcPr>
          <w:p w:rsidR="00443044" w:rsidRDefault="002E12CB" w:rsidP="00D62036">
            <w:pPr>
              <w:ind w:left="-108" w:right="-113"/>
              <w:jc w:val="center"/>
              <w:rPr>
                <w:sz w:val="24"/>
                <w:szCs w:val="24"/>
              </w:rPr>
            </w:pPr>
            <w:r>
              <w:rPr>
                <w:sz w:val="24"/>
                <w:szCs w:val="24"/>
              </w:rPr>
              <w:t>1</w:t>
            </w:r>
            <w:r w:rsidR="009B208D">
              <w:rPr>
                <w:sz w:val="24"/>
                <w:szCs w:val="24"/>
              </w:rPr>
              <w:t>3</w:t>
            </w:r>
          </w:p>
        </w:tc>
        <w:tc>
          <w:tcPr>
            <w:tcW w:w="2830" w:type="dxa"/>
          </w:tcPr>
          <w:p w:rsidR="00443044" w:rsidRDefault="00443044" w:rsidP="00D62036">
            <w:pPr>
              <w:jc w:val="both"/>
              <w:rPr>
                <w:sz w:val="24"/>
                <w:szCs w:val="24"/>
              </w:rPr>
            </w:pPr>
            <w:r>
              <w:rPr>
                <w:sz w:val="24"/>
                <w:szCs w:val="24"/>
              </w:rPr>
              <w:t>Обследование технического состояния здания Коммунарского сельского клуба с целью капитального ремонта</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50" w:type="dxa"/>
          </w:tcPr>
          <w:p w:rsidR="00443044" w:rsidRDefault="0045358A" w:rsidP="00D62036">
            <w:pPr>
              <w:jc w:val="center"/>
              <w:rPr>
                <w:b/>
                <w:bCs/>
                <w:sz w:val="24"/>
                <w:szCs w:val="24"/>
              </w:rPr>
            </w:pPr>
            <w:r>
              <w:rPr>
                <w:b/>
                <w:bCs/>
                <w:sz w:val="24"/>
                <w:szCs w:val="24"/>
              </w:rPr>
              <w:t>111</w:t>
            </w:r>
            <w:r w:rsidR="00443044">
              <w:rPr>
                <w:b/>
                <w:bCs/>
                <w:sz w:val="24"/>
                <w:szCs w:val="24"/>
              </w:rPr>
              <w:t>,0</w:t>
            </w:r>
          </w:p>
        </w:tc>
        <w:tc>
          <w:tcPr>
            <w:tcW w:w="710" w:type="dxa"/>
            <w:gridSpan w:val="2"/>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111,0</w:t>
            </w:r>
          </w:p>
        </w:tc>
        <w:tc>
          <w:tcPr>
            <w:tcW w:w="672" w:type="dxa"/>
          </w:tcPr>
          <w:p w:rsidR="00443044" w:rsidRDefault="00443044" w:rsidP="00D62036">
            <w:pPr>
              <w:jc w:val="center"/>
              <w:rPr>
                <w:sz w:val="24"/>
                <w:szCs w:val="24"/>
              </w:rPr>
            </w:pPr>
          </w:p>
        </w:tc>
        <w:tc>
          <w:tcPr>
            <w:tcW w:w="755"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E33649" w:rsidTr="00BA209D">
        <w:trPr>
          <w:trHeight w:val="4957"/>
        </w:trPr>
        <w:tc>
          <w:tcPr>
            <w:tcW w:w="418" w:type="dxa"/>
            <w:vMerge w:val="restart"/>
          </w:tcPr>
          <w:p w:rsidR="00E33649" w:rsidRDefault="00E33649" w:rsidP="00D62036">
            <w:pPr>
              <w:ind w:left="-108" w:right="-113"/>
              <w:jc w:val="center"/>
              <w:rPr>
                <w:sz w:val="24"/>
                <w:szCs w:val="24"/>
              </w:rPr>
            </w:pPr>
            <w:r>
              <w:rPr>
                <w:sz w:val="24"/>
                <w:szCs w:val="24"/>
              </w:rPr>
              <w:lastRenderedPageBreak/>
              <w:t>14</w:t>
            </w:r>
          </w:p>
          <w:p w:rsidR="00E33649" w:rsidRDefault="00E33649" w:rsidP="00D62036">
            <w:pPr>
              <w:ind w:left="-108" w:right="-113"/>
              <w:jc w:val="center"/>
              <w:rPr>
                <w:sz w:val="24"/>
                <w:szCs w:val="24"/>
              </w:rPr>
            </w:pPr>
          </w:p>
        </w:tc>
        <w:tc>
          <w:tcPr>
            <w:tcW w:w="2830" w:type="dxa"/>
            <w:vMerge w:val="restart"/>
          </w:tcPr>
          <w:p w:rsidR="00E33649" w:rsidRDefault="00E33649" w:rsidP="00D62036">
            <w:pPr>
              <w:jc w:val="both"/>
              <w:rPr>
                <w:sz w:val="24"/>
                <w:szCs w:val="24"/>
              </w:rPr>
            </w:pPr>
            <w:r>
              <w:rPr>
                <w:sz w:val="24"/>
                <w:szCs w:val="24"/>
              </w:rPr>
              <w:t>Мероприятия в рамках регионального проекта «Обеспечение качественно нового уровня развития инфраструктуры культуры»,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(Капитальный ремонт здания филиала № 13 «Коммунарский сельский клуб»</w:t>
            </w:r>
          </w:p>
          <w:p w:rsidR="00E33649" w:rsidRDefault="00E33649" w:rsidP="00D62036">
            <w:pPr>
              <w:jc w:val="both"/>
              <w:rPr>
                <w:sz w:val="24"/>
                <w:szCs w:val="24"/>
              </w:rPr>
            </w:pPr>
            <w:r>
              <w:rPr>
                <w:sz w:val="24"/>
                <w:szCs w:val="24"/>
              </w:rPr>
              <w:t xml:space="preserve">муниципального автономного учреждения Лямбирского муниципального района Республики Мордовия «Культурно- спортивный центр «Алмаз», расположенного по адресу: РМ, Лямбирский район, пос.совхоз «Коммунар», ул. Школьная, </w:t>
            </w:r>
            <w:r w:rsidRPr="009E3E7C">
              <w:rPr>
                <w:color w:val="000000" w:themeColor="text1"/>
                <w:sz w:val="24"/>
                <w:szCs w:val="24"/>
              </w:rPr>
              <w:t>д.9а</w:t>
            </w:r>
            <w:r w:rsidR="00BA209D">
              <w:rPr>
                <w:color w:val="000000" w:themeColor="text1"/>
                <w:sz w:val="24"/>
                <w:szCs w:val="24"/>
              </w:rPr>
              <w:t xml:space="preserve"> </w:t>
            </w:r>
            <w:r w:rsidRPr="00325EA1">
              <w:rPr>
                <w:color w:val="000000" w:themeColor="text1"/>
                <w:sz w:val="24"/>
                <w:szCs w:val="24"/>
              </w:rPr>
              <w:t>(200 мест</w:t>
            </w:r>
            <w:r w:rsidRPr="00E67329">
              <w:rPr>
                <w:color w:val="FF0000"/>
                <w:sz w:val="24"/>
                <w:szCs w:val="24"/>
              </w:rPr>
              <w:t>,812м</w:t>
            </w:r>
            <w:r w:rsidRPr="0063441A">
              <w:rPr>
                <w:color w:val="000000" w:themeColor="text1"/>
                <w:sz w:val="24"/>
                <w:szCs w:val="24"/>
              </w:rPr>
              <w:t>)</w:t>
            </w:r>
          </w:p>
        </w:tc>
        <w:tc>
          <w:tcPr>
            <w:tcW w:w="991" w:type="dxa"/>
          </w:tcPr>
          <w:p w:rsidR="00E33649" w:rsidRDefault="00E33649" w:rsidP="00D62036">
            <w:pPr>
              <w:ind w:left="-92" w:right="-128"/>
              <w:jc w:val="center"/>
              <w:rPr>
                <w:sz w:val="24"/>
                <w:szCs w:val="24"/>
              </w:rPr>
            </w:pPr>
          </w:p>
        </w:tc>
        <w:tc>
          <w:tcPr>
            <w:tcW w:w="850" w:type="dxa"/>
          </w:tcPr>
          <w:p w:rsidR="00E33649" w:rsidRDefault="00E33649" w:rsidP="00D62036">
            <w:pPr>
              <w:jc w:val="center"/>
              <w:rPr>
                <w:b/>
                <w:bCs/>
                <w:sz w:val="24"/>
                <w:szCs w:val="24"/>
              </w:rPr>
            </w:pPr>
          </w:p>
        </w:tc>
        <w:tc>
          <w:tcPr>
            <w:tcW w:w="710" w:type="dxa"/>
            <w:gridSpan w:val="2"/>
          </w:tcPr>
          <w:p w:rsidR="00E33649" w:rsidRDefault="00E33649" w:rsidP="00D62036">
            <w:pPr>
              <w:jc w:val="center"/>
              <w:rPr>
                <w:sz w:val="24"/>
                <w:szCs w:val="24"/>
              </w:rPr>
            </w:pPr>
          </w:p>
        </w:tc>
        <w:tc>
          <w:tcPr>
            <w:tcW w:w="772" w:type="dxa"/>
          </w:tcPr>
          <w:p w:rsidR="00E33649" w:rsidRDefault="00E33649" w:rsidP="00D62036">
            <w:pPr>
              <w:rPr>
                <w:sz w:val="24"/>
                <w:szCs w:val="24"/>
              </w:rPr>
            </w:pPr>
          </w:p>
        </w:tc>
        <w:tc>
          <w:tcPr>
            <w:tcW w:w="672" w:type="dxa"/>
          </w:tcPr>
          <w:p w:rsidR="00E33649" w:rsidRDefault="00E33649" w:rsidP="00D62036">
            <w:pPr>
              <w:jc w:val="center"/>
              <w:rPr>
                <w:sz w:val="24"/>
                <w:szCs w:val="24"/>
              </w:rPr>
            </w:pPr>
          </w:p>
        </w:tc>
        <w:tc>
          <w:tcPr>
            <w:tcW w:w="755" w:type="dxa"/>
          </w:tcPr>
          <w:p w:rsidR="00E33649" w:rsidRDefault="00E33649" w:rsidP="00D62036">
            <w:pPr>
              <w:jc w:val="center"/>
              <w:rPr>
                <w:sz w:val="24"/>
                <w:szCs w:val="24"/>
              </w:rPr>
            </w:pPr>
          </w:p>
        </w:tc>
        <w:tc>
          <w:tcPr>
            <w:tcW w:w="636" w:type="dxa"/>
          </w:tcPr>
          <w:p w:rsidR="00E33649" w:rsidRDefault="00E33649" w:rsidP="00D62036">
            <w:pPr>
              <w:jc w:val="center"/>
              <w:rPr>
                <w:sz w:val="24"/>
                <w:szCs w:val="24"/>
              </w:rPr>
            </w:pPr>
          </w:p>
        </w:tc>
        <w:tc>
          <w:tcPr>
            <w:tcW w:w="709" w:type="dxa"/>
            <w:gridSpan w:val="2"/>
          </w:tcPr>
          <w:p w:rsidR="00E33649" w:rsidRDefault="00E33649" w:rsidP="00D62036">
            <w:pPr>
              <w:ind w:left="-173" w:right="-169"/>
              <w:rPr>
                <w:sz w:val="24"/>
                <w:szCs w:val="24"/>
              </w:rPr>
            </w:pPr>
          </w:p>
        </w:tc>
        <w:tc>
          <w:tcPr>
            <w:tcW w:w="580" w:type="dxa"/>
          </w:tcPr>
          <w:p w:rsidR="00E33649" w:rsidRDefault="00E33649" w:rsidP="00D62036">
            <w:pPr>
              <w:ind w:left="-173" w:right="-169"/>
              <w:rPr>
                <w:sz w:val="24"/>
                <w:szCs w:val="24"/>
              </w:rPr>
            </w:pPr>
          </w:p>
        </w:tc>
        <w:tc>
          <w:tcPr>
            <w:tcW w:w="412" w:type="dxa"/>
          </w:tcPr>
          <w:p w:rsidR="00E33649" w:rsidRDefault="00E33649" w:rsidP="00D62036">
            <w:pPr>
              <w:ind w:left="-173" w:right="-169"/>
              <w:rPr>
                <w:sz w:val="24"/>
                <w:szCs w:val="24"/>
              </w:rPr>
            </w:pPr>
          </w:p>
        </w:tc>
        <w:tc>
          <w:tcPr>
            <w:tcW w:w="722" w:type="dxa"/>
          </w:tcPr>
          <w:p w:rsidR="00E33649" w:rsidRDefault="00E33649" w:rsidP="00D62036">
            <w:pPr>
              <w:ind w:left="-173" w:right="-169"/>
              <w:rPr>
                <w:sz w:val="24"/>
                <w:szCs w:val="24"/>
              </w:rPr>
            </w:pPr>
          </w:p>
        </w:tc>
      </w:tr>
      <w:tr w:rsidR="00D62036" w:rsidTr="00D62036">
        <w:trPr>
          <w:trHeight w:val="1063"/>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Федеральный бюджет</w:t>
            </w:r>
          </w:p>
          <w:p w:rsidR="00351A01" w:rsidRDefault="00351A01" w:rsidP="00D62036">
            <w:pPr>
              <w:ind w:right="-128"/>
              <w:rPr>
                <w:sz w:val="24"/>
                <w:szCs w:val="24"/>
              </w:rPr>
            </w:pPr>
          </w:p>
        </w:tc>
        <w:tc>
          <w:tcPr>
            <w:tcW w:w="850" w:type="dxa"/>
          </w:tcPr>
          <w:p w:rsidR="00351A01" w:rsidRDefault="00351A01" w:rsidP="00D62036">
            <w:pPr>
              <w:jc w:val="center"/>
              <w:rPr>
                <w:b/>
                <w:bCs/>
                <w:sz w:val="24"/>
                <w:szCs w:val="24"/>
              </w:rPr>
            </w:pPr>
            <w:r>
              <w:rPr>
                <w:b/>
                <w:bCs/>
                <w:sz w:val="24"/>
                <w:szCs w:val="24"/>
              </w:rPr>
              <w:t>9933,63</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9933,63</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D62036">
        <w:trPr>
          <w:trHeight w:val="790"/>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Республиканский бюджет</w:t>
            </w:r>
          </w:p>
        </w:tc>
        <w:tc>
          <w:tcPr>
            <w:tcW w:w="850" w:type="dxa"/>
          </w:tcPr>
          <w:p w:rsidR="00351A01" w:rsidRDefault="00351A01" w:rsidP="00D62036">
            <w:pPr>
              <w:jc w:val="center"/>
              <w:rPr>
                <w:b/>
                <w:bCs/>
                <w:sz w:val="24"/>
                <w:szCs w:val="24"/>
              </w:rPr>
            </w:pPr>
            <w:r>
              <w:rPr>
                <w:b/>
                <w:bCs/>
                <w:sz w:val="24"/>
                <w:szCs w:val="24"/>
              </w:rPr>
              <w:t>2483,41</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2483,41</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D62036">
        <w:trPr>
          <w:trHeight w:val="1835"/>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Муниципальный бюджет</w:t>
            </w:r>
          </w:p>
        </w:tc>
        <w:tc>
          <w:tcPr>
            <w:tcW w:w="850" w:type="dxa"/>
          </w:tcPr>
          <w:p w:rsidR="00351A01" w:rsidRDefault="00351A01" w:rsidP="00D62036">
            <w:pPr>
              <w:jc w:val="center"/>
              <w:rPr>
                <w:b/>
                <w:bCs/>
                <w:sz w:val="24"/>
                <w:szCs w:val="24"/>
              </w:rPr>
            </w:pPr>
            <w:r>
              <w:rPr>
                <w:b/>
                <w:bCs/>
                <w:sz w:val="24"/>
                <w:szCs w:val="24"/>
              </w:rPr>
              <w:t>125,42</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125,42</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D62036">
        <w:trPr>
          <w:trHeight w:val="909"/>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Проектно-сметная документация</w:t>
            </w:r>
          </w:p>
          <w:p w:rsidR="00351A01" w:rsidRDefault="00351A01" w:rsidP="00D62036">
            <w:pPr>
              <w:ind w:right="-128"/>
              <w:rPr>
                <w:sz w:val="24"/>
                <w:szCs w:val="24"/>
              </w:rPr>
            </w:pPr>
          </w:p>
        </w:tc>
        <w:tc>
          <w:tcPr>
            <w:tcW w:w="850" w:type="dxa"/>
          </w:tcPr>
          <w:p w:rsidR="00351A01" w:rsidRDefault="00351A01" w:rsidP="00D62036">
            <w:pPr>
              <w:jc w:val="center"/>
              <w:rPr>
                <w:b/>
                <w:bCs/>
                <w:sz w:val="24"/>
                <w:szCs w:val="24"/>
              </w:rPr>
            </w:pPr>
            <w:r>
              <w:rPr>
                <w:b/>
                <w:bCs/>
                <w:sz w:val="24"/>
                <w:szCs w:val="24"/>
              </w:rPr>
              <w:t>12712,54</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12712,54</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D62036">
        <w:trPr>
          <w:trHeight w:val="566"/>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Прочие источники</w:t>
            </w:r>
          </w:p>
        </w:tc>
        <w:tc>
          <w:tcPr>
            <w:tcW w:w="850" w:type="dxa"/>
          </w:tcPr>
          <w:p w:rsidR="00351A01" w:rsidRDefault="00351A01" w:rsidP="00D62036">
            <w:pPr>
              <w:jc w:val="center"/>
              <w:rPr>
                <w:b/>
                <w:bCs/>
                <w:sz w:val="24"/>
                <w:szCs w:val="24"/>
              </w:rPr>
            </w:pPr>
            <w:r>
              <w:rPr>
                <w:b/>
                <w:bCs/>
                <w:sz w:val="24"/>
                <w:szCs w:val="24"/>
              </w:rPr>
              <w:t>427,3</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ind w:left="-160" w:right="-56"/>
              <w:jc w:val="center"/>
              <w:rPr>
                <w:sz w:val="24"/>
                <w:szCs w:val="24"/>
              </w:rPr>
            </w:pPr>
          </w:p>
        </w:tc>
        <w:tc>
          <w:tcPr>
            <w:tcW w:w="636" w:type="dxa"/>
          </w:tcPr>
          <w:p w:rsidR="00351A01" w:rsidRDefault="00351A01" w:rsidP="00D62036">
            <w:pPr>
              <w:ind w:left="-160" w:right="-56"/>
              <w:jc w:val="center"/>
              <w:rPr>
                <w:sz w:val="24"/>
                <w:szCs w:val="24"/>
              </w:rPr>
            </w:pPr>
            <w:r>
              <w:rPr>
                <w:sz w:val="24"/>
                <w:szCs w:val="24"/>
              </w:rPr>
              <w:t>427,3</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D62036">
        <w:trPr>
          <w:trHeight w:val="548"/>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Всего</w:t>
            </w:r>
          </w:p>
        </w:tc>
        <w:tc>
          <w:tcPr>
            <w:tcW w:w="850" w:type="dxa"/>
          </w:tcPr>
          <w:p w:rsidR="00351A01" w:rsidRDefault="00351A01" w:rsidP="00D62036">
            <w:pPr>
              <w:jc w:val="center"/>
              <w:rPr>
                <w:sz w:val="24"/>
                <w:szCs w:val="24"/>
              </w:rPr>
            </w:pPr>
            <w:r>
              <w:rPr>
                <w:b/>
                <w:bCs/>
                <w:sz w:val="24"/>
                <w:szCs w:val="24"/>
              </w:rPr>
              <w:t>25255,0</w:t>
            </w:r>
          </w:p>
        </w:tc>
        <w:tc>
          <w:tcPr>
            <w:tcW w:w="710" w:type="dxa"/>
            <w:gridSpan w:val="2"/>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672" w:type="dxa"/>
          </w:tcPr>
          <w:p w:rsidR="00351A01" w:rsidRDefault="00351A01" w:rsidP="00D62036">
            <w:pPr>
              <w:jc w:val="center"/>
              <w:rPr>
                <w:sz w:val="24"/>
                <w:szCs w:val="24"/>
              </w:rPr>
            </w:pPr>
          </w:p>
        </w:tc>
        <w:tc>
          <w:tcPr>
            <w:tcW w:w="755"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30666E">
        <w:trPr>
          <w:trHeight w:val="416"/>
        </w:trPr>
        <w:tc>
          <w:tcPr>
            <w:tcW w:w="418" w:type="dxa"/>
          </w:tcPr>
          <w:p w:rsidR="001B4E14" w:rsidRDefault="001B4E14" w:rsidP="00D62036">
            <w:pPr>
              <w:ind w:left="-108" w:right="-113"/>
              <w:jc w:val="center"/>
              <w:rPr>
                <w:sz w:val="24"/>
                <w:szCs w:val="24"/>
              </w:rPr>
            </w:pPr>
            <w:r>
              <w:rPr>
                <w:sz w:val="24"/>
                <w:szCs w:val="24"/>
              </w:rPr>
              <w:t>1</w:t>
            </w:r>
            <w:r w:rsidR="009B208D">
              <w:rPr>
                <w:sz w:val="24"/>
                <w:szCs w:val="24"/>
              </w:rPr>
              <w:t>5</w:t>
            </w:r>
          </w:p>
        </w:tc>
        <w:tc>
          <w:tcPr>
            <w:tcW w:w="2830" w:type="dxa"/>
          </w:tcPr>
          <w:p w:rsidR="001B4E14" w:rsidRDefault="001B4E14" w:rsidP="00D62036">
            <w:pPr>
              <w:jc w:val="both"/>
              <w:rPr>
                <w:sz w:val="24"/>
                <w:szCs w:val="24"/>
              </w:rPr>
            </w:pPr>
            <w:r>
              <w:rPr>
                <w:sz w:val="24"/>
                <w:szCs w:val="24"/>
              </w:rPr>
              <w:t>Капитальный ремонт филиала № 10 «Пензятский сельский клуб»</w:t>
            </w:r>
          </w:p>
          <w:p w:rsidR="001B4E14" w:rsidRDefault="001B4E14" w:rsidP="00D62036">
            <w:pPr>
              <w:jc w:val="both"/>
              <w:rPr>
                <w:sz w:val="24"/>
                <w:szCs w:val="24"/>
              </w:rPr>
            </w:pPr>
            <w:r>
              <w:rPr>
                <w:sz w:val="24"/>
                <w:szCs w:val="24"/>
              </w:rPr>
              <w:t xml:space="preserve">Муниципального автономного учреждения Лямбирского муниципального района Республики Мордовия «Культурно- спортивный центр «Алмаз», расположенного по </w:t>
            </w:r>
            <w:r>
              <w:rPr>
                <w:sz w:val="24"/>
                <w:szCs w:val="24"/>
              </w:rPr>
              <w:lastRenderedPageBreak/>
              <w:t>адресу: Республика Мордовия, с.Пензятка, ул. Юбилейная, 7а(250 мест, 397,9м2)</w:t>
            </w:r>
          </w:p>
        </w:tc>
        <w:tc>
          <w:tcPr>
            <w:tcW w:w="991" w:type="dxa"/>
          </w:tcPr>
          <w:p w:rsidR="001B4E14" w:rsidRDefault="001B4E14" w:rsidP="00D62036">
            <w:pPr>
              <w:ind w:left="-92" w:right="-128"/>
              <w:jc w:val="center"/>
              <w:rPr>
                <w:sz w:val="24"/>
                <w:szCs w:val="24"/>
              </w:rPr>
            </w:pPr>
            <w:r>
              <w:rPr>
                <w:sz w:val="24"/>
                <w:szCs w:val="24"/>
              </w:rPr>
              <w:lastRenderedPageBreak/>
              <w:t>Муниципальный бюджет</w:t>
            </w:r>
          </w:p>
        </w:tc>
        <w:tc>
          <w:tcPr>
            <w:tcW w:w="850" w:type="dxa"/>
          </w:tcPr>
          <w:p w:rsidR="001B4E14" w:rsidRDefault="001B4E14" w:rsidP="00D62036">
            <w:pPr>
              <w:jc w:val="center"/>
              <w:rPr>
                <w:b/>
                <w:bCs/>
                <w:sz w:val="24"/>
                <w:szCs w:val="24"/>
              </w:rPr>
            </w:pPr>
            <w:r>
              <w:rPr>
                <w:b/>
                <w:bCs/>
                <w:sz w:val="24"/>
                <w:szCs w:val="24"/>
              </w:rPr>
              <w:t>100,0</w:t>
            </w:r>
          </w:p>
        </w:tc>
        <w:tc>
          <w:tcPr>
            <w:tcW w:w="710" w:type="dxa"/>
            <w:gridSpan w:val="2"/>
          </w:tcPr>
          <w:p w:rsidR="001B4E14" w:rsidRDefault="001B4E14" w:rsidP="00D62036">
            <w:pPr>
              <w:ind w:left="-44" w:right="-145"/>
              <w:jc w:val="center"/>
              <w:rPr>
                <w:sz w:val="24"/>
                <w:szCs w:val="24"/>
              </w:rPr>
            </w:pPr>
          </w:p>
        </w:tc>
        <w:tc>
          <w:tcPr>
            <w:tcW w:w="772" w:type="dxa"/>
          </w:tcPr>
          <w:p w:rsidR="001B4E14" w:rsidRDefault="001B4E14" w:rsidP="00D62036">
            <w:pPr>
              <w:ind w:left="-44" w:right="-145"/>
              <w:rPr>
                <w:sz w:val="24"/>
                <w:szCs w:val="24"/>
              </w:rPr>
            </w:pPr>
          </w:p>
        </w:tc>
        <w:tc>
          <w:tcPr>
            <w:tcW w:w="672" w:type="dxa"/>
          </w:tcPr>
          <w:p w:rsidR="001B4E14" w:rsidRDefault="001B4E14" w:rsidP="00D62036">
            <w:pPr>
              <w:ind w:left="-44" w:right="-145"/>
              <w:jc w:val="center"/>
              <w:rPr>
                <w:sz w:val="24"/>
                <w:szCs w:val="24"/>
              </w:rPr>
            </w:pPr>
          </w:p>
        </w:tc>
        <w:tc>
          <w:tcPr>
            <w:tcW w:w="755" w:type="dxa"/>
          </w:tcPr>
          <w:p w:rsidR="001B4E14" w:rsidRDefault="001B4E14" w:rsidP="00D62036">
            <w:pPr>
              <w:ind w:left="-44" w:right="-145"/>
              <w:jc w:val="center"/>
              <w:rPr>
                <w:sz w:val="24"/>
                <w:szCs w:val="24"/>
              </w:rPr>
            </w:pPr>
          </w:p>
        </w:tc>
        <w:tc>
          <w:tcPr>
            <w:tcW w:w="636" w:type="dxa"/>
          </w:tcPr>
          <w:p w:rsidR="001B4E14" w:rsidRDefault="001B4E14" w:rsidP="00D62036">
            <w:pPr>
              <w:ind w:left="-44" w:right="-145"/>
              <w:jc w:val="center"/>
              <w:rPr>
                <w:sz w:val="24"/>
                <w:szCs w:val="24"/>
              </w:rPr>
            </w:pPr>
          </w:p>
        </w:tc>
        <w:tc>
          <w:tcPr>
            <w:tcW w:w="709" w:type="dxa"/>
            <w:gridSpan w:val="2"/>
          </w:tcPr>
          <w:p w:rsidR="001B4E14" w:rsidRDefault="001B4E14" w:rsidP="00D62036">
            <w:pPr>
              <w:tabs>
                <w:tab w:val="left" w:pos="36"/>
              </w:tabs>
              <w:ind w:left="-44" w:right="-145"/>
              <w:rPr>
                <w:sz w:val="24"/>
                <w:szCs w:val="24"/>
              </w:rPr>
            </w:pPr>
            <w:r>
              <w:rPr>
                <w:sz w:val="24"/>
                <w:szCs w:val="24"/>
              </w:rPr>
              <w:t>100,0</w:t>
            </w:r>
          </w:p>
        </w:tc>
        <w:tc>
          <w:tcPr>
            <w:tcW w:w="580" w:type="dxa"/>
          </w:tcPr>
          <w:p w:rsidR="001B4E14" w:rsidRDefault="001B4E14" w:rsidP="00D62036">
            <w:pPr>
              <w:ind w:left="-44" w:right="-145"/>
              <w:rPr>
                <w:sz w:val="24"/>
                <w:szCs w:val="24"/>
              </w:rPr>
            </w:pPr>
          </w:p>
        </w:tc>
        <w:tc>
          <w:tcPr>
            <w:tcW w:w="412" w:type="dxa"/>
          </w:tcPr>
          <w:p w:rsidR="001B4E14" w:rsidRDefault="001B4E14" w:rsidP="00D62036">
            <w:pPr>
              <w:ind w:left="-44" w:right="-145"/>
              <w:rPr>
                <w:sz w:val="24"/>
                <w:szCs w:val="24"/>
              </w:rPr>
            </w:pPr>
          </w:p>
        </w:tc>
        <w:tc>
          <w:tcPr>
            <w:tcW w:w="722" w:type="dxa"/>
          </w:tcPr>
          <w:p w:rsidR="001B4E14" w:rsidRDefault="001B4E14" w:rsidP="00D62036">
            <w:pPr>
              <w:ind w:left="-44" w:right="-145"/>
              <w:rPr>
                <w:sz w:val="24"/>
                <w:szCs w:val="24"/>
              </w:rPr>
            </w:pPr>
          </w:p>
        </w:tc>
      </w:tr>
      <w:tr w:rsidR="00D62036" w:rsidTr="00D62036">
        <w:trPr>
          <w:trHeight w:val="505"/>
        </w:trPr>
        <w:tc>
          <w:tcPr>
            <w:tcW w:w="418" w:type="dxa"/>
            <w:vMerge w:val="restart"/>
          </w:tcPr>
          <w:p w:rsidR="001B4E14" w:rsidRDefault="009B208D" w:rsidP="00D62036">
            <w:pPr>
              <w:ind w:left="-108" w:right="-113"/>
              <w:jc w:val="center"/>
              <w:rPr>
                <w:sz w:val="24"/>
                <w:szCs w:val="24"/>
              </w:rPr>
            </w:pPr>
            <w:r>
              <w:rPr>
                <w:sz w:val="24"/>
                <w:szCs w:val="24"/>
              </w:rPr>
              <w:lastRenderedPageBreak/>
              <w:t>16</w:t>
            </w:r>
          </w:p>
        </w:tc>
        <w:tc>
          <w:tcPr>
            <w:tcW w:w="2830" w:type="dxa"/>
            <w:vMerge w:val="restart"/>
          </w:tcPr>
          <w:p w:rsidR="001B4E14" w:rsidRDefault="001B4E14" w:rsidP="00D62036">
            <w:pPr>
              <w:jc w:val="both"/>
              <w:rPr>
                <w:sz w:val="24"/>
                <w:szCs w:val="24"/>
              </w:rPr>
            </w:pPr>
            <w:r>
              <w:rPr>
                <w:sz w:val="24"/>
                <w:szCs w:val="24"/>
              </w:rPr>
              <w:t>Приобретение звукоусилительной аппаратуры МАУ «КСЦ «Алмаз»</w:t>
            </w:r>
          </w:p>
        </w:tc>
        <w:tc>
          <w:tcPr>
            <w:tcW w:w="991" w:type="dxa"/>
          </w:tcPr>
          <w:p w:rsidR="001B4E14" w:rsidRDefault="001B4E14" w:rsidP="00D62036">
            <w:pPr>
              <w:ind w:left="-92" w:right="-128"/>
              <w:jc w:val="center"/>
              <w:rPr>
                <w:sz w:val="24"/>
                <w:szCs w:val="24"/>
              </w:rPr>
            </w:pPr>
            <w:r>
              <w:rPr>
                <w:sz w:val="24"/>
                <w:szCs w:val="24"/>
              </w:rPr>
              <w:t xml:space="preserve">Республиканский </w:t>
            </w:r>
          </w:p>
        </w:tc>
        <w:tc>
          <w:tcPr>
            <w:tcW w:w="850" w:type="dxa"/>
          </w:tcPr>
          <w:p w:rsidR="001B4E14" w:rsidRDefault="001B4E14" w:rsidP="00D62036">
            <w:pPr>
              <w:jc w:val="center"/>
              <w:rPr>
                <w:b/>
                <w:bCs/>
                <w:sz w:val="24"/>
                <w:szCs w:val="24"/>
              </w:rPr>
            </w:pPr>
            <w:r>
              <w:rPr>
                <w:b/>
                <w:bCs/>
                <w:sz w:val="24"/>
                <w:szCs w:val="24"/>
              </w:rPr>
              <w:t>200,0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200,0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5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jc w:val="center"/>
              <w:rPr>
                <w:b/>
                <w:bCs/>
                <w:sz w:val="24"/>
                <w:szCs w:val="24"/>
              </w:rPr>
            </w:pPr>
            <w:r>
              <w:rPr>
                <w:b/>
                <w:bCs/>
                <w:sz w:val="24"/>
                <w:szCs w:val="24"/>
              </w:rPr>
              <w:t>10,1</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10,1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5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50" w:type="dxa"/>
          </w:tcPr>
          <w:p w:rsidR="001B4E14" w:rsidRDefault="001B4E14" w:rsidP="00D62036">
            <w:pPr>
              <w:jc w:val="center"/>
              <w:rPr>
                <w:b/>
                <w:bCs/>
                <w:sz w:val="24"/>
                <w:szCs w:val="24"/>
              </w:rPr>
            </w:pPr>
            <w:r>
              <w:rPr>
                <w:b/>
                <w:bCs/>
                <w:sz w:val="24"/>
                <w:szCs w:val="24"/>
              </w:rPr>
              <w:t>800,0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800,0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76"/>
        </w:trPr>
        <w:tc>
          <w:tcPr>
            <w:tcW w:w="418" w:type="dxa"/>
            <w:vMerge w:val="restart"/>
          </w:tcPr>
          <w:p w:rsidR="001B4E14" w:rsidRDefault="001B4E14" w:rsidP="00D62036">
            <w:pPr>
              <w:ind w:left="-108" w:right="-113"/>
              <w:jc w:val="center"/>
              <w:rPr>
                <w:sz w:val="24"/>
                <w:szCs w:val="24"/>
              </w:rPr>
            </w:pPr>
            <w:r>
              <w:rPr>
                <w:sz w:val="24"/>
                <w:szCs w:val="24"/>
              </w:rPr>
              <w:t>1</w:t>
            </w:r>
            <w:r w:rsidR="009B208D">
              <w:rPr>
                <w:sz w:val="24"/>
                <w:szCs w:val="24"/>
              </w:rPr>
              <w:t>7</w:t>
            </w:r>
          </w:p>
        </w:tc>
        <w:tc>
          <w:tcPr>
            <w:tcW w:w="2830" w:type="dxa"/>
            <w:vMerge w:val="restart"/>
          </w:tcPr>
          <w:p w:rsidR="001B4E14" w:rsidRDefault="001B4E14" w:rsidP="00D62036">
            <w:pPr>
              <w:jc w:val="both"/>
              <w:rPr>
                <w:sz w:val="24"/>
                <w:szCs w:val="24"/>
              </w:rPr>
            </w:pPr>
            <w:r>
              <w:rPr>
                <w:sz w:val="24"/>
                <w:szCs w:val="24"/>
              </w:rPr>
              <w:t>Приобретение сценических костюмов и оборудование швейной мастерской для филиала №3 «Атемарский сельский клуб», МАУ«КСЦ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50" w:type="dxa"/>
          </w:tcPr>
          <w:p w:rsidR="001B4E14" w:rsidRDefault="001B4E14" w:rsidP="00D62036">
            <w:pPr>
              <w:jc w:val="center"/>
              <w:rPr>
                <w:b/>
                <w:bCs/>
                <w:sz w:val="24"/>
                <w:szCs w:val="24"/>
              </w:rPr>
            </w:pPr>
            <w:r>
              <w:rPr>
                <w:b/>
                <w:bCs/>
                <w:sz w:val="24"/>
                <w:szCs w:val="24"/>
              </w:rPr>
              <w:t>180,0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180,0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33"/>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jc w:val="center"/>
              <w:rPr>
                <w:b/>
                <w:bCs/>
                <w:sz w:val="24"/>
                <w:szCs w:val="24"/>
              </w:rPr>
            </w:pPr>
            <w:r>
              <w:rPr>
                <w:b/>
                <w:bCs/>
                <w:sz w:val="24"/>
                <w:szCs w:val="24"/>
              </w:rPr>
              <w:t>9,1</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9,1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91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50" w:type="dxa"/>
          </w:tcPr>
          <w:p w:rsidR="001B4E14" w:rsidRDefault="001B4E14" w:rsidP="00D62036">
            <w:pPr>
              <w:jc w:val="center"/>
              <w:rPr>
                <w:b/>
                <w:bCs/>
                <w:sz w:val="24"/>
                <w:szCs w:val="24"/>
              </w:rPr>
            </w:pPr>
            <w:r>
              <w:rPr>
                <w:b/>
                <w:bCs/>
                <w:sz w:val="24"/>
                <w:szCs w:val="24"/>
              </w:rPr>
              <w:t>720,0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720,0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72"/>
        </w:trPr>
        <w:tc>
          <w:tcPr>
            <w:tcW w:w="418" w:type="dxa"/>
            <w:vMerge w:val="restart"/>
          </w:tcPr>
          <w:p w:rsidR="001B4E14" w:rsidRDefault="001B4E14" w:rsidP="00D62036">
            <w:pPr>
              <w:ind w:left="-108" w:right="-113"/>
              <w:jc w:val="center"/>
              <w:rPr>
                <w:sz w:val="24"/>
                <w:szCs w:val="24"/>
              </w:rPr>
            </w:pPr>
            <w:r>
              <w:rPr>
                <w:sz w:val="24"/>
                <w:szCs w:val="24"/>
              </w:rPr>
              <w:t>1</w:t>
            </w:r>
            <w:r w:rsidR="009B208D">
              <w:rPr>
                <w:sz w:val="24"/>
                <w:szCs w:val="24"/>
              </w:rPr>
              <w:t>8</w:t>
            </w:r>
          </w:p>
        </w:tc>
        <w:tc>
          <w:tcPr>
            <w:tcW w:w="2830" w:type="dxa"/>
            <w:vMerge w:val="restart"/>
          </w:tcPr>
          <w:p w:rsidR="001B4E14" w:rsidRDefault="001B4E14" w:rsidP="00D62036">
            <w:pPr>
              <w:jc w:val="both"/>
              <w:rPr>
                <w:sz w:val="24"/>
                <w:szCs w:val="24"/>
              </w:rPr>
            </w:pPr>
            <w:r>
              <w:rPr>
                <w:sz w:val="24"/>
                <w:szCs w:val="24"/>
              </w:rPr>
              <w:t>Приобретение звукоусилительной аппаратуры для филиала №13 «Коммунарский сельский клуб»</w:t>
            </w:r>
          </w:p>
          <w:p w:rsidR="001B4E14" w:rsidRDefault="001B4E14" w:rsidP="00D62036">
            <w:pPr>
              <w:jc w:val="both"/>
              <w:rPr>
                <w:sz w:val="24"/>
                <w:szCs w:val="24"/>
              </w:rPr>
            </w:pPr>
            <w:r>
              <w:rPr>
                <w:sz w:val="24"/>
                <w:szCs w:val="24"/>
              </w:rPr>
              <w:t>МАУ «КСЦ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50" w:type="dxa"/>
          </w:tcPr>
          <w:p w:rsidR="001B4E14" w:rsidRDefault="001B4E14" w:rsidP="00D62036">
            <w:pPr>
              <w:jc w:val="center"/>
              <w:rPr>
                <w:b/>
                <w:bCs/>
                <w:sz w:val="24"/>
                <w:szCs w:val="24"/>
              </w:rPr>
            </w:pPr>
            <w:r>
              <w:rPr>
                <w:b/>
                <w:bCs/>
                <w:sz w:val="24"/>
                <w:szCs w:val="24"/>
              </w:rPr>
              <w:t>100,0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100,0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71"/>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jc w:val="center"/>
              <w:rPr>
                <w:b/>
                <w:bCs/>
                <w:sz w:val="24"/>
                <w:szCs w:val="24"/>
              </w:rPr>
            </w:pPr>
            <w:r>
              <w:rPr>
                <w:b/>
                <w:bCs/>
                <w:sz w:val="24"/>
                <w:szCs w:val="24"/>
              </w:rPr>
              <w:t>5,1</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5,1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2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50" w:type="dxa"/>
          </w:tcPr>
          <w:p w:rsidR="001B4E14" w:rsidRDefault="001B4E14" w:rsidP="00D62036">
            <w:pPr>
              <w:jc w:val="center"/>
              <w:rPr>
                <w:b/>
                <w:bCs/>
                <w:sz w:val="24"/>
                <w:szCs w:val="24"/>
              </w:rPr>
            </w:pP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95"/>
        </w:trPr>
        <w:tc>
          <w:tcPr>
            <w:tcW w:w="418" w:type="dxa"/>
            <w:vMerge w:val="restart"/>
          </w:tcPr>
          <w:p w:rsidR="001B4E14" w:rsidRDefault="001B4E14" w:rsidP="00D62036">
            <w:pPr>
              <w:ind w:left="-108" w:right="-113"/>
              <w:jc w:val="center"/>
              <w:rPr>
                <w:sz w:val="24"/>
                <w:szCs w:val="24"/>
              </w:rPr>
            </w:pPr>
            <w:r>
              <w:rPr>
                <w:sz w:val="24"/>
                <w:szCs w:val="24"/>
              </w:rPr>
              <w:t>1</w:t>
            </w:r>
            <w:r w:rsidR="009B208D">
              <w:rPr>
                <w:sz w:val="24"/>
                <w:szCs w:val="24"/>
              </w:rPr>
              <w:t>9</w:t>
            </w:r>
          </w:p>
        </w:tc>
        <w:tc>
          <w:tcPr>
            <w:tcW w:w="2830" w:type="dxa"/>
            <w:vMerge w:val="restart"/>
          </w:tcPr>
          <w:p w:rsidR="001B4E14" w:rsidRDefault="001B4E14" w:rsidP="00D62036">
            <w:pPr>
              <w:jc w:val="both"/>
              <w:rPr>
                <w:sz w:val="24"/>
                <w:szCs w:val="24"/>
              </w:rPr>
            </w:pPr>
            <w:r>
              <w:rPr>
                <w:sz w:val="24"/>
                <w:szCs w:val="24"/>
              </w:rPr>
              <w:t>Приобретение звукоусилитель ной аппаратуры, мебели, телевизора для филиала №9  «Михайловский сельский клуб» МАУ «КСЦ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50" w:type="dxa"/>
          </w:tcPr>
          <w:p w:rsidR="001B4E14" w:rsidRDefault="001B4E14" w:rsidP="00D62036">
            <w:pPr>
              <w:jc w:val="center"/>
              <w:rPr>
                <w:b/>
                <w:bCs/>
                <w:sz w:val="24"/>
                <w:szCs w:val="24"/>
              </w:rPr>
            </w:pPr>
            <w:r>
              <w:rPr>
                <w:b/>
                <w:bCs/>
                <w:sz w:val="24"/>
                <w:szCs w:val="24"/>
              </w:rPr>
              <w:t>60,0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60,0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06"/>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jc w:val="center"/>
              <w:rPr>
                <w:b/>
                <w:bCs/>
                <w:sz w:val="24"/>
                <w:szCs w:val="24"/>
              </w:rPr>
            </w:pPr>
            <w:r>
              <w:rPr>
                <w:b/>
                <w:bCs/>
                <w:sz w:val="24"/>
                <w:szCs w:val="24"/>
              </w:rPr>
              <w:t>3,0</w:t>
            </w:r>
          </w:p>
        </w:tc>
        <w:tc>
          <w:tcPr>
            <w:tcW w:w="710" w:type="dxa"/>
            <w:gridSpan w:val="2"/>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3,0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50"/>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50" w:type="dxa"/>
          </w:tcPr>
          <w:p w:rsidR="001B4E14" w:rsidRDefault="001B4E14" w:rsidP="00D62036">
            <w:pPr>
              <w:ind w:left="-92" w:right="-128"/>
              <w:jc w:val="center"/>
              <w:rPr>
                <w:b/>
                <w:bCs/>
                <w:sz w:val="24"/>
                <w:szCs w:val="24"/>
              </w:rPr>
            </w:pPr>
            <w:r>
              <w:rPr>
                <w:b/>
                <w:bCs/>
                <w:sz w:val="24"/>
                <w:szCs w:val="24"/>
              </w:rPr>
              <w:t>240,0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240,0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45"/>
        </w:trPr>
        <w:tc>
          <w:tcPr>
            <w:tcW w:w="418" w:type="dxa"/>
            <w:vMerge w:val="restart"/>
          </w:tcPr>
          <w:p w:rsidR="001B4E14" w:rsidRDefault="009B208D" w:rsidP="00D62036">
            <w:pPr>
              <w:ind w:left="-108" w:right="-113"/>
              <w:jc w:val="center"/>
              <w:rPr>
                <w:sz w:val="24"/>
                <w:szCs w:val="24"/>
              </w:rPr>
            </w:pPr>
            <w:r>
              <w:rPr>
                <w:sz w:val="24"/>
                <w:szCs w:val="24"/>
              </w:rPr>
              <w:t>20</w:t>
            </w:r>
          </w:p>
        </w:tc>
        <w:tc>
          <w:tcPr>
            <w:tcW w:w="2830" w:type="dxa"/>
            <w:vMerge w:val="restart"/>
          </w:tcPr>
          <w:p w:rsidR="001B4E14" w:rsidRDefault="001B4E14" w:rsidP="00D62036">
            <w:pPr>
              <w:jc w:val="both"/>
              <w:rPr>
                <w:sz w:val="24"/>
                <w:szCs w:val="24"/>
              </w:rPr>
            </w:pPr>
            <w:r>
              <w:rPr>
                <w:sz w:val="24"/>
                <w:szCs w:val="24"/>
              </w:rPr>
              <w:t xml:space="preserve">Приобретение оборудования и материалов для Гончарной мастерской филиала № 16 Б-Елховский сельский клуб», МАУ «КСЦ «Алмаз» </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50" w:type="dxa"/>
          </w:tcPr>
          <w:p w:rsidR="001B4E14" w:rsidRDefault="001B4E14" w:rsidP="00D62036">
            <w:pPr>
              <w:ind w:left="-92" w:right="-128"/>
              <w:jc w:val="center"/>
              <w:rPr>
                <w:b/>
                <w:bCs/>
                <w:sz w:val="24"/>
                <w:szCs w:val="24"/>
              </w:rPr>
            </w:pPr>
            <w:r>
              <w:rPr>
                <w:b/>
                <w:bCs/>
                <w:sz w:val="24"/>
                <w:szCs w:val="24"/>
              </w:rPr>
              <w:t>160,0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160,0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43"/>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ind w:left="-92" w:right="-128"/>
              <w:jc w:val="center"/>
              <w:rPr>
                <w:b/>
                <w:bCs/>
                <w:sz w:val="24"/>
                <w:szCs w:val="24"/>
              </w:rPr>
            </w:pPr>
            <w:r>
              <w:rPr>
                <w:b/>
                <w:bCs/>
                <w:sz w:val="24"/>
                <w:szCs w:val="24"/>
              </w:rPr>
              <w:t>8,1</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8,1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1018"/>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50" w:type="dxa"/>
          </w:tcPr>
          <w:p w:rsidR="001B4E14" w:rsidRDefault="001B4E14" w:rsidP="00D62036">
            <w:pPr>
              <w:ind w:left="-92" w:right="-128"/>
              <w:jc w:val="center"/>
              <w:rPr>
                <w:b/>
                <w:bCs/>
                <w:sz w:val="24"/>
                <w:szCs w:val="24"/>
              </w:rPr>
            </w:pPr>
            <w:r>
              <w:rPr>
                <w:b/>
                <w:bCs/>
                <w:sz w:val="24"/>
                <w:szCs w:val="24"/>
              </w:rPr>
              <w:t>640,0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p>
        </w:tc>
        <w:tc>
          <w:tcPr>
            <w:tcW w:w="755" w:type="dxa"/>
          </w:tcPr>
          <w:p w:rsidR="001B4E14" w:rsidRDefault="001B4E14" w:rsidP="00D62036">
            <w:pPr>
              <w:jc w:val="center"/>
              <w:rPr>
                <w:sz w:val="24"/>
                <w:szCs w:val="24"/>
              </w:rPr>
            </w:pPr>
            <w:r>
              <w:rPr>
                <w:sz w:val="24"/>
                <w:szCs w:val="24"/>
              </w:rPr>
              <w:t>640,0</w:t>
            </w: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782"/>
        </w:trPr>
        <w:tc>
          <w:tcPr>
            <w:tcW w:w="418" w:type="dxa"/>
          </w:tcPr>
          <w:p w:rsidR="001B4E14" w:rsidRDefault="009B208D" w:rsidP="00D62036">
            <w:pPr>
              <w:ind w:left="-108" w:right="-113"/>
              <w:jc w:val="center"/>
              <w:rPr>
                <w:sz w:val="24"/>
                <w:szCs w:val="24"/>
              </w:rPr>
            </w:pPr>
            <w:r>
              <w:rPr>
                <w:sz w:val="24"/>
                <w:szCs w:val="24"/>
              </w:rPr>
              <w:t>21</w:t>
            </w:r>
          </w:p>
        </w:tc>
        <w:tc>
          <w:tcPr>
            <w:tcW w:w="2830" w:type="dxa"/>
          </w:tcPr>
          <w:p w:rsidR="001B4E14" w:rsidRDefault="001B4E14" w:rsidP="00D62036">
            <w:pPr>
              <w:jc w:val="both"/>
              <w:rPr>
                <w:sz w:val="24"/>
                <w:szCs w:val="24"/>
              </w:rPr>
            </w:pPr>
            <w:r>
              <w:rPr>
                <w:sz w:val="24"/>
                <w:szCs w:val="24"/>
              </w:rPr>
              <w:t>Приобретение гармоней</w:t>
            </w: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ind w:left="-92" w:right="-128"/>
              <w:jc w:val="center"/>
              <w:rPr>
                <w:b/>
                <w:bCs/>
                <w:sz w:val="24"/>
                <w:szCs w:val="24"/>
              </w:rPr>
            </w:pPr>
            <w:r>
              <w:rPr>
                <w:b/>
                <w:bCs/>
                <w:sz w:val="24"/>
                <w:szCs w:val="24"/>
              </w:rPr>
              <w:t>70,0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r>
              <w:rPr>
                <w:sz w:val="24"/>
                <w:szCs w:val="24"/>
              </w:rPr>
              <w:t>70,0</w:t>
            </w:r>
          </w:p>
        </w:tc>
        <w:tc>
          <w:tcPr>
            <w:tcW w:w="755"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1146"/>
        </w:trPr>
        <w:tc>
          <w:tcPr>
            <w:tcW w:w="418" w:type="dxa"/>
          </w:tcPr>
          <w:p w:rsidR="001B4E14" w:rsidRDefault="001B4E14" w:rsidP="00D62036">
            <w:pPr>
              <w:ind w:left="-108" w:right="-113"/>
              <w:jc w:val="center"/>
              <w:rPr>
                <w:sz w:val="24"/>
                <w:szCs w:val="24"/>
              </w:rPr>
            </w:pPr>
            <w:r>
              <w:rPr>
                <w:sz w:val="24"/>
                <w:szCs w:val="24"/>
              </w:rPr>
              <w:lastRenderedPageBreak/>
              <w:t>2</w:t>
            </w:r>
            <w:r w:rsidR="009B208D">
              <w:rPr>
                <w:sz w:val="24"/>
                <w:szCs w:val="24"/>
              </w:rPr>
              <w:t>2</w:t>
            </w:r>
          </w:p>
        </w:tc>
        <w:tc>
          <w:tcPr>
            <w:tcW w:w="2830" w:type="dxa"/>
          </w:tcPr>
          <w:p w:rsidR="001B4E14" w:rsidRDefault="001B4E14" w:rsidP="00D62036">
            <w:pPr>
              <w:jc w:val="both"/>
              <w:rPr>
                <w:sz w:val="24"/>
                <w:szCs w:val="24"/>
              </w:rPr>
            </w:pPr>
            <w:r>
              <w:rPr>
                <w:sz w:val="24"/>
                <w:szCs w:val="24"/>
              </w:rPr>
              <w:t>Изготовление проектно-сметной документации на капитальный ремонт здания филиала №</w:t>
            </w:r>
            <w:r w:rsidR="009B1D5E">
              <w:rPr>
                <w:sz w:val="24"/>
                <w:szCs w:val="24"/>
              </w:rPr>
              <w:t>13 «Коммунарский сельский клуб»</w:t>
            </w: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ind w:left="-92" w:right="-128"/>
              <w:jc w:val="center"/>
              <w:rPr>
                <w:b/>
                <w:bCs/>
                <w:sz w:val="24"/>
                <w:szCs w:val="24"/>
              </w:rPr>
            </w:pPr>
            <w:r>
              <w:rPr>
                <w:b/>
                <w:bCs/>
                <w:sz w:val="24"/>
                <w:szCs w:val="24"/>
              </w:rPr>
              <w:t>403,0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jc w:val="center"/>
              <w:rPr>
                <w:sz w:val="24"/>
                <w:szCs w:val="24"/>
              </w:rPr>
            </w:pPr>
            <w:r>
              <w:rPr>
                <w:sz w:val="24"/>
                <w:szCs w:val="24"/>
              </w:rPr>
              <w:t>4,0</w:t>
            </w:r>
          </w:p>
        </w:tc>
        <w:tc>
          <w:tcPr>
            <w:tcW w:w="755" w:type="dxa"/>
          </w:tcPr>
          <w:p w:rsidR="001B4E14" w:rsidRDefault="001B4E14" w:rsidP="00D62036">
            <w:pPr>
              <w:jc w:val="center"/>
              <w:rPr>
                <w:sz w:val="24"/>
                <w:szCs w:val="24"/>
              </w:rPr>
            </w:pPr>
            <w:r>
              <w:rPr>
                <w:sz w:val="24"/>
                <w:szCs w:val="24"/>
              </w:rPr>
              <w:t>399,0</w:t>
            </w: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600"/>
        </w:trPr>
        <w:tc>
          <w:tcPr>
            <w:tcW w:w="418" w:type="dxa"/>
            <w:vMerge w:val="restart"/>
          </w:tcPr>
          <w:p w:rsidR="001B4E14" w:rsidRDefault="001B4E14" w:rsidP="00D62036">
            <w:pPr>
              <w:ind w:left="-108" w:right="-113"/>
              <w:jc w:val="center"/>
              <w:rPr>
                <w:sz w:val="24"/>
                <w:szCs w:val="24"/>
              </w:rPr>
            </w:pPr>
            <w:r>
              <w:rPr>
                <w:sz w:val="24"/>
                <w:szCs w:val="24"/>
              </w:rPr>
              <w:t>2</w:t>
            </w:r>
            <w:r w:rsidR="009B208D">
              <w:rPr>
                <w:sz w:val="24"/>
                <w:szCs w:val="24"/>
              </w:rPr>
              <w:t>3</w:t>
            </w:r>
          </w:p>
        </w:tc>
        <w:tc>
          <w:tcPr>
            <w:tcW w:w="2830" w:type="dxa"/>
            <w:vMerge w:val="restart"/>
          </w:tcPr>
          <w:p w:rsidR="001B4E14" w:rsidRDefault="001B4E14" w:rsidP="00D62036">
            <w:pPr>
              <w:jc w:val="both"/>
              <w:rPr>
                <w:sz w:val="24"/>
                <w:szCs w:val="24"/>
              </w:rPr>
            </w:pPr>
            <w:r>
              <w:rPr>
                <w:sz w:val="24"/>
                <w:szCs w:val="24"/>
              </w:rPr>
              <w:t>Укрепление материально- технической базы</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50" w:type="dxa"/>
          </w:tcPr>
          <w:p w:rsidR="001B4E14" w:rsidRDefault="001B4E14" w:rsidP="00D62036">
            <w:pPr>
              <w:ind w:left="-92" w:right="-128"/>
              <w:jc w:val="center"/>
              <w:rPr>
                <w:b/>
                <w:bCs/>
                <w:sz w:val="24"/>
                <w:szCs w:val="24"/>
              </w:rPr>
            </w:pPr>
            <w:r>
              <w:rPr>
                <w:b/>
                <w:bCs/>
                <w:sz w:val="24"/>
                <w:szCs w:val="24"/>
              </w:rPr>
              <w:t>220,0</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ind w:left="-91" w:right="-125"/>
              <w:jc w:val="center"/>
              <w:rPr>
                <w:sz w:val="24"/>
                <w:szCs w:val="24"/>
              </w:rPr>
            </w:pPr>
            <w:r>
              <w:rPr>
                <w:sz w:val="24"/>
                <w:szCs w:val="24"/>
              </w:rPr>
              <w:t>220,0</w:t>
            </w:r>
          </w:p>
        </w:tc>
        <w:tc>
          <w:tcPr>
            <w:tcW w:w="755"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531"/>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50" w:type="dxa"/>
          </w:tcPr>
          <w:p w:rsidR="001B4E14" w:rsidRDefault="001B4E14" w:rsidP="00D62036">
            <w:pPr>
              <w:ind w:left="-92" w:right="-128"/>
              <w:jc w:val="center"/>
              <w:rPr>
                <w:b/>
                <w:bCs/>
                <w:sz w:val="24"/>
                <w:szCs w:val="24"/>
              </w:rPr>
            </w:pPr>
            <w:r>
              <w:rPr>
                <w:b/>
                <w:bCs/>
                <w:sz w:val="24"/>
                <w:szCs w:val="24"/>
              </w:rPr>
              <w:t>15,58</w:t>
            </w:r>
          </w:p>
        </w:tc>
        <w:tc>
          <w:tcPr>
            <w:tcW w:w="710" w:type="dxa"/>
            <w:gridSpan w:val="2"/>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672" w:type="dxa"/>
          </w:tcPr>
          <w:p w:rsidR="001B4E14" w:rsidRDefault="001B4E14" w:rsidP="00D62036">
            <w:pPr>
              <w:ind w:left="-91" w:right="-125"/>
              <w:jc w:val="center"/>
              <w:rPr>
                <w:sz w:val="24"/>
                <w:szCs w:val="24"/>
              </w:rPr>
            </w:pPr>
            <w:r>
              <w:rPr>
                <w:sz w:val="24"/>
                <w:szCs w:val="24"/>
              </w:rPr>
              <w:t>11,58</w:t>
            </w:r>
          </w:p>
        </w:tc>
        <w:tc>
          <w:tcPr>
            <w:tcW w:w="755"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D62036">
        <w:trPr>
          <w:trHeight w:val="874"/>
        </w:trPr>
        <w:tc>
          <w:tcPr>
            <w:tcW w:w="418" w:type="dxa"/>
            <w:vMerge w:val="restart"/>
          </w:tcPr>
          <w:p w:rsidR="00A11CA8" w:rsidRDefault="009B208D" w:rsidP="00D62036">
            <w:pPr>
              <w:ind w:left="-108" w:right="-113"/>
              <w:jc w:val="center"/>
              <w:rPr>
                <w:sz w:val="24"/>
                <w:szCs w:val="24"/>
              </w:rPr>
            </w:pPr>
            <w:r>
              <w:rPr>
                <w:sz w:val="24"/>
                <w:szCs w:val="24"/>
              </w:rPr>
              <w:t>23</w:t>
            </w:r>
            <w:r w:rsidR="00A11CA8">
              <w:rPr>
                <w:sz w:val="24"/>
                <w:szCs w:val="24"/>
              </w:rPr>
              <w:t>.1</w:t>
            </w:r>
          </w:p>
        </w:tc>
        <w:tc>
          <w:tcPr>
            <w:tcW w:w="2830" w:type="dxa"/>
            <w:vMerge w:val="restart"/>
          </w:tcPr>
          <w:p w:rsidR="00A11CA8" w:rsidRPr="00E845D7" w:rsidRDefault="00A11CA8" w:rsidP="00D62036">
            <w:pPr>
              <w:jc w:val="both"/>
              <w:rPr>
                <w:sz w:val="24"/>
                <w:szCs w:val="24"/>
              </w:rPr>
            </w:pPr>
            <w:r w:rsidRPr="00E845D7">
              <w:rPr>
                <w:bCs/>
                <w:sz w:val="24"/>
                <w:szCs w:val="24"/>
              </w:rPr>
              <w:t>МАУ Лямбирского муниципального района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50" w:type="dxa"/>
          </w:tcPr>
          <w:p w:rsidR="00A11CA8" w:rsidRDefault="009B208D" w:rsidP="00D62036">
            <w:pPr>
              <w:ind w:left="-92" w:right="-128"/>
              <w:jc w:val="center"/>
              <w:rPr>
                <w:b/>
                <w:bCs/>
                <w:sz w:val="24"/>
                <w:szCs w:val="24"/>
              </w:rPr>
            </w:pPr>
            <w:r>
              <w:rPr>
                <w:b/>
                <w:bCs/>
                <w:sz w:val="24"/>
                <w:szCs w:val="24"/>
              </w:rPr>
              <w:t>500,0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Pr="00A11CA8" w:rsidRDefault="00A11CA8" w:rsidP="00D62036">
            <w:pPr>
              <w:jc w:val="center"/>
              <w:rPr>
                <w:sz w:val="24"/>
                <w:szCs w:val="24"/>
              </w:rPr>
            </w:pPr>
          </w:p>
        </w:tc>
        <w:tc>
          <w:tcPr>
            <w:tcW w:w="636" w:type="dxa"/>
          </w:tcPr>
          <w:p w:rsidR="00A11CA8" w:rsidRPr="00A11CA8" w:rsidRDefault="00A11CA8" w:rsidP="00D62036">
            <w:pPr>
              <w:ind w:left="-160" w:right="-198"/>
              <w:jc w:val="center"/>
              <w:rPr>
                <w:sz w:val="24"/>
                <w:szCs w:val="24"/>
              </w:rPr>
            </w:pPr>
            <w:r w:rsidRPr="00A11CA8">
              <w:rPr>
                <w:bCs/>
                <w:sz w:val="24"/>
                <w:szCs w:val="24"/>
              </w:rPr>
              <w:t>500</w:t>
            </w:r>
            <w:r w:rsidR="009B208D">
              <w:rPr>
                <w:bCs/>
                <w:sz w:val="24"/>
                <w:szCs w:val="24"/>
              </w:rPr>
              <w:t>,</w:t>
            </w:r>
            <w:r w:rsidRPr="00A11CA8">
              <w:rPr>
                <w:bCs/>
                <w:sz w:val="24"/>
                <w:szCs w:val="24"/>
              </w:rPr>
              <w:t>0</w:t>
            </w:r>
          </w:p>
        </w:tc>
        <w:tc>
          <w:tcPr>
            <w:tcW w:w="709" w:type="dxa"/>
            <w:gridSpan w:val="2"/>
          </w:tcPr>
          <w:p w:rsidR="00A11CA8" w:rsidRPr="00A11CA8" w:rsidRDefault="00A11CA8" w:rsidP="00D62036">
            <w:pPr>
              <w:ind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223"/>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50" w:type="dxa"/>
          </w:tcPr>
          <w:p w:rsidR="00A11CA8" w:rsidRDefault="009B208D" w:rsidP="00D62036">
            <w:pPr>
              <w:ind w:left="-92" w:right="-128"/>
              <w:jc w:val="center"/>
              <w:rPr>
                <w:b/>
                <w:bCs/>
                <w:sz w:val="28"/>
                <w:szCs w:val="28"/>
              </w:rPr>
            </w:pPr>
            <w:r>
              <w:rPr>
                <w:b/>
                <w:bCs/>
                <w:sz w:val="28"/>
                <w:szCs w:val="28"/>
              </w:rPr>
              <w:t>125,0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ind w:left="-160" w:right="-198"/>
              <w:jc w:val="center"/>
              <w:rPr>
                <w:bCs/>
                <w:sz w:val="24"/>
                <w:szCs w:val="24"/>
              </w:rPr>
            </w:pPr>
            <w:r w:rsidRPr="00A11CA8">
              <w:rPr>
                <w:bCs/>
                <w:sz w:val="24"/>
                <w:szCs w:val="24"/>
              </w:rPr>
              <w:t>125</w:t>
            </w:r>
            <w:r w:rsidR="009B208D">
              <w:rPr>
                <w:bCs/>
                <w:sz w:val="24"/>
                <w:szCs w:val="24"/>
              </w:rPr>
              <w:t>,</w:t>
            </w:r>
            <w:r w:rsidRPr="00A11CA8">
              <w:rPr>
                <w:bCs/>
                <w:sz w:val="24"/>
                <w:szCs w:val="24"/>
              </w:rPr>
              <w:t>0</w:t>
            </w:r>
          </w:p>
        </w:tc>
        <w:tc>
          <w:tcPr>
            <w:tcW w:w="709" w:type="dxa"/>
            <w:gridSpan w:val="2"/>
          </w:tcPr>
          <w:p w:rsidR="00A11CA8" w:rsidRDefault="00A11CA8" w:rsidP="00D62036">
            <w:pPr>
              <w:ind w:left="-173" w:right="-169"/>
              <w:rPr>
                <w:b/>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257"/>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50" w:type="dxa"/>
          </w:tcPr>
          <w:p w:rsidR="00A04991" w:rsidRPr="00A11CA8" w:rsidRDefault="009B208D" w:rsidP="00D62036">
            <w:pPr>
              <w:ind w:left="-92" w:right="-128"/>
              <w:jc w:val="center"/>
              <w:rPr>
                <w:b/>
                <w:bCs/>
                <w:sz w:val="24"/>
                <w:szCs w:val="24"/>
              </w:rPr>
            </w:pPr>
            <w:r>
              <w:rPr>
                <w:b/>
                <w:bCs/>
                <w:sz w:val="24"/>
                <w:szCs w:val="24"/>
              </w:rPr>
              <w:t>6,25</w:t>
            </w:r>
          </w:p>
        </w:tc>
        <w:tc>
          <w:tcPr>
            <w:tcW w:w="710" w:type="dxa"/>
            <w:gridSpan w:val="2"/>
          </w:tcPr>
          <w:p w:rsidR="00A04991" w:rsidRPr="00A11CA8"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672" w:type="dxa"/>
          </w:tcPr>
          <w:p w:rsidR="00A04991"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Pr="009B208D" w:rsidRDefault="009B208D" w:rsidP="00D62036">
            <w:pPr>
              <w:ind w:left="-160" w:right="-198"/>
              <w:jc w:val="center"/>
              <w:rPr>
                <w:bCs/>
                <w:sz w:val="24"/>
                <w:szCs w:val="24"/>
              </w:rPr>
            </w:pPr>
            <w:r w:rsidRPr="009B208D">
              <w:rPr>
                <w:bCs/>
                <w:sz w:val="24"/>
                <w:szCs w:val="24"/>
              </w:rPr>
              <w:t>6,25</w:t>
            </w:r>
          </w:p>
        </w:tc>
        <w:tc>
          <w:tcPr>
            <w:tcW w:w="709" w:type="dxa"/>
            <w:gridSpan w:val="2"/>
          </w:tcPr>
          <w:p w:rsidR="00A04991" w:rsidRDefault="00A04991" w:rsidP="00D62036">
            <w:pPr>
              <w:ind w:left="-173" w:right="-169"/>
              <w:rPr>
                <w:b/>
                <w:bCs/>
                <w:sz w:val="28"/>
                <w:szCs w:val="28"/>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257"/>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50" w:type="dxa"/>
          </w:tcPr>
          <w:p w:rsidR="00A11CA8" w:rsidRPr="00A11CA8" w:rsidRDefault="009B208D" w:rsidP="00D62036">
            <w:pPr>
              <w:ind w:left="-92" w:right="-128"/>
              <w:jc w:val="center"/>
              <w:rPr>
                <w:b/>
                <w:bCs/>
                <w:sz w:val="24"/>
                <w:szCs w:val="24"/>
              </w:rPr>
            </w:pPr>
            <w:r>
              <w:rPr>
                <w:b/>
                <w:bCs/>
                <w:sz w:val="24"/>
                <w:szCs w:val="24"/>
              </w:rPr>
              <w:t>631,25</w:t>
            </w:r>
          </w:p>
        </w:tc>
        <w:tc>
          <w:tcPr>
            <w:tcW w:w="710" w:type="dxa"/>
            <w:gridSpan w:val="2"/>
          </w:tcPr>
          <w:p w:rsidR="00A11CA8" w:rsidRP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Default="00A11CA8" w:rsidP="00D62036">
            <w:pPr>
              <w:ind w:left="-160" w:right="-198"/>
              <w:jc w:val="center"/>
              <w:rPr>
                <w:b/>
                <w:bCs/>
                <w:sz w:val="28"/>
                <w:szCs w:val="28"/>
              </w:rPr>
            </w:pPr>
          </w:p>
        </w:tc>
        <w:tc>
          <w:tcPr>
            <w:tcW w:w="709" w:type="dxa"/>
            <w:gridSpan w:val="2"/>
          </w:tcPr>
          <w:p w:rsidR="00A11CA8" w:rsidRDefault="00A11CA8" w:rsidP="00D62036">
            <w:pPr>
              <w:ind w:left="-173" w:right="-169"/>
              <w:rPr>
                <w:b/>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857"/>
        </w:trPr>
        <w:tc>
          <w:tcPr>
            <w:tcW w:w="418" w:type="dxa"/>
            <w:vMerge w:val="restart"/>
          </w:tcPr>
          <w:p w:rsidR="00A11CA8" w:rsidRDefault="009B208D" w:rsidP="00D62036">
            <w:pPr>
              <w:ind w:left="-108" w:right="-113"/>
              <w:jc w:val="center"/>
              <w:rPr>
                <w:sz w:val="24"/>
                <w:szCs w:val="24"/>
              </w:rPr>
            </w:pPr>
            <w:r>
              <w:rPr>
                <w:sz w:val="24"/>
                <w:szCs w:val="24"/>
              </w:rPr>
              <w:t>23</w:t>
            </w:r>
            <w:r w:rsidR="00A11CA8">
              <w:rPr>
                <w:sz w:val="24"/>
                <w:szCs w:val="24"/>
              </w:rPr>
              <w:t>.2</w:t>
            </w:r>
          </w:p>
        </w:tc>
        <w:tc>
          <w:tcPr>
            <w:tcW w:w="2830" w:type="dxa"/>
            <w:vMerge w:val="restart"/>
          </w:tcPr>
          <w:p w:rsidR="00A11CA8" w:rsidRPr="00E845D7" w:rsidRDefault="00A11CA8" w:rsidP="00D62036">
            <w:pPr>
              <w:ind w:left="33"/>
              <w:jc w:val="both"/>
              <w:rPr>
                <w:bCs/>
                <w:sz w:val="24"/>
                <w:szCs w:val="24"/>
              </w:rPr>
            </w:pPr>
            <w:r>
              <w:rPr>
                <w:bCs/>
                <w:sz w:val="24"/>
                <w:szCs w:val="24"/>
              </w:rPr>
              <w:t>Филиал №1 «Акё</w:t>
            </w:r>
            <w:r w:rsidRPr="00E845D7">
              <w:rPr>
                <w:bCs/>
                <w:sz w:val="24"/>
                <w:szCs w:val="24"/>
              </w:rPr>
              <w:t>новский сельский клуб» МАУ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50" w:type="dxa"/>
          </w:tcPr>
          <w:p w:rsidR="00A11CA8" w:rsidRDefault="00031894" w:rsidP="00D62036">
            <w:pPr>
              <w:rPr>
                <w:b/>
                <w:bCs/>
                <w:sz w:val="28"/>
                <w:szCs w:val="28"/>
              </w:rPr>
            </w:pPr>
            <w:r>
              <w:rPr>
                <w:b/>
                <w:bCs/>
                <w:sz w:val="28"/>
                <w:szCs w:val="28"/>
              </w:rPr>
              <w:t>900,0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jc w:val="both"/>
              <w:rPr>
                <w:b/>
                <w:bCs/>
                <w:sz w:val="28"/>
                <w:szCs w:val="28"/>
              </w:rPr>
            </w:pPr>
          </w:p>
        </w:tc>
        <w:tc>
          <w:tcPr>
            <w:tcW w:w="755" w:type="dxa"/>
          </w:tcPr>
          <w:p w:rsidR="00A11CA8" w:rsidRDefault="00A11CA8" w:rsidP="00D62036">
            <w:pPr>
              <w:jc w:val="both"/>
              <w:rPr>
                <w:b/>
                <w:bCs/>
                <w:sz w:val="28"/>
                <w:szCs w:val="28"/>
              </w:rPr>
            </w:pPr>
          </w:p>
        </w:tc>
        <w:tc>
          <w:tcPr>
            <w:tcW w:w="636" w:type="dxa"/>
          </w:tcPr>
          <w:p w:rsidR="00A11CA8" w:rsidRPr="00A11CA8" w:rsidRDefault="00031894" w:rsidP="00D62036">
            <w:pPr>
              <w:rPr>
                <w:bCs/>
                <w:sz w:val="24"/>
                <w:szCs w:val="24"/>
              </w:rPr>
            </w:pPr>
            <w:r>
              <w:rPr>
                <w:bCs/>
                <w:sz w:val="24"/>
                <w:szCs w:val="24"/>
              </w:rPr>
              <w:t>900,0</w:t>
            </w:r>
          </w:p>
          <w:p w:rsidR="00A11CA8" w:rsidRPr="00A11CA8" w:rsidRDefault="00A11CA8" w:rsidP="00D62036">
            <w:pPr>
              <w:jc w:val="both"/>
              <w:rPr>
                <w:b/>
                <w:bCs/>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446"/>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ind w:left="33"/>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50" w:type="dxa"/>
          </w:tcPr>
          <w:p w:rsidR="00A11CA8" w:rsidRDefault="00031894" w:rsidP="00D62036">
            <w:pPr>
              <w:jc w:val="both"/>
              <w:rPr>
                <w:b/>
                <w:bCs/>
                <w:sz w:val="28"/>
                <w:szCs w:val="28"/>
              </w:rPr>
            </w:pPr>
            <w:r>
              <w:rPr>
                <w:b/>
                <w:bCs/>
                <w:sz w:val="28"/>
                <w:szCs w:val="28"/>
              </w:rPr>
              <w:t>225,0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rPr>
                <w:bCs/>
                <w:sz w:val="24"/>
                <w:szCs w:val="24"/>
              </w:rPr>
            </w:pPr>
            <w:r w:rsidRPr="00A11CA8">
              <w:rPr>
                <w:bCs/>
                <w:sz w:val="24"/>
                <w:szCs w:val="24"/>
              </w:rPr>
              <w:t>225</w:t>
            </w:r>
            <w:r w:rsidR="00031894">
              <w:rPr>
                <w:bCs/>
                <w:sz w:val="24"/>
                <w:szCs w:val="24"/>
              </w:rPr>
              <w:t>,0</w:t>
            </w:r>
          </w:p>
          <w:p w:rsidR="00A11CA8" w:rsidRPr="00A11CA8" w:rsidRDefault="00A11CA8" w:rsidP="00D62036">
            <w:pPr>
              <w:jc w:val="both"/>
              <w:rPr>
                <w:b/>
                <w:bCs/>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554"/>
        </w:trPr>
        <w:tc>
          <w:tcPr>
            <w:tcW w:w="418" w:type="dxa"/>
            <w:vMerge/>
          </w:tcPr>
          <w:p w:rsidR="00A04991" w:rsidRDefault="00A04991" w:rsidP="00D62036">
            <w:pPr>
              <w:ind w:left="-108" w:right="-113"/>
              <w:jc w:val="center"/>
              <w:rPr>
                <w:sz w:val="24"/>
                <w:szCs w:val="24"/>
              </w:rPr>
            </w:pPr>
          </w:p>
        </w:tc>
        <w:tc>
          <w:tcPr>
            <w:tcW w:w="2830" w:type="dxa"/>
            <w:vMerge/>
          </w:tcPr>
          <w:p w:rsidR="00A04991" w:rsidRDefault="00A04991" w:rsidP="00D62036">
            <w:pPr>
              <w:ind w:left="33"/>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50" w:type="dxa"/>
          </w:tcPr>
          <w:p w:rsidR="00A04991" w:rsidRPr="009B1D5E" w:rsidRDefault="00031894" w:rsidP="00D62036">
            <w:pPr>
              <w:rPr>
                <w:b/>
                <w:bCs/>
                <w:sz w:val="24"/>
                <w:szCs w:val="24"/>
              </w:rPr>
            </w:pPr>
            <w:r>
              <w:rPr>
                <w:b/>
                <w:bCs/>
                <w:sz w:val="24"/>
                <w:szCs w:val="24"/>
              </w:rPr>
              <w:t>11,25</w:t>
            </w:r>
          </w:p>
        </w:tc>
        <w:tc>
          <w:tcPr>
            <w:tcW w:w="710" w:type="dxa"/>
            <w:gridSpan w:val="2"/>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672" w:type="dxa"/>
          </w:tcPr>
          <w:p w:rsidR="00A04991"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Default="00031894" w:rsidP="00D62036">
            <w:pPr>
              <w:ind w:left="-160" w:right="-198"/>
              <w:jc w:val="center"/>
              <w:rPr>
                <w:sz w:val="24"/>
                <w:szCs w:val="24"/>
              </w:rPr>
            </w:pPr>
            <w:r>
              <w:rPr>
                <w:sz w:val="24"/>
                <w:szCs w:val="24"/>
              </w:rPr>
              <w:t>11,25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554"/>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ind w:left="33"/>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50" w:type="dxa"/>
          </w:tcPr>
          <w:p w:rsidR="00A11CA8" w:rsidRPr="009B1D5E" w:rsidRDefault="00031894" w:rsidP="00D62036">
            <w:pPr>
              <w:rPr>
                <w:b/>
                <w:bCs/>
                <w:sz w:val="24"/>
                <w:szCs w:val="24"/>
              </w:rPr>
            </w:pPr>
            <w:r>
              <w:rPr>
                <w:b/>
                <w:bCs/>
                <w:sz w:val="24"/>
                <w:szCs w:val="24"/>
              </w:rPr>
              <w:t>1136,25</w:t>
            </w:r>
          </w:p>
          <w:p w:rsidR="00A11CA8" w:rsidRPr="009B1D5E" w:rsidRDefault="00A11CA8" w:rsidP="00D62036">
            <w:pPr>
              <w:jc w:val="both"/>
              <w:rPr>
                <w:b/>
                <w:bCs/>
                <w:sz w:val="24"/>
                <w:szCs w:val="24"/>
              </w:rPr>
            </w:pP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857"/>
        </w:trPr>
        <w:tc>
          <w:tcPr>
            <w:tcW w:w="418" w:type="dxa"/>
            <w:vMerge w:val="restart"/>
          </w:tcPr>
          <w:p w:rsidR="00A11CA8" w:rsidRDefault="009B208D" w:rsidP="00D62036">
            <w:pPr>
              <w:ind w:left="-108" w:right="-113"/>
              <w:jc w:val="center"/>
              <w:rPr>
                <w:sz w:val="24"/>
                <w:szCs w:val="24"/>
              </w:rPr>
            </w:pPr>
            <w:r>
              <w:rPr>
                <w:sz w:val="24"/>
                <w:szCs w:val="24"/>
              </w:rPr>
              <w:t>23</w:t>
            </w:r>
            <w:r w:rsidR="00A11CA8">
              <w:rPr>
                <w:sz w:val="24"/>
                <w:szCs w:val="24"/>
              </w:rPr>
              <w:t>.3</w:t>
            </w:r>
          </w:p>
        </w:tc>
        <w:tc>
          <w:tcPr>
            <w:tcW w:w="2830" w:type="dxa"/>
            <w:vMerge w:val="restart"/>
          </w:tcPr>
          <w:p w:rsidR="00A11CA8" w:rsidRPr="00E845D7" w:rsidRDefault="00A11CA8" w:rsidP="00D62036">
            <w:pPr>
              <w:jc w:val="both"/>
              <w:rPr>
                <w:sz w:val="24"/>
                <w:szCs w:val="24"/>
              </w:rPr>
            </w:pPr>
            <w:r>
              <w:rPr>
                <w:bCs/>
                <w:sz w:val="24"/>
                <w:szCs w:val="24"/>
              </w:rPr>
              <w:t>Филиал №3 «</w:t>
            </w:r>
            <w:r w:rsidRPr="00E845D7">
              <w:rPr>
                <w:bCs/>
                <w:sz w:val="24"/>
                <w:szCs w:val="24"/>
              </w:rPr>
              <w:t>Атемарский сельский клуб» МАУ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50" w:type="dxa"/>
          </w:tcPr>
          <w:p w:rsidR="00A11CA8" w:rsidRDefault="00031894" w:rsidP="00D62036">
            <w:pPr>
              <w:jc w:val="both"/>
              <w:rPr>
                <w:b/>
                <w:bCs/>
                <w:sz w:val="28"/>
                <w:szCs w:val="28"/>
              </w:rPr>
            </w:pPr>
            <w:r>
              <w:rPr>
                <w:b/>
                <w:bCs/>
                <w:sz w:val="28"/>
                <w:szCs w:val="28"/>
              </w:rPr>
              <w:t>1600,0</w:t>
            </w:r>
          </w:p>
        </w:tc>
        <w:tc>
          <w:tcPr>
            <w:tcW w:w="710" w:type="dxa"/>
            <w:gridSpan w:val="2"/>
          </w:tcPr>
          <w:p w:rsidR="00A11CA8" w:rsidRDefault="00A11CA8" w:rsidP="00D62036">
            <w:pPr>
              <w:jc w:val="both"/>
              <w:rPr>
                <w:b/>
                <w:bCs/>
                <w:sz w:val="28"/>
                <w:szCs w:val="28"/>
              </w:rPr>
            </w:pPr>
          </w:p>
        </w:tc>
        <w:tc>
          <w:tcPr>
            <w:tcW w:w="772" w:type="dxa"/>
          </w:tcPr>
          <w:p w:rsidR="00A11CA8" w:rsidRDefault="00A11CA8" w:rsidP="00D62036">
            <w:pPr>
              <w:jc w:val="both"/>
              <w:rPr>
                <w:b/>
                <w:bCs/>
                <w:sz w:val="28"/>
                <w:szCs w:val="28"/>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ind w:left="-160" w:right="-198"/>
              <w:jc w:val="center"/>
              <w:rPr>
                <w:sz w:val="24"/>
                <w:szCs w:val="24"/>
              </w:rPr>
            </w:pPr>
            <w:r w:rsidRPr="00A11CA8">
              <w:rPr>
                <w:bCs/>
                <w:sz w:val="24"/>
                <w:szCs w:val="24"/>
              </w:rPr>
              <w:t>1600</w:t>
            </w:r>
            <w:r w:rsidR="00031894">
              <w:rPr>
                <w:bCs/>
                <w:sz w:val="24"/>
                <w:szCs w:val="24"/>
              </w:rPr>
              <w:t>,</w:t>
            </w:r>
            <w:r w:rsidRPr="00A11CA8">
              <w:rPr>
                <w:bCs/>
                <w:sz w:val="24"/>
                <w:szCs w:val="24"/>
              </w:rPr>
              <w:t>0</w:t>
            </w:r>
          </w:p>
        </w:tc>
        <w:tc>
          <w:tcPr>
            <w:tcW w:w="709" w:type="dxa"/>
            <w:gridSpan w:val="2"/>
          </w:tcPr>
          <w:p w:rsidR="00A11CA8" w:rsidRP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549"/>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50" w:type="dxa"/>
          </w:tcPr>
          <w:p w:rsidR="00A11CA8" w:rsidRDefault="00F01387" w:rsidP="00D62036">
            <w:pPr>
              <w:ind w:left="-92" w:right="-128"/>
              <w:jc w:val="center"/>
              <w:rPr>
                <w:b/>
                <w:bCs/>
                <w:sz w:val="24"/>
                <w:szCs w:val="24"/>
              </w:rPr>
            </w:pPr>
            <w:r>
              <w:rPr>
                <w:b/>
                <w:bCs/>
                <w:sz w:val="24"/>
                <w:szCs w:val="24"/>
              </w:rPr>
              <w:t>400,0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jc w:val="both"/>
              <w:rPr>
                <w:bCs/>
                <w:sz w:val="24"/>
                <w:szCs w:val="24"/>
              </w:rPr>
            </w:pPr>
            <w:r w:rsidRPr="00A11CA8">
              <w:rPr>
                <w:bCs/>
                <w:sz w:val="24"/>
                <w:szCs w:val="24"/>
              </w:rPr>
              <w:t>400</w:t>
            </w:r>
            <w:r w:rsidR="00F01387">
              <w:rPr>
                <w:bCs/>
                <w:sz w:val="24"/>
                <w:szCs w:val="24"/>
              </w:rPr>
              <w:t>,0</w:t>
            </w:r>
          </w:p>
        </w:tc>
        <w:tc>
          <w:tcPr>
            <w:tcW w:w="709" w:type="dxa"/>
            <w:gridSpan w:val="2"/>
          </w:tcPr>
          <w:p w:rsidR="00A11CA8" w:rsidRP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216"/>
        </w:trPr>
        <w:tc>
          <w:tcPr>
            <w:tcW w:w="418" w:type="dxa"/>
            <w:vMerge/>
          </w:tcPr>
          <w:p w:rsidR="00A04991" w:rsidRDefault="00A04991" w:rsidP="00D62036">
            <w:pPr>
              <w:ind w:left="-108" w:right="-113"/>
              <w:jc w:val="center"/>
              <w:rPr>
                <w:sz w:val="24"/>
                <w:szCs w:val="24"/>
              </w:rPr>
            </w:pPr>
          </w:p>
        </w:tc>
        <w:tc>
          <w:tcPr>
            <w:tcW w:w="2830" w:type="dxa"/>
            <w:vMerge/>
          </w:tcPr>
          <w:p w:rsidR="00A04991"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50" w:type="dxa"/>
          </w:tcPr>
          <w:p w:rsidR="00A04991" w:rsidRPr="00A11CA8" w:rsidRDefault="00F01387" w:rsidP="00D62036">
            <w:pPr>
              <w:jc w:val="both"/>
              <w:rPr>
                <w:b/>
                <w:bCs/>
                <w:sz w:val="24"/>
                <w:szCs w:val="24"/>
              </w:rPr>
            </w:pPr>
            <w:r>
              <w:rPr>
                <w:b/>
                <w:bCs/>
                <w:sz w:val="24"/>
                <w:szCs w:val="24"/>
              </w:rPr>
              <w:t>2</w:t>
            </w:r>
          </w:p>
        </w:tc>
        <w:tc>
          <w:tcPr>
            <w:tcW w:w="710" w:type="dxa"/>
            <w:gridSpan w:val="2"/>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672" w:type="dxa"/>
          </w:tcPr>
          <w:p w:rsidR="00A04991"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2</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216"/>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50" w:type="dxa"/>
          </w:tcPr>
          <w:p w:rsidR="00A11CA8" w:rsidRPr="00A11CA8" w:rsidRDefault="00F01387" w:rsidP="00D62036">
            <w:pPr>
              <w:jc w:val="both"/>
              <w:rPr>
                <w:b/>
                <w:bCs/>
                <w:sz w:val="24"/>
                <w:szCs w:val="24"/>
              </w:rPr>
            </w:pPr>
            <w:r>
              <w:rPr>
                <w:b/>
                <w:bCs/>
                <w:sz w:val="24"/>
                <w:szCs w:val="24"/>
              </w:rPr>
              <w:t>202</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1114"/>
        </w:trPr>
        <w:tc>
          <w:tcPr>
            <w:tcW w:w="418" w:type="dxa"/>
            <w:vMerge w:val="restart"/>
          </w:tcPr>
          <w:p w:rsidR="00A11CA8" w:rsidRDefault="009B208D" w:rsidP="00D62036">
            <w:pPr>
              <w:ind w:left="-108" w:right="-113"/>
              <w:jc w:val="center"/>
              <w:rPr>
                <w:sz w:val="24"/>
                <w:szCs w:val="24"/>
              </w:rPr>
            </w:pPr>
            <w:r>
              <w:rPr>
                <w:sz w:val="24"/>
                <w:szCs w:val="24"/>
              </w:rPr>
              <w:t>23</w:t>
            </w:r>
            <w:r w:rsidR="00A11CA8">
              <w:rPr>
                <w:sz w:val="24"/>
                <w:szCs w:val="24"/>
              </w:rPr>
              <w:t>.4</w:t>
            </w:r>
          </w:p>
        </w:tc>
        <w:tc>
          <w:tcPr>
            <w:tcW w:w="2830" w:type="dxa"/>
            <w:vMerge w:val="restart"/>
          </w:tcPr>
          <w:p w:rsidR="00A11CA8" w:rsidRPr="00E845D7" w:rsidRDefault="00A11CA8" w:rsidP="00D62036">
            <w:pPr>
              <w:jc w:val="both"/>
              <w:rPr>
                <w:sz w:val="24"/>
                <w:szCs w:val="24"/>
              </w:rPr>
            </w:pPr>
            <w:r w:rsidRPr="00E845D7">
              <w:rPr>
                <w:bCs/>
                <w:sz w:val="24"/>
                <w:szCs w:val="24"/>
              </w:rPr>
              <w:t>Филиал №4 «Берсеневский сельский клуб» МАУ «культурно-спортивный центр «Алмаз» «Культурно- 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50" w:type="dxa"/>
          </w:tcPr>
          <w:p w:rsidR="00A11CA8" w:rsidRDefault="00A11CA8" w:rsidP="00D62036">
            <w:pPr>
              <w:rPr>
                <w:b/>
                <w:bCs/>
                <w:sz w:val="28"/>
                <w:szCs w:val="28"/>
              </w:rPr>
            </w:pPr>
          </w:p>
          <w:p w:rsidR="00A11CA8" w:rsidRDefault="00F01387" w:rsidP="00D62036">
            <w:pPr>
              <w:jc w:val="both"/>
              <w:rPr>
                <w:b/>
                <w:bCs/>
                <w:sz w:val="28"/>
                <w:szCs w:val="28"/>
              </w:rPr>
            </w:pPr>
            <w:r>
              <w:rPr>
                <w:b/>
                <w:bCs/>
                <w:sz w:val="28"/>
                <w:szCs w:val="28"/>
              </w:rPr>
              <w:t>400,0</w:t>
            </w:r>
          </w:p>
        </w:tc>
        <w:tc>
          <w:tcPr>
            <w:tcW w:w="710" w:type="dxa"/>
            <w:gridSpan w:val="2"/>
          </w:tcPr>
          <w:p w:rsidR="00A11CA8" w:rsidRPr="00A11CA8" w:rsidRDefault="00A11CA8" w:rsidP="00D62036">
            <w:pPr>
              <w:jc w:val="both"/>
              <w:rPr>
                <w:bCs/>
                <w:sz w:val="28"/>
                <w:szCs w:val="28"/>
              </w:rPr>
            </w:pPr>
          </w:p>
        </w:tc>
        <w:tc>
          <w:tcPr>
            <w:tcW w:w="772" w:type="dxa"/>
          </w:tcPr>
          <w:p w:rsidR="00A11CA8" w:rsidRPr="00A11CA8" w:rsidRDefault="00A11CA8" w:rsidP="00D62036">
            <w:pPr>
              <w:jc w:val="both"/>
              <w:rPr>
                <w:bCs/>
                <w:sz w:val="28"/>
                <w:szCs w:val="28"/>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rPr>
                <w:bCs/>
                <w:sz w:val="28"/>
                <w:szCs w:val="28"/>
              </w:rPr>
            </w:pPr>
          </w:p>
          <w:p w:rsidR="00A11CA8" w:rsidRPr="00A11CA8" w:rsidRDefault="00A11CA8" w:rsidP="00D62036">
            <w:pPr>
              <w:jc w:val="both"/>
              <w:rPr>
                <w:bCs/>
                <w:sz w:val="28"/>
                <w:szCs w:val="28"/>
              </w:rPr>
            </w:pPr>
            <w:r w:rsidRPr="00A11CA8">
              <w:rPr>
                <w:bCs/>
                <w:sz w:val="28"/>
                <w:szCs w:val="28"/>
              </w:rPr>
              <w:t>400</w:t>
            </w:r>
            <w:r w:rsidR="00F01387">
              <w:rPr>
                <w:bCs/>
                <w:sz w:val="28"/>
                <w:szCs w:val="28"/>
              </w:rPr>
              <w:t>,0</w:t>
            </w:r>
          </w:p>
        </w:tc>
        <w:tc>
          <w:tcPr>
            <w:tcW w:w="709" w:type="dxa"/>
            <w:gridSpan w:val="2"/>
          </w:tcPr>
          <w:p w:rsidR="00A11CA8" w:rsidRPr="00A11CA8" w:rsidRDefault="00A11CA8" w:rsidP="00D62036">
            <w:pPr>
              <w:jc w:val="both"/>
              <w:rPr>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532"/>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50" w:type="dxa"/>
          </w:tcPr>
          <w:p w:rsidR="00A11CA8" w:rsidRDefault="00F01387" w:rsidP="00D62036">
            <w:pPr>
              <w:ind w:left="-92" w:right="-128"/>
              <w:jc w:val="center"/>
              <w:rPr>
                <w:b/>
                <w:bCs/>
                <w:sz w:val="24"/>
                <w:szCs w:val="24"/>
              </w:rPr>
            </w:pPr>
            <w:r>
              <w:rPr>
                <w:b/>
                <w:bCs/>
                <w:sz w:val="24"/>
                <w:szCs w:val="24"/>
              </w:rPr>
              <w:t>100,0</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Pr="00A11CA8" w:rsidRDefault="00A11CA8" w:rsidP="00D62036">
            <w:pPr>
              <w:jc w:val="both"/>
              <w:rPr>
                <w:bCs/>
                <w:sz w:val="28"/>
                <w:szCs w:val="28"/>
              </w:rPr>
            </w:pPr>
            <w:r w:rsidRPr="00A11CA8">
              <w:rPr>
                <w:bCs/>
                <w:sz w:val="28"/>
                <w:szCs w:val="28"/>
              </w:rPr>
              <w:t>100</w:t>
            </w:r>
            <w:r w:rsidR="00F01387">
              <w:rPr>
                <w:bCs/>
                <w:sz w:val="28"/>
                <w:szCs w:val="28"/>
              </w:rPr>
              <w:t>,0</w:t>
            </w: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549"/>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 xml:space="preserve">Муниципальный </w:t>
            </w:r>
            <w:r>
              <w:rPr>
                <w:sz w:val="24"/>
                <w:szCs w:val="24"/>
              </w:rPr>
              <w:lastRenderedPageBreak/>
              <w:t>бюджет</w:t>
            </w:r>
          </w:p>
        </w:tc>
        <w:tc>
          <w:tcPr>
            <w:tcW w:w="850" w:type="dxa"/>
          </w:tcPr>
          <w:p w:rsidR="00A04991" w:rsidRPr="00A11CA8" w:rsidRDefault="00F01387" w:rsidP="00D62036">
            <w:pPr>
              <w:ind w:left="-92" w:right="-128"/>
              <w:jc w:val="center"/>
              <w:rPr>
                <w:b/>
                <w:bCs/>
                <w:sz w:val="24"/>
                <w:szCs w:val="24"/>
              </w:rPr>
            </w:pPr>
            <w:r>
              <w:rPr>
                <w:b/>
                <w:bCs/>
                <w:sz w:val="24"/>
                <w:szCs w:val="24"/>
              </w:rPr>
              <w:lastRenderedPageBreak/>
              <w:t>5</w:t>
            </w:r>
          </w:p>
        </w:tc>
        <w:tc>
          <w:tcPr>
            <w:tcW w:w="710" w:type="dxa"/>
            <w:gridSpan w:val="2"/>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672" w:type="dxa"/>
          </w:tcPr>
          <w:p w:rsidR="00A04991"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549"/>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50" w:type="dxa"/>
          </w:tcPr>
          <w:p w:rsidR="00A11CA8" w:rsidRPr="00A11CA8" w:rsidRDefault="00A11CA8" w:rsidP="00D62036">
            <w:pPr>
              <w:ind w:left="-92" w:right="-128"/>
              <w:jc w:val="center"/>
              <w:rPr>
                <w:b/>
                <w:bCs/>
                <w:sz w:val="24"/>
                <w:szCs w:val="24"/>
              </w:rPr>
            </w:pPr>
            <w:r w:rsidRPr="00A11CA8">
              <w:rPr>
                <w:b/>
                <w:bCs/>
                <w:sz w:val="24"/>
                <w:szCs w:val="24"/>
              </w:rPr>
              <w:t>50</w:t>
            </w:r>
            <w:r w:rsidR="00F01387">
              <w:rPr>
                <w:b/>
                <w:bCs/>
                <w:sz w:val="24"/>
                <w:szCs w:val="24"/>
              </w:rPr>
              <w:t>5</w:t>
            </w:r>
          </w:p>
        </w:tc>
        <w:tc>
          <w:tcPr>
            <w:tcW w:w="710" w:type="dxa"/>
            <w:gridSpan w:val="2"/>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672" w:type="dxa"/>
          </w:tcPr>
          <w:p w:rsidR="00A11CA8" w:rsidRDefault="00A11CA8" w:rsidP="00D62036">
            <w:pPr>
              <w:ind w:left="-91" w:right="-125"/>
              <w:jc w:val="center"/>
              <w:rPr>
                <w:sz w:val="24"/>
                <w:szCs w:val="24"/>
              </w:rPr>
            </w:pPr>
          </w:p>
        </w:tc>
        <w:tc>
          <w:tcPr>
            <w:tcW w:w="755"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D62036">
        <w:trPr>
          <w:trHeight w:val="857"/>
        </w:trPr>
        <w:tc>
          <w:tcPr>
            <w:tcW w:w="418" w:type="dxa"/>
            <w:vMerge w:val="restart"/>
          </w:tcPr>
          <w:p w:rsidR="0063295F" w:rsidRDefault="009B208D" w:rsidP="00D62036">
            <w:pPr>
              <w:ind w:left="-108" w:right="-113"/>
              <w:jc w:val="center"/>
              <w:rPr>
                <w:sz w:val="24"/>
                <w:szCs w:val="24"/>
              </w:rPr>
            </w:pPr>
            <w:r>
              <w:rPr>
                <w:sz w:val="24"/>
                <w:szCs w:val="24"/>
              </w:rPr>
              <w:t>23</w:t>
            </w:r>
            <w:r w:rsidR="0063295F">
              <w:rPr>
                <w:sz w:val="24"/>
                <w:szCs w:val="24"/>
              </w:rPr>
              <w:t>.5</w:t>
            </w:r>
          </w:p>
        </w:tc>
        <w:tc>
          <w:tcPr>
            <w:tcW w:w="2830" w:type="dxa"/>
            <w:vMerge w:val="restart"/>
          </w:tcPr>
          <w:p w:rsidR="0063295F" w:rsidRPr="00E845D7" w:rsidRDefault="0063295F" w:rsidP="00D62036">
            <w:pPr>
              <w:jc w:val="both"/>
              <w:rPr>
                <w:bCs/>
                <w:sz w:val="24"/>
                <w:szCs w:val="24"/>
              </w:rPr>
            </w:pPr>
            <w:r w:rsidRPr="00E845D7">
              <w:rPr>
                <w:bCs/>
                <w:sz w:val="24"/>
                <w:szCs w:val="24"/>
              </w:rPr>
              <w:t>Филиал №16 «Большеелховский сельский клуб» МАУ «Культурно- спортивный центр «Алмаз»</w:t>
            </w:r>
          </w:p>
        </w:tc>
        <w:tc>
          <w:tcPr>
            <w:tcW w:w="991" w:type="dxa"/>
          </w:tcPr>
          <w:p w:rsidR="0063295F" w:rsidRDefault="0063295F" w:rsidP="00D62036">
            <w:pPr>
              <w:ind w:left="-92" w:right="-128"/>
              <w:jc w:val="center"/>
              <w:rPr>
                <w:sz w:val="24"/>
                <w:szCs w:val="24"/>
              </w:rPr>
            </w:pPr>
            <w:r>
              <w:rPr>
                <w:sz w:val="24"/>
                <w:szCs w:val="24"/>
              </w:rPr>
              <w:t>Федеральный бюджет</w:t>
            </w:r>
          </w:p>
        </w:tc>
        <w:tc>
          <w:tcPr>
            <w:tcW w:w="850" w:type="dxa"/>
          </w:tcPr>
          <w:p w:rsidR="0063295F" w:rsidRPr="0063295F" w:rsidRDefault="00F01387" w:rsidP="00D62036">
            <w:pPr>
              <w:jc w:val="both"/>
              <w:rPr>
                <w:b/>
                <w:bCs/>
                <w:sz w:val="24"/>
                <w:szCs w:val="24"/>
              </w:rPr>
            </w:pPr>
            <w:r>
              <w:rPr>
                <w:b/>
                <w:bCs/>
                <w:sz w:val="24"/>
                <w:szCs w:val="24"/>
              </w:rPr>
              <w:t>700,0</w:t>
            </w:r>
          </w:p>
        </w:tc>
        <w:tc>
          <w:tcPr>
            <w:tcW w:w="710" w:type="dxa"/>
            <w:gridSpan w:val="2"/>
          </w:tcPr>
          <w:p w:rsidR="0063295F" w:rsidRPr="00A11CA8" w:rsidRDefault="0063295F" w:rsidP="00D62036">
            <w:pPr>
              <w:jc w:val="both"/>
              <w:rPr>
                <w:bCs/>
                <w:sz w:val="24"/>
                <w:szCs w:val="24"/>
              </w:rPr>
            </w:pPr>
          </w:p>
        </w:tc>
        <w:tc>
          <w:tcPr>
            <w:tcW w:w="772" w:type="dxa"/>
          </w:tcPr>
          <w:p w:rsidR="0063295F" w:rsidRPr="00A11CA8" w:rsidRDefault="0063295F" w:rsidP="00D62036">
            <w:pPr>
              <w:rPr>
                <w:bCs/>
                <w:sz w:val="24"/>
                <w:szCs w:val="24"/>
              </w:rPr>
            </w:pPr>
          </w:p>
          <w:p w:rsidR="0063295F" w:rsidRPr="00A11CA8" w:rsidRDefault="0063295F" w:rsidP="00D62036">
            <w:pPr>
              <w:rPr>
                <w:bCs/>
                <w:sz w:val="24"/>
                <w:szCs w:val="24"/>
              </w:rPr>
            </w:pPr>
          </w:p>
        </w:tc>
        <w:tc>
          <w:tcPr>
            <w:tcW w:w="672" w:type="dxa"/>
          </w:tcPr>
          <w:p w:rsidR="0063295F" w:rsidRPr="00A11CA8"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Pr="00A11CA8" w:rsidRDefault="0063295F" w:rsidP="00D62036">
            <w:pPr>
              <w:rPr>
                <w:bCs/>
                <w:sz w:val="24"/>
                <w:szCs w:val="24"/>
              </w:rPr>
            </w:pPr>
          </w:p>
          <w:p w:rsidR="0063295F" w:rsidRPr="00A11CA8" w:rsidRDefault="0063295F" w:rsidP="00D62036">
            <w:pPr>
              <w:rPr>
                <w:bCs/>
                <w:sz w:val="24"/>
                <w:szCs w:val="24"/>
              </w:rPr>
            </w:pPr>
            <w:r w:rsidRPr="00A11CA8">
              <w:rPr>
                <w:bCs/>
                <w:sz w:val="24"/>
                <w:szCs w:val="24"/>
              </w:rPr>
              <w:t>700</w:t>
            </w:r>
            <w:r w:rsidR="00F01387">
              <w:rPr>
                <w:bCs/>
                <w:sz w:val="24"/>
                <w:szCs w:val="24"/>
              </w:rPr>
              <w:t>,0</w:t>
            </w:r>
          </w:p>
          <w:p w:rsidR="0063295F" w:rsidRPr="00A11CA8" w:rsidRDefault="0063295F" w:rsidP="00D62036">
            <w:pPr>
              <w:rPr>
                <w:bCs/>
                <w:sz w:val="24"/>
                <w:szCs w:val="24"/>
              </w:rPr>
            </w:pPr>
          </w:p>
          <w:p w:rsidR="0063295F" w:rsidRPr="00A11CA8" w:rsidRDefault="0063295F" w:rsidP="00D62036">
            <w:pPr>
              <w:jc w:val="both"/>
              <w:rPr>
                <w:bCs/>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412"/>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Республиканский бюджет</w:t>
            </w:r>
          </w:p>
        </w:tc>
        <w:tc>
          <w:tcPr>
            <w:tcW w:w="850" w:type="dxa"/>
          </w:tcPr>
          <w:p w:rsidR="0063295F" w:rsidRPr="00A11CA8" w:rsidRDefault="00F01387" w:rsidP="00D62036">
            <w:pPr>
              <w:ind w:left="-92" w:right="-128"/>
              <w:jc w:val="center"/>
              <w:rPr>
                <w:bCs/>
                <w:sz w:val="24"/>
                <w:szCs w:val="24"/>
              </w:rPr>
            </w:pPr>
            <w:r>
              <w:rPr>
                <w:bCs/>
                <w:sz w:val="24"/>
                <w:szCs w:val="24"/>
              </w:rPr>
              <w:t>175,0</w:t>
            </w:r>
          </w:p>
        </w:tc>
        <w:tc>
          <w:tcPr>
            <w:tcW w:w="710" w:type="dxa"/>
            <w:gridSpan w:val="2"/>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672" w:type="dxa"/>
          </w:tcPr>
          <w:p w:rsidR="0063295F" w:rsidRPr="00A11CA8"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Pr="00A11CA8" w:rsidRDefault="0063295F" w:rsidP="00D62036">
            <w:pPr>
              <w:rPr>
                <w:bCs/>
                <w:sz w:val="24"/>
                <w:szCs w:val="24"/>
              </w:rPr>
            </w:pPr>
            <w:r w:rsidRPr="00A11CA8">
              <w:rPr>
                <w:bCs/>
                <w:sz w:val="24"/>
                <w:szCs w:val="24"/>
              </w:rPr>
              <w:t>175</w:t>
            </w:r>
            <w:r w:rsidR="00F01387">
              <w:rPr>
                <w:bCs/>
                <w:sz w:val="24"/>
                <w:szCs w:val="24"/>
              </w:rPr>
              <w:t>,</w:t>
            </w:r>
            <w:r w:rsidRPr="00A11CA8">
              <w:rPr>
                <w:bCs/>
                <w:sz w:val="24"/>
                <w:szCs w:val="24"/>
              </w:rPr>
              <w:t>0</w:t>
            </w:r>
          </w:p>
          <w:p w:rsidR="0063295F" w:rsidRPr="00A11CA8" w:rsidRDefault="0063295F" w:rsidP="00D62036">
            <w:pPr>
              <w:rPr>
                <w:bCs/>
                <w:sz w:val="24"/>
                <w:szCs w:val="24"/>
              </w:rPr>
            </w:pPr>
          </w:p>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635"/>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50" w:type="dxa"/>
          </w:tcPr>
          <w:p w:rsidR="00A04991" w:rsidRPr="0063295F" w:rsidRDefault="00F01387" w:rsidP="00D62036">
            <w:pPr>
              <w:rPr>
                <w:b/>
                <w:bCs/>
                <w:sz w:val="24"/>
                <w:szCs w:val="24"/>
              </w:rPr>
            </w:pPr>
            <w:r>
              <w:rPr>
                <w:b/>
                <w:bCs/>
                <w:sz w:val="24"/>
                <w:szCs w:val="24"/>
              </w:rPr>
              <w:t>8,75</w:t>
            </w:r>
          </w:p>
        </w:tc>
        <w:tc>
          <w:tcPr>
            <w:tcW w:w="710" w:type="dxa"/>
            <w:gridSpan w:val="2"/>
          </w:tcPr>
          <w:p w:rsidR="00A04991" w:rsidRPr="00A11CA8" w:rsidRDefault="00A04991" w:rsidP="00D62036">
            <w:pPr>
              <w:ind w:left="-92" w:right="-128"/>
              <w:jc w:val="center"/>
              <w:rPr>
                <w:sz w:val="24"/>
                <w:szCs w:val="24"/>
              </w:rPr>
            </w:pPr>
          </w:p>
        </w:tc>
        <w:tc>
          <w:tcPr>
            <w:tcW w:w="772" w:type="dxa"/>
          </w:tcPr>
          <w:p w:rsidR="00A04991" w:rsidRPr="00A11CA8" w:rsidRDefault="00A04991" w:rsidP="00D62036">
            <w:pPr>
              <w:rPr>
                <w:sz w:val="24"/>
                <w:szCs w:val="24"/>
              </w:rPr>
            </w:pPr>
          </w:p>
        </w:tc>
        <w:tc>
          <w:tcPr>
            <w:tcW w:w="672" w:type="dxa"/>
          </w:tcPr>
          <w:p w:rsidR="00A04991" w:rsidRPr="00A11CA8"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8,75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635"/>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Всего</w:t>
            </w:r>
          </w:p>
        </w:tc>
        <w:tc>
          <w:tcPr>
            <w:tcW w:w="850" w:type="dxa"/>
          </w:tcPr>
          <w:p w:rsidR="0063295F" w:rsidRPr="0063295F" w:rsidRDefault="00F01387" w:rsidP="00D62036">
            <w:pPr>
              <w:rPr>
                <w:b/>
                <w:bCs/>
                <w:sz w:val="24"/>
                <w:szCs w:val="24"/>
              </w:rPr>
            </w:pPr>
            <w:r>
              <w:rPr>
                <w:b/>
                <w:bCs/>
                <w:sz w:val="24"/>
                <w:szCs w:val="24"/>
              </w:rPr>
              <w:t>883,75</w:t>
            </w:r>
          </w:p>
          <w:p w:rsidR="0063295F" w:rsidRPr="0063295F" w:rsidRDefault="0063295F" w:rsidP="00D62036">
            <w:pPr>
              <w:jc w:val="both"/>
              <w:rPr>
                <w:b/>
                <w:bCs/>
                <w:sz w:val="24"/>
                <w:szCs w:val="24"/>
              </w:rPr>
            </w:pPr>
          </w:p>
        </w:tc>
        <w:tc>
          <w:tcPr>
            <w:tcW w:w="710" w:type="dxa"/>
            <w:gridSpan w:val="2"/>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672" w:type="dxa"/>
          </w:tcPr>
          <w:p w:rsidR="0063295F" w:rsidRPr="00A11CA8"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1029"/>
        </w:trPr>
        <w:tc>
          <w:tcPr>
            <w:tcW w:w="418" w:type="dxa"/>
            <w:vMerge w:val="restart"/>
          </w:tcPr>
          <w:p w:rsidR="0063295F" w:rsidRDefault="009B208D" w:rsidP="00D62036">
            <w:pPr>
              <w:ind w:left="-108" w:right="-113"/>
              <w:jc w:val="center"/>
              <w:rPr>
                <w:sz w:val="24"/>
                <w:szCs w:val="24"/>
              </w:rPr>
            </w:pPr>
            <w:r>
              <w:rPr>
                <w:sz w:val="24"/>
                <w:szCs w:val="24"/>
              </w:rPr>
              <w:t>23</w:t>
            </w:r>
            <w:r w:rsidR="0063295F">
              <w:rPr>
                <w:sz w:val="24"/>
                <w:szCs w:val="24"/>
              </w:rPr>
              <w:t>.6</w:t>
            </w:r>
          </w:p>
        </w:tc>
        <w:tc>
          <w:tcPr>
            <w:tcW w:w="2830" w:type="dxa"/>
            <w:vMerge w:val="restart"/>
          </w:tcPr>
          <w:p w:rsidR="0063295F" w:rsidRPr="00E845D7" w:rsidRDefault="0063295F" w:rsidP="00D62036">
            <w:pPr>
              <w:jc w:val="both"/>
              <w:rPr>
                <w:sz w:val="24"/>
                <w:szCs w:val="24"/>
              </w:rPr>
            </w:pPr>
            <w:r w:rsidRPr="00E845D7">
              <w:rPr>
                <w:bCs/>
                <w:sz w:val="24"/>
                <w:szCs w:val="24"/>
              </w:rPr>
              <w:t>Филиал №13 «Коммунарский сельский клуб» МАУ «Культурно- спортивный центр «Алмаз»</w:t>
            </w:r>
          </w:p>
        </w:tc>
        <w:tc>
          <w:tcPr>
            <w:tcW w:w="991" w:type="dxa"/>
          </w:tcPr>
          <w:p w:rsidR="0063295F" w:rsidRDefault="0063295F" w:rsidP="00D62036">
            <w:pPr>
              <w:ind w:left="-92" w:right="-128"/>
              <w:jc w:val="center"/>
              <w:rPr>
                <w:sz w:val="24"/>
                <w:szCs w:val="24"/>
              </w:rPr>
            </w:pPr>
            <w:r>
              <w:rPr>
                <w:sz w:val="24"/>
                <w:szCs w:val="24"/>
              </w:rPr>
              <w:t>Федеральный бюджет</w:t>
            </w:r>
          </w:p>
        </w:tc>
        <w:tc>
          <w:tcPr>
            <w:tcW w:w="850" w:type="dxa"/>
          </w:tcPr>
          <w:p w:rsidR="0063295F" w:rsidRPr="009B208D" w:rsidRDefault="009B208D" w:rsidP="00D62036">
            <w:pPr>
              <w:jc w:val="both"/>
              <w:rPr>
                <w:b/>
                <w:bCs/>
                <w:sz w:val="24"/>
                <w:szCs w:val="24"/>
              </w:rPr>
            </w:pPr>
            <w:r w:rsidRPr="009B208D">
              <w:rPr>
                <w:b/>
                <w:bCs/>
                <w:sz w:val="24"/>
                <w:szCs w:val="24"/>
              </w:rPr>
              <w:t>220</w:t>
            </w:r>
            <w:r w:rsidR="00F01387">
              <w:rPr>
                <w:b/>
                <w:bCs/>
                <w:sz w:val="24"/>
                <w:szCs w:val="24"/>
              </w:rPr>
              <w:t>0</w:t>
            </w:r>
            <w:r w:rsidRPr="009B208D">
              <w:rPr>
                <w:b/>
                <w:bCs/>
                <w:sz w:val="24"/>
                <w:szCs w:val="24"/>
              </w:rPr>
              <w:t>,0</w:t>
            </w:r>
          </w:p>
        </w:tc>
        <w:tc>
          <w:tcPr>
            <w:tcW w:w="710" w:type="dxa"/>
            <w:gridSpan w:val="2"/>
          </w:tcPr>
          <w:p w:rsidR="0063295F" w:rsidRPr="00A11CA8" w:rsidRDefault="0063295F" w:rsidP="00D62036">
            <w:pPr>
              <w:jc w:val="both"/>
              <w:rPr>
                <w:bCs/>
                <w:sz w:val="24"/>
                <w:szCs w:val="24"/>
              </w:rPr>
            </w:pPr>
          </w:p>
        </w:tc>
        <w:tc>
          <w:tcPr>
            <w:tcW w:w="772" w:type="dxa"/>
          </w:tcPr>
          <w:p w:rsidR="0063295F" w:rsidRPr="00A11CA8" w:rsidRDefault="0063295F" w:rsidP="00D62036">
            <w:pPr>
              <w:jc w:val="both"/>
              <w:rPr>
                <w:bCs/>
                <w:sz w:val="24"/>
                <w:szCs w:val="24"/>
              </w:rPr>
            </w:pPr>
          </w:p>
        </w:tc>
        <w:tc>
          <w:tcPr>
            <w:tcW w:w="672" w:type="dxa"/>
          </w:tcPr>
          <w:p w:rsidR="0063295F" w:rsidRPr="00A11CA8"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r w:rsidRPr="00A11CA8">
              <w:rPr>
                <w:bCs/>
                <w:sz w:val="24"/>
                <w:szCs w:val="24"/>
              </w:rPr>
              <w:t>22</w:t>
            </w:r>
            <w:r w:rsidR="00F01387">
              <w:rPr>
                <w:bCs/>
                <w:sz w:val="24"/>
                <w:szCs w:val="24"/>
              </w:rPr>
              <w:t>0</w:t>
            </w:r>
            <w:r w:rsidRPr="00A11CA8">
              <w:rPr>
                <w:bCs/>
                <w:sz w:val="24"/>
                <w:szCs w:val="24"/>
              </w:rPr>
              <w:t>0</w:t>
            </w:r>
            <w:r w:rsidR="009B208D">
              <w:rPr>
                <w:bCs/>
                <w:sz w:val="24"/>
                <w:szCs w:val="24"/>
              </w:rPr>
              <w:t>,</w:t>
            </w:r>
            <w:r w:rsidRPr="00A11CA8">
              <w:rPr>
                <w:bCs/>
                <w:sz w:val="24"/>
                <w:szCs w:val="24"/>
              </w:rPr>
              <w:t>0</w:t>
            </w: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240"/>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Республиканский бюджет</w:t>
            </w:r>
          </w:p>
        </w:tc>
        <w:tc>
          <w:tcPr>
            <w:tcW w:w="850" w:type="dxa"/>
          </w:tcPr>
          <w:p w:rsidR="0063295F" w:rsidRPr="009B208D" w:rsidRDefault="009B208D" w:rsidP="00D62036">
            <w:pPr>
              <w:ind w:left="-92" w:right="-128"/>
              <w:jc w:val="center"/>
              <w:rPr>
                <w:b/>
                <w:bCs/>
                <w:sz w:val="24"/>
                <w:szCs w:val="24"/>
              </w:rPr>
            </w:pPr>
            <w:r w:rsidRPr="009B208D">
              <w:rPr>
                <w:b/>
                <w:bCs/>
                <w:sz w:val="24"/>
                <w:szCs w:val="24"/>
              </w:rPr>
              <w:t>550,0</w:t>
            </w:r>
          </w:p>
        </w:tc>
        <w:tc>
          <w:tcPr>
            <w:tcW w:w="710" w:type="dxa"/>
            <w:gridSpan w:val="2"/>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672" w:type="dxa"/>
          </w:tcPr>
          <w:p w:rsidR="0063295F" w:rsidRPr="00A11CA8"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Pr="00A11CA8" w:rsidRDefault="0063295F" w:rsidP="00D62036">
            <w:pPr>
              <w:jc w:val="both"/>
              <w:rPr>
                <w:bCs/>
                <w:sz w:val="24"/>
                <w:szCs w:val="24"/>
              </w:rPr>
            </w:pPr>
            <w:r w:rsidRPr="00A11CA8">
              <w:rPr>
                <w:bCs/>
                <w:sz w:val="24"/>
                <w:szCs w:val="24"/>
              </w:rPr>
              <w:t>550</w:t>
            </w:r>
            <w:r w:rsidR="009B208D">
              <w:rPr>
                <w:bCs/>
                <w:sz w:val="24"/>
                <w:szCs w:val="24"/>
              </w:rPr>
              <w:t>,</w:t>
            </w:r>
            <w:r w:rsidRPr="00A11CA8">
              <w:rPr>
                <w:bCs/>
                <w:sz w:val="24"/>
                <w:szCs w:val="24"/>
              </w:rPr>
              <w:t>0</w:t>
            </w: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360"/>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50" w:type="dxa"/>
          </w:tcPr>
          <w:p w:rsidR="00A04991" w:rsidRPr="009B208D" w:rsidRDefault="009B208D" w:rsidP="00D62036">
            <w:pPr>
              <w:ind w:left="-92" w:right="-128"/>
              <w:jc w:val="center"/>
              <w:rPr>
                <w:b/>
                <w:bCs/>
                <w:sz w:val="24"/>
                <w:szCs w:val="24"/>
              </w:rPr>
            </w:pPr>
            <w:r w:rsidRPr="009B208D">
              <w:rPr>
                <w:b/>
                <w:bCs/>
                <w:sz w:val="24"/>
                <w:szCs w:val="24"/>
              </w:rPr>
              <w:t>27,5</w:t>
            </w:r>
          </w:p>
        </w:tc>
        <w:tc>
          <w:tcPr>
            <w:tcW w:w="710" w:type="dxa"/>
            <w:gridSpan w:val="2"/>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672" w:type="dxa"/>
          </w:tcPr>
          <w:p w:rsidR="00A04991" w:rsidRDefault="00A04991" w:rsidP="00D62036">
            <w:pPr>
              <w:ind w:left="-91" w:right="-125"/>
              <w:jc w:val="center"/>
              <w:rPr>
                <w:sz w:val="24"/>
                <w:szCs w:val="24"/>
              </w:rPr>
            </w:pPr>
          </w:p>
        </w:tc>
        <w:tc>
          <w:tcPr>
            <w:tcW w:w="755" w:type="dxa"/>
          </w:tcPr>
          <w:p w:rsidR="00A04991" w:rsidRDefault="00A04991" w:rsidP="00D62036">
            <w:pPr>
              <w:jc w:val="center"/>
              <w:rPr>
                <w:sz w:val="24"/>
                <w:szCs w:val="24"/>
              </w:rPr>
            </w:pPr>
          </w:p>
        </w:tc>
        <w:tc>
          <w:tcPr>
            <w:tcW w:w="636" w:type="dxa"/>
          </w:tcPr>
          <w:p w:rsidR="00A04991" w:rsidRDefault="009B208D" w:rsidP="00D62036">
            <w:pPr>
              <w:ind w:left="-160" w:right="-198"/>
              <w:jc w:val="center"/>
              <w:rPr>
                <w:sz w:val="24"/>
                <w:szCs w:val="24"/>
              </w:rPr>
            </w:pPr>
            <w:r>
              <w:rPr>
                <w:sz w:val="24"/>
                <w:szCs w:val="24"/>
              </w:rPr>
              <w:t>27,5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D62036">
        <w:trPr>
          <w:trHeight w:val="360"/>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Всего</w:t>
            </w:r>
          </w:p>
        </w:tc>
        <w:tc>
          <w:tcPr>
            <w:tcW w:w="850" w:type="dxa"/>
          </w:tcPr>
          <w:p w:rsidR="0063295F" w:rsidRPr="0063295F" w:rsidRDefault="00F01387" w:rsidP="00D62036">
            <w:pPr>
              <w:ind w:left="-92" w:right="-128"/>
              <w:jc w:val="center"/>
              <w:rPr>
                <w:b/>
                <w:bCs/>
                <w:sz w:val="24"/>
                <w:szCs w:val="24"/>
              </w:rPr>
            </w:pPr>
            <w:r>
              <w:rPr>
                <w:b/>
                <w:bCs/>
                <w:sz w:val="24"/>
                <w:szCs w:val="24"/>
              </w:rPr>
              <w:t>2777,5</w:t>
            </w:r>
          </w:p>
        </w:tc>
        <w:tc>
          <w:tcPr>
            <w:tcW w:w="710" w:type="dxa"/>
            <w:gridSpan w:val="2"/>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672" w:type="dxa"/>
          </w:tcPr>
          <w:p w:rsidR="0063295F"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1146"/>
        </w:trPr>
        <w:tc>
          <w:tcPr>
            <w:tcW w:w="418" w:type="dxa"/>
          </w:tcPr>
          <w:p w:rsidR="0063295F" w:rsidRDefault="0063295F" w:rsidP="00D62036">
            <w:pPr>
              <w:ind w:left="-108" w:right="-113"/>
              <w:jc w:val="center"/>
              <w:rPr>
                <w:sz w:val="24"/>
                <w:szCs w:val="24"/>
              </w:rPr>
            </w:pPr>
            <w:r>
              <w:rPr>
                <w:sz w:val="24"/>
                <w:szCs w:val="24"/>
              </w:rPr>
              <w:t>2</w:t>
            </w:r>
            <w:r w:rsidR="009B208D">
              <w:rPr>
                <w:sz w:val="24"/>
                <w:szCs w:val="24"/>
              </w:rPr>
              <w:t>4</w:t>
            </w:r>
          </w:p>
        </w:tc>
        <w:tc>
          <w:tcPr>
            <w:tcW w:w="2830" w:type="dxa"/>
          </w:tcPr>
          <w:p w:rsidR="0063295F" w:rsidRDefault="0063295F" w:rsidP="00D62036">
            <w:pPr>
              <w:jc w:val="both"/>
              <w:rPr>
                <w:sz w:val="24"/>
                <w:szCs w:val="24"/>
              </w:rPr>
            </w:pPr>
            <w:r>
              <w:rPr>
                <w:sz w:val="24"/>
                <w:szCs w:val="24"/>
              </w:rPr>
              <w:t>Косметический ремонт «Берсеневский сельский клуб» филиал №4</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50" w:type="dxa"/>
          </w:tcPr>
          <w:p w:rsidR="0063295F" w:rsidRDefault="0063295F" w:rsidP="00D62036">
            <w:pPr>
              <w:ind w:left="-92" w:right="-128"/>
              <w:jc w:val="center"/>
              <w:rPr>
                <w:b/>
                <w:bCs/>
                <w:sz w:val="24"/>
                <w:szCs w:val="24"/>
              </w:rPr>
            </w:pPr>
            <w:r>
              <w:rPr>
                <w:b/>
                <w:bCs/>
                <w:sz w:val="24"/>
                <w:szCs w:val="24"/>
              </w:rPr>
              <w:t>115,0</w:t>
            </w:r>
          </w:p>
        </w:tc>
        <w:tc>
          <w:tcPr>
            <w:tcW w:w="710" w:type="dxa"/>
            <w:gridSpan w:val="2"/>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672" w:type="dxa"/>
          </w:tcPr>
          <w:p w:rsidR="0063295F" w:rsidRDefault="0063295F" w:rsidP="00D62036">
            <w:pPr>
              <w:ind w:left="-91" w:right="-125"/>
              <w:jc w:val="center"/>
              <w:rPr>
                <w:sz w:val="24"/>
                <w:szCs w:val="24"/>
              </w:rPr>
            </w:pPr>
            <w:r>
              <w:rPr>
                <w:sz w:val="24"/>
                <w:szCs w:val="24"/>
              </w:rPr>
              <w:t>115,0</w:t>
            </w: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1146"/>
        </w:trPr>
        <w:tc>
          <w:tcPr>
            <w:tcW w:w="418" w:type="dxa"/>
          </w:tcPr>
          <w:p w:rsidR="0063295F" w:rsidRDefault="0063295F" w:rsidP="00D62036">
            <w:pPr>
              <w:ind w:left="-108" w:right="-113"/>
              <w:jc w:val="center"/>
              <w:rPr>
                <w:sz w:val="24"/>
                <w:szCs w:val="24"/>
              </w:rPr>
            </w:pPr>
            <w:r>
              <w:rPr>
                <w:sz w:val="24"/>
                <w:szCs w:val="24"/>
              </w:rPr>
              <w:t>2</w:t>
            </w:r>
            <w:r w:rsidR="009B208D">
              <w:rPr>
                <w:sz w:val="24"/>
                <w:szCs w:val="24"/>
              </w:rPr>
              <w:t>5</w:t>
            </w:r>
          </w:p>
        </w:tc>
        <w:tc>
          <w:tcPr>
            <w:tcW w:w="2830" w:type="dxa"/>
          </w:tcPr>
          <w:p w:rsidR="0063295F" w:rsidRDefault="0063295F" w:rsidP="00D62036">
            <w:pPr>
              <w:jc w:val="both"/>
              <w:rPr>
                <w:sz w:val="24"/>
                <w:szCs w:val="24"/>
              </w:rPr>
            </w:pPr>
            <w:r>
              <w:rPr>
                <w:sz w:val="24"/>
                <w:szCs w:val="24"/>
              </w:rPr>
              <w:t>Топографическая съёмка для реконструкции здания Дома культуры</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50" w:type="dxa"/>
          </w:tcPr>
          <w:p w:rsidR="0063295F" w:rsidRDefault="0063295F" w:rsidP="00D62036">
            <w:pPr>
              <w:ind w:left="-92" w:right="-128"/>
              <w:jc w:val="center"/>
              <w:rPr>
                <w:b/>
                <w:bCs/>
                <w:sz w:val="24"/>
                <w:szCs w:val="24"/>
              </w:rPr>
            </w:pPr>
            <w:r>
              <w:rPr>
                <w:b/>
                <w:bCs/>
                <w:sz w:val="24"/>
                <w:szCs w:val="24"/>
              </w:rPr>
              <w:t>15,0</w:t>
            </w:r>
          </w:p>
        </w:tc>
        <w:tc>
          <w:tcPr>
            <w:tcW w:w="710" w:type="dxa"/>
            <w:gridSpan w:val="2"/>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672" w:type="dxa"/>
          </w:tcPr>
          <w:p w:rsidR="0063295F" w:rsidRDefault="0063295F" w:rsidP="00D62036">
            <w:pPr>
              <w:ind w:left="-91" w:right="-125"/>
              <w:rPr>
                <w:sz w:val="24"/>
                <w:szCs w:val="24"/>
              </w:rPr>
            </w:pPr>
            <w:r>
              <w:rPr>
                <w:sz w:val="24"/>
                <w:szCs w:val="24"/>
              </w:rPr>
              <w:t>15,0</w:t>
            </w:r>
          </w:p>
          <w:p w:rsidR="0063295F" w:rsidRDefault="0063295F" w:rsidP="00D62036">
            <w:pPr>
              <w:ind w:left="-91" w:right="-125"/>
              <w:jc w:val="center"/>
              <w:rPr>
                <w:sz w:val="24"/>
                <w:szCs w:val="24"/>
              </w:rPr>
            </w:pP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817"/>
        </w:trPr>
        <w:tc>
          <w:tcPr>
            <w:tcW w:w="418" w:type="dxa"/>
          </w:tcPr>
          <w:p w:rsidR="0063295F" w:rsidRDefault="0063295F" w:rsidP="00D62036">
            <w:pPr>
              <w:ind w:left="-108" w:right="-113"/>
              <w:jc w:val="center"/>
              <w:rPr>
                <w:sz w:val="24"/>
                <w:szCs w:val="24"/>
              </w:rPr>
            </w:pPr>
            <w:r>
              <w:rPr>
                <w:sz w:val="24"/>
                <w:szCs w:val="24"/>
              </w:rPr>
              <w:t>2</w:t>
            </w:r>
            <w:r w:rsidR="009B208D">
              <w:rPr>
                <w:sz w:val="24"/>
                <w:szCs w:val="24"/>
              </w:rPr>
              <w:t>6</w:t>
            </w:r>
          </w:p>
        </w:tc>
        <w:tc>
          <w:tcPr>
            <w:tcW w:w="2830" w:type="dxa"/>
          </w:tcPr>
          <w:p w:rsidR="0063295F" w:rsidRDefault="0063295F" w:rsidP="00D62036">
            <w:pPr>
              <w:jc w:val="both"/>
              <w:rPr>
                <w:sz w:val="24"/>
                <w:szCs w:val="24"/>
              </w:rPr>
            </w:pPr>
            <w:r>
              <w:rPr>
                <w:sz w:val="24"/>
                <w:szCs w:val="24"/>
              </w:rPr>
              <w:t>Прохождение гос.экспертизы на достоверность ПСД</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50" w:type="dxa"/>
          </w:tcPr>
          <w:p w:rsidR="0063295F" w:rsidRDefault="0063295F" w:rsidP="00D62036">
            <w:pPr>
              <w:jc w:val="center"/>
              <w:rPr>
                <w:b/>
                <w:bCs/>
                <w:sz w:val="24"/>
                <w:szCs w:val="24"/>
              </w:rPr>
            </w:pPr>
            <w:r>
              <w:rPr>
                <w:b/>
                <w:bCs/>
                <w:sz w:val="24"/>
                <w:szCs w:val="24"/>
              </w:rPr>
              <w:t>20,0</w:t>
            </w:r>
          </w:p>
        </w:tc>
        <w:tc>
          <w:tcPr>
            <w:tcW w:w="710" w:type="dxa"/>
            <w:gridSpan w:val="2"/>
          </w:tcPr>
          <w:p w:rsidR="0063295F" w:rsidRDefault="0063295F" w:rsidP="00D62036">
            <w:pPr>
              <w:jc w:val="center"/>
              <w:rPr>
                <w:sz w:val="24"/>
                <w:szCs w:val="24"/>
              </w:rPr>
            </w:pPr>
          </w:p>
        </w:tc>
        <w:tc>
          <w:tcPr>
            <w:tcW w:w="772" w:type="dxa"/>
          </w:tcPr>
          <w:p w:rsidR="0063295F" w:rsidRDefault="0063295F" w:rsidP="00D62036">
            <w:pPr>
              <w:rPr>
                <w:sz w:val="24"/>
                <w:szCs w:val="24"/>
              </w:rPr>
            </w:pPr>
          </w:p>
        </w:tc>
        <w:tc>
          <w:tcPr>
            <w:tcW w:w="672" w:type="dxa"/>
          </w:tcPr>
          <w:p w:rsidR="0063295F" w:rsidRDefault="0063295F" w:rsidP="00D62036">
            <w:pPr>
              <w:jc w:val="center"/>
              <w:rPr>
                <w:sz w:val="24"/>
                <w:szCs w:val="24"/>
              </w:rPr>
            </w:pPr>
            <w:r>
              <w:rPr>
                <w:sz w:val="24"/>
                <w:szCs w:val="24"/>
              </w:rPr>
              <w:t>20,0</w:t>
            </w: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1146"/>
        </w:trPr>
        <w:tc>
          <w:tcPr>
            <w:tcW w:w="418" w:type="dxa"/>
          </w:tcPr>
          <w:p w:rsidR="0063295F" w:rsidRDefault="0063295F" w:rsidP="00D62036">
            <w:pPr>
              <w:ind w:left="-108" w:right="-113"/>
              <w:jc w:val="center"/>
              <w:rPr>
                <w:sz w:val="24"/>
                <w:szCs w:val="24"/>
              </w:rPr>
            </w:pPr>
            <w:r>
              <w:rPr>
                <w:sz w:val="24"/>
                <w:szCs w:val="24"/>
              </w:rPr>
              <w:t>2</w:t>
            </w:r>
            <w:r w:rsidR="009B208D">
              <w:rPr>
                <w:sz w:val="24"/>
                <w:szCs w:val="24"/>
              </w:rPr>
              <w:t>7</w:t>
            </w:r>
          </w:p>
        </w:tc>
        <w:tc>
          <w:tcPr>
            <w:tcW w:w="2830" w:type="dxa"/>
          </w:tcPr>
          <w:p w:rsidR="0063295F" w:rsidRDefault="009B1D5E" w:rsidP="00D62036">
            <w:pPr>
              <w:jc w:val="both"/>
              <w:rPr>
                <w:sz w:val="24"/>
                <w:szCs w:val="24"/>
              </w:rPr>
            </w:pPr>
            <w:r>
              <w:rPr>
                <w:sz w:val="24"/>
                <w:szCs w:val="24"/>
              </w:rPr>
              <w:t>Инженерные изыскания по объекту</w:t>
            </w:r>
            <w:r w:rsidR="0063295F">
              <w:rPr>
                <w:sz w:val="24"/>
                <w:szCs w:val="24"/>
              </w:rPr>
              <w:t xml:space="preserve"> «Реконструкция здания Дома культуры»</w:t>
            </w:r>
          </w:p>
        </w:tc>
        <w:tc>
          <w:tcPr>
            <w:tcW w:w="991" w:type="dxa"/>
          </w:tcPr>
          <w:p w:rsidR="0063295F" w:rsidRDefault="0063295F" w:rsidP="00D62036">
            <w:pPr>
              <w:jc w:val="center"/>
              <w:rPr>
                <w:sz w:val="24"/>
                <w:szCs w:val="24"/>
              </w:rPr>
            </w:pPr>
            <w:r>
              <w:rPr>
                <w:sz w:val="24"/>
                <w:szCs w:val="24"/>
              </w:rPr>
              <w:t>Муниципальный бюджет</w:t>
            </w:r>
          </w:p>
        </w:tc>
        <w:tc>
          <w:tcPr>
            <w:tcW w:w="850" w:type="dxa"/>
          </w:tcPr>
          <w:p w:rsidR="0063295F" w:rsidRDefault="0063295F" w:rsidP="00D62036">
            <w:pPr>
              <w:jc w:val="center"/>
              <w:rPr>
                <w:b/>
                <w:bCs/>
                <w:sz w:val="24"/>
                <w:szCs w:val="24"/>
              </w:rPr>
            </w:pPr>
            <w:r>
              <w:rPr>
                <w:b/>
                <w:bCs/>
                <w:sz w:val="24"/>
                <w:szCs w:val="24"/>
              </w:rPr>
              <w:t>20,0</w:t>
            </w:r>
          </w:p>
        </w:tc>
        <w:tc>
          <w:tcPr>
            <w:tcW w:w="710" w:type="dxa"/>
            <w:gridSpan w:val="2"/>
          </w:tcPr>
          <w:p w:rsidR="0063295F" w:rsidRDefault="0063295F" w:rsidP="00D62036">
            <w:pPr>
              <w:jc w:val="center"/>
              <w:rPr>
                <w:sz w:val="24"/>
                <w:szCs w:val="24"/>
              </w:rPr>
            </w:pPr>
          </w:p>
        </w:tc>
        <w:tc>
          <w:tcPr>
            <w:tcW w:w="772" w:type="dxa"/>
          </w:tcPr>
          <w:p w:rsidR="0063295F" w:rsidRDefault="0063295F" w:rsidP="00D62036">
            <w:pPr>
              <w:rPr>
                <w:sz w:val="24"/>
                <w:szCs w:val="24"/>
              </w:rPr>
            </w:pPr>
          </w:p>
        </w:tc>
        <w:tc>
          <w:tcPr>
            <w:tcW w:w="672" w:type="dxa"/>
          </w:tcPr>
          <w:p w:rsidR="0063295F" w:rsidRDefault="0063295F" w:rsidP="00D62036">
            <w:pPr>
              <w:jc w:val="center"/>
              <w:rPr>
                <w:sz w:val="24"/>
                <w:szCs w:val="24"/>
              </w:rPr>
            </w:pPr>
            <w:r>
              <w:rPr>
                <w:sz w:val="24"/>
                <w:szCs w:val="24"/>
              </w:rPr>
              <w:t>20,0</w:t>
            </w:r>
          </w:p>
        </w:tc>
        <w:tc>
          <w:tcPr>
            <w:tcW w:w="755"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D62036">
        <w:trPr>
          <w:trHeight w:val="432"/>
        </w:trPr>
        <w:tc>
          <w:tcPr>
            <w:tcW w:w="4239" w:type="dxa"/>
            <w:gridSpan w:val="3"/>
          </w:tcPr>
          <w:p w:rsidR="0063295F" w:rsidRDefault="0063295F" w:rsidP="00D62036">
            <w:pPr>
              <w:rPr>
                <w:b/>
                <w:bCs/>
                <w:sz w:val="24"/>
                <w:szCs w:val="24"/>
              </w:rPr>
            </w:pPr>
            <w:r>
              <w:rPr>
                <w:b/>
                <w:bCs/>
                <w:sz w:val="24"/>
                <w:szCs w:val="24"/>
              </w:rPr>
              <w:t>Итого: Республиканский бюджет</w:t>
            </w:r>
          </w:p>
        </w:tc>
        <w:tc>
          <w:tcPr>
            <w:tcW w:w="850" w:type="dxa"/>
          </w:tcPr>
          <w:p w:rsidR="0063295F" w:rsidRDefault="00380292" w:rsidP="00D62036">
            <w:pPr>
              <w:ind w:left="-88" w:right="-125"/>
              <w:jc w:val="center"/>
              <w:rPr>
                <w:b/>
                <w:bCs/>
                <w:sz w:val="24"/>
                <w:szCs w:val="24"/>
              </w:rPr>
            </w:pPr>
            <w:r>
              <w:rPr>
                <w:b/>
                <w:bCs/>
                <w:sz w:val="24"/>
                <w:szCs w:val="24"/>
              </w:rPr>
              <w:t>4978,91</w:t>
            </w:r>
          </w:p>
        </w:tc>
        <w:tc>
          <w:tcPr>
            <w:tcW w:w="710" w:type="dxa"/>
            <w:gridSpan w:val="2"/>
          </w:tcPr>
          <w:p w:rsidR="0063295F" w:rsidRDefault="0063295F" w:rsidP="00D62036">
            <w:pPr>
              <w:ind w:left="-91" w:right="-125"/>
              <w:jc w:val="center"/>
              <w:rPr>
                <w:b/>
                <w:bCs/>
                <w:sz w:val="24"/>
                <w:szCs w:val="24"/>
              </w:rPr>
            </w:pPr>
          </w:p>
        </w:tc>
        <w:tc>
          <w:tcPr>
            <w:tcW w:w="772" w:type="dxa"/>
          </w:tcPr>
          <w:p w:rsidR="0063295F" w:rsidRDefault="0063295F" w:rsidP="00D62036">
            <w:pPr>
              <w:ind w:left="-91" w:right="-125"/>
              <w:jc w:val="center"/>
              <w:rPr>
                <w:b/>
                <w:bCs/>
                <w:sz w:val="24"/>
                <w:szCs w:val="24"/>
              </w:rPr>
            </w:pPr>
          </w:p>
        </w:tc>
        <w:tc>
          <w:tcPr>
            <w:tcW w:w="672" w:type="dxa"/>
          </w:tcPr>
          <w:p w:rsidR="0063295F" w:rsidRDefault="001444C2" w:rsidP="00D62036">
            <w:pPr>
              <w:ind w:left="-91" w:right="-125"/>
              <w:rPr>
                <w:b/>
                <w:bCs/>
                <w:sz w:val="24"/>
                <w:szCs w:val="24"/>
              </w:rPr>
            </w:pPr>
            <w:r>
              <w:rPr>
                <w:b/>
                <w:bCs/>
                <w:sz w:val="24"/>
                <w:szCs w:val="24"/>
              </w:rPr>
              <w:t>220,0</w:t>
            </w:r>
          </w:p>
        </w:tc>
        <w:tc>
          <w:tcPr>
            <w:tcW w:w="755" w:type="dxa"/>
          </w:tcPr>
          <w:p w:rsidR="0063295F" w:rsidRDefault="001444C2" w:rsidP="00D62036">
            <w:pPr>
              <w:ind w:left="-91" w:right="-125"/>
              <w:jc w:val="center"/>
              <w:rPr>
                <w:b/>
                <w:bCs/>
                <w:sz w:val="24"/>
                <w:szCs w:val="24"/>
              </w:rPr>
            </w:pPr>
            <w:r>
              <w:rPr>
                <w:b/>
                <w:bCs/>
                <w:sz w:val="24"/>
                <w:szCs w:val="24"/>
              </w:rPr>
              <w:t>700</w:t>
            </w:r>
          </w:p>
        </w:tc>
        <w:tc>
          <w:tcPr>
            <w:tcW w:w="636" w:type="dxa"/>
          </w:tcPr>
          <w:p w:rsidR="0063295F" w:rsidRDefault="001444C2" w:rsidP="00D62036">
            <w:pPr>
              <w:ind w:left="-91" w:right="-125"/>
              <w:rPr>
                <w:b/>
                <w:bCs/>
                <w:sz w:val="24"/>
                <w:szCs w:val="24"/>
              </w:rPr>
            </w:pPr>
            <w:r>
              <w:rPr>
                <w:b/>
                <w:bCs/>
                <w:sz w:val="24"/>
                <w:szCs w:val="24"/>
              </w:rPr>
              <w:t>4058,41</w:t>
            </w:r>
          </w:p>
        </w:tc>
        <w:tc>
          <w:tcPr>
            <w:tcW w:w="709" w:type="dxa"/>
            <w:gridSpan w:val="2"/>
          </w:tcPr>
          <w:p w:rsidR="0063295F" w:rsidRDefault="0063295F" w:rsidP="00D62036">
            <w:pPr>
              <w:tabs>
                <w:tab w:val="left" w:pos="760"/>
              </w:tabs>
              <w:ind w:left="-173" w:right="-169"/>
              <w:rPr>
                <w:b/>
                <w:bCs/>
                <w:sz w:val="24"/>
                <w:szCs w:val="24"/>
              </w:rPr>
            </w:pPr>
          </w:p>
        </w:tc>
        <w:tc>
          <w:tcPr>
            <w:tcW w:w="580" w:type="dxa"/>
          </w:tcPr>
          <w:p w:rsidR="0063295F" w:rsidRDefault="0063295F" w:rsidP="00D62036">
            <w:pPr>
              <w:ind w:left="-173" w:right="-169"/>
              <w:rPr>
                <w:b/>
                <w:bCs/>
                <w:sz w:val="24"/>
                <w:szCs w:val="24"/>
              </w:rPr>
            </w:pPr>
          </w:p>
        </w:tc>
        <w:tc>
          <w:tcPr>
            <w:tcW w:w="412" w:type="dxa"/>
          </w:tcPr>
          <w:p w:rsidR="0063295F" w:rsidRDefault="0063295F" w:rsidP="00D62036">
            <w:pPr>
              <w:ind w:left="-173" w:right="-169"/>
              <w:rPr>
                <w:b/>
                <w:bCs/>
                <w:sz w:val="24"/>
                <w:szCs w:val="24"/>
              </w:rPr>
            </w:pPr>
          </w:p>
        </w:tc>
        <w:tc>
          <w:tcPr>
            <w:tcW w:w="722" w:type="dxa"/>
          </w:tcPr>
          <w:p w:rsidR="0063295F" w:rsidRDefault="0063295F" w:rsidP="00D62036">
            <w:pPr>
              <w:ind w:left="-173" w:right="-169"/>
              <w:rPr>
                <w:b/>
                <w:bCs/>
                <w:sz w:val="24"/>
                <w:szCs w:val="24"/>
              </w:rPr>
            </w:pPr>
          </w:p>
        </w:tc>
      </w:tr>
      <w:tr w:rsidR="00D62036" w:rsidTr="00D62036">
        <w:trPr>
          <w:trHeight w:val="432"/>
        </w:trPr>
        <w:tc>
          <w:tcPr>
            <w:tcW w:w="4239" w:type="dxa"/>
            <w:gridSpan w:val="3"/>
          </w:tcPr>
          <w:p w:rsidR="0063295F" w:rsidRDefault="0063295F" w:rsidP="00D62036">
            <w:pPr>
              <w:rPr>
                <w:b/>
                <w:bCs/>
                <w:sz w:val="24"/>
                <w:szCs w:val="24"/>
              </w:rPr>
            </w:pPr>
            <w:r>
              <w:rPr>
                <w:b/>
                <w:bCs/>
                <w:sz w:val="24"/>
                <w:szCs w:val="24"/>
              </w:rPr>
              <w:t>Итого: Муниципальный бюджет</w:t>
            </w:r>
          </w:p>
        </w:tc>
        <w:tc>
          <w:tcPr>
            <w:tcW w:w="850" w:type="dxa"/>
          </w:tcPr>
          <w:p w:rsidR="0063295F" w:rsidRDefault="00371F9B" w:rsidP="00D62036">
            <w:pPr>
              <w:ind w:left="-88" w:right="-125"/>
              <w:jc w:val="center"/>
              <w:rPr>
                <w:b/>
                <w:bCs/>
                <w:sz w:val="24"/>
                <w:szCs w:val="24"/>
              </w:rPr>
            </w:pPr>
            <w:r>
              <w:rPr>
                <w:b/>
                <w:bCs/>
                <w:sz w:val="24"/>
                <w:szCs w:val="24"/>
              </w:rPr>
              <w:t>6674,182</w:t>
            </w:r>
          </w:p>
        </w:tc>
        <w:tc>
          <w:tcPr>
            <w:tcW w:w="710" w:type="dxa"/>
            <w:gridSpan w:val="2"/>
          </w:tcPr>
          <w:p w:rsidR="0063295F" w:rsidRDefault="001444C2" w:rsidP="00D62036">
            <w:pPr>
              <w:ind w:left="-91" w:right="-125"/>
              <w:rPr>
                <w:b/>
                <w:bCs/>
                <w:sz w:val="24"/>
                <w:szCs w:val="24"/>
              </w:rPr>
            </w:pPr>
            <w:r>
              <w:rPr>
                <w:b/>
                <w:bCs/>
                <w:sz w:val="24"/>
                <w:szCs w:val="24"/>
              </w:rPr>
              <w:t>855,16</w:t>
            </w:r>
          </w:p>
        </w:tc>
        <w:tc>
          <w:tcPr>
            <w:tcW w:w="772" w:type="dxa"/>
            <w:tcBorders>
              <w:right w:val="single" w:sz="4" w:space="0" w:color="auto"/>
            </w:tcBorders>
          </w:tcPr>
          <w:p w:rsidR="0063295F" w:rsidRDefault="001444C2" w:rsidP="00D62036">
            <w:pPr>
              <w:ind w:left="-91" w:right="-125"/>
              <w:jc w:val="center"/>
              <w:rPr>
                <w:b/>
                <w:bCs/>
                <w:sz w:val="24"/>
                <w:szCs w:val="24"/>
              </w:rPr>
            </w:pPr>
            <w:r>
              <w:rPr>
                <w:b/>
                <w:bCs/>
                <w:sz w:val="24"/>
                <w:szCs w:val="24"/>
              </w:rPr>
              <w:t>3717,87</w:t>
            </w:r>
          </w:p>
        </w:tc>
        <w:tc>
          <w:tcPr>
            <w:tcW w:w="672" w:type="dxa"/>
            <w:tcBorders>
              <w:left w:val="single" w:sz="4" w:space="0" w:color="auto"/>
              <w:right w:val="single" w:sz="4" w:space="0" w:color="auto"/>
            </w:tcBorders>
          </w:tcPr>
          <w:p w:rsidR="0063295F" w:rsidRDefault="001444C2" w:rsidP="00D62036">
            <w:pPr>
              <w:ind w:left="-91" w:right="-125"/>
              <w:jc w:val="center"/>
              <w:rPr>
                <w:b/>
                <w:bCs/>
                <w:sz w:val="24"/>
                <w:szCs w:val="24"/>
              </w:rPr>
            </w:pPr>
            <w:r>
              <w:rPr>
                <w:b/>
                <w:bCs/>
                <w:sz w:val="24"/>
                <w:szCs w:val="24"/>
              </w:rPr>
              <w:t>1305,68</w:t>
            </w:r>
          </w:p>
        </w:tc>
        <w:tc>
          <w:tcPr>
            <w:tcW w:w="755" w:type="dxa"/>
            <w:tcBorders>
              <w:left w:val="single" w:sz="4" w:space="0" w:color="auto"/>
            </w:tcBorders>
          </w:tcPr>
          <w:p w:rsidR="0063295F" w:rsidRDefault="001444C2" w:rsidP="00D62036">
            <w:pPr>
              <w:ind w:left="-91" w:right="-125"/>
              <w:jc w:val="center"/>
              <w:rPr>
                <w:b/>
                <w:bCs/>
                <w:sz w:val="24"/>
                <w:szCs w:val="24"/>
              </w:rPr>
            </w:pPr>
            <w:r>
              <w:rPr>
                <w:b/>
                <w:bCs/>
                <w:sz w:val="24"/>
                <w:szCs w:val="24"/>
              </w:rPr>
              <w:t>505,3</w:t>
            </w:r>
          </w:p>
        </w:tc>
        <w:tc>
          <w:tcPr>
            <w:tcW w:w="636" w:type="dxa"/>
          </w:tcPr>
          <w:p w:rsidR="0063295F" w:rsidRDefault="001444C2" w:rsidP="00D62036">
            <w:pPr>
              <w:ind w:left="-91" w:right="-125"/>
              <w:jc w:val="center"/>
              <w:rPr>
                <w:b/>
                <w:bCs/>
                <w:sz w:val="24"/>
                <w:szCs w:val="24"/>
              </w:rPr>
            </w:pPr>
            <w:r>
              <w:rPr>
                <w:b/>
                <w:bCs/>
                <w:sz w:val="24"/>
                <w:szCs w:val="24"/>
              </w:rPr>
              <w:t>186,17</w:t>
            </w:r>
          </w:p>
        </w:tc>
        <w:tc>
          <w:tcPr>
            <w:tcW w:w="709" w:type="dxa"/>
            <w:gridSpan w:val="2"/>
          </w:tcPr>
          <w:p w:rsidR="0063295F" w:rsidRDefault="001444C2" w:rsidP="00D62036">
            <w:pPr>
              <w:tabs>
                <w:tab w:val="left" w:pos="760"/>
              </w:tabs>
              <w:ind w:left="-173" w:right="-169"/>
              <w:jc w:val="center"/>
              <w:rPr>
                <w:b/>
                <w:bCs/>
                <w:sz w:val="24"/>
                <w:szCs w:val="24"/>
              </w:rPr>
            </w:pPr>
            <w:r>
              <w:rPr>
                <w:b/>
                <w:bCs/>
                <w:sz w:val="24"/>
                <w:szCs w:val="24"/>
              </w:rPr>
              <w:t>100,0</w:t>
            </w:r>
          </w:p>
        </w:tc>
        <w:tc>
          <w:tcPr>
            <w:tcW w:w="580" w:type="dxa"/>
          </w:tcPr>
          <w:p w:rsidR="0063295F" w:rsidRDefault="0063295F" w:rsidP="00D62036">
            <w:pPr>
              <w:ind w:left="-173" w:right="-169"/>
              <w:jc w:val="center"/>
              <w:rPr>
                <w:b/>
                <w:bCs/>
                <w:sz w:val="24"/>
                <w:szCs w:val="24"/>
              </w:rPr>
            </w:pPr>
          </w:p>
        </w:tc>
        <w:tc>
          <w:tcPr>
            <w:tcW w:w="412" w:type="dxa"/>
          </w:tcPr>
          <w:p w:rsidR="0063295F" w:rsidRDefault="0063295F" w:rsidP="00D62036">
            <w:pPr>
              <w:ind w:left="-173" w:right="-169"/>
              <w:jc w:val="center"/>
              <w:rPr>
                <w:b/>
                <w:bCs/>
                <w:sz w:val="24"/>
                <w:szCs w:val="24"/>
              </w:rPr>
            </w:pPr>
          </w:p>
        </w:tc>
        <w:tc>
          <w:tcPr>
            <w:tcW w:w="722" w:type="dxa"/>
          </w:tcPr>
          <w:p w:rsidR="0063295F" w:rsidRDefault="0063295F" w:rsidP="00D62036">
            <w:pPr>
              <w:ind w:left="-173" w:right="-169"/>
              <w:jc w:val="center"/>
              <w:rPr>
                <w:b/>
                <w:bCs/>
                <w:sz w:val="24"/>
                <w:szCs w:val="24"/>
              </w:rPr>
            </w:pPr>
          </w:p>
        </w:tc>
      </w:tr>
      <w:tr w:rsidR="00D62036" w:rsidTr="00D62036">
        <w:tc>
          <w:tcPr>
            <w:tcW w:w="4239" w:type="dxa"/>
            <w:gridSpan w:val="3"/>
            <w:tcBorders>
              <w:right w:val="single" w:sz="4" w:space="0" w:color="auto"/>
            </w:tcBorders>
          </w:tcPr>
          <w:p w:rsidR="00380292" w:rsidRPr="00371F9B" w:rsidRDefault="00371F9B" w:rsidP="00D62036">
            <w:pPr>
              <w:jc w:val="both"/>
              <w:rPr>
                <w:b/>
                <w:bCs/>
                <w:sz w:val="24"/>
                <w:szCs w:val="24"/>
              </w:rPr>
            </w:pPr>
            <w:r w:rsidRPr="00371F9B">
              <w:rPr>
                <w:b/>
                <w:bCs/>
                <w:sz w:val="24"/>
                <w:szCs w:val="24"/>
              </w:rPr>
              <w:t>Итого:</w:t>
            </w:r>
            <w:r w:rsidR="00BA209D">
              <w:rPr>
                <w:b/>
                <w:bCs/>
                <w:sz w:val="24"/>
                <w:szCs w:val="24"/>
              </w:rPr>
              <w:t xml:space="preserve"> </w:t>
            </w:r>
            <w:r w:rsidRPr="00371F9B">
              <w:rPr>
                <w:b/>
                <w:bCs/>
                <w:sz w:val="24"/>
                <w:szCs w:val="24"/>
              </w:rPr>
              <w:t>Федеральный бюджет</w:t>
            </w:r>
          </w:p>
        </w:tc>
        <w:tc>
          <w:tcPr>
            <w:tcW w:w="850" w:type="dxa"/>
            <w:tcBorders>
              <w:left w:val="single" w:sz="4" w:space="0" w:color="auto"/>
              <w:right w:val="single" w:sz="4" w:space="0" w:color="auto"/>
            </w:tcBorders>
          </w:tcPr>
          <w:p w:rsidR="00380292" w:rsidRPr="00EE525F" w:rsidRDefault="00371F9B" w:rsidP="00D62036">
            <w:pPr>
              <w:jc w:val="both"/>
              <w:rPr>
                <w:b/>
                <w:bCs/>
                <w:sz w:val="24"/>
                <w:szCs w:val="24"/>
              </w:rPr>
            </w:pPr>
            <w:r w:rsidRPr="00EE525F">
              <w:rPr>
                <w:b/>
                <w:bCs/>
                <w:sz w:val="24"/>
                <w:szCs w:val="24"/>
              </w:rPr>
              <w:t>18833,63</w:t>
            </w:r>
          </w:p>
        </w:tc>
        <w:tc>
          <w:tcPr>
            <w:tcW w:w="710" w:type="dxa"/>
            <w:gridSpan w:val="2"/>
            <w:tcBorders>
              <w:left w:val="single" w:sz="4" w:space="0" w:color="auto"/>
            </w:tcBorders>
          </w:tcPr>
          <w:p w:rsidR="00380292" w:rsidRDefault="00380292" w:rsidP="00D62036">
            <w:pPr>
              <w:jc w:val="both"/>
              <w:rPr>
                <w:b/>
                <w:bCs/>
                <w:sz w:val="28"/>
                <w:szCs w:val="28"/>
              </w:rPr>
            </w:pPr>
          </w:p>
        </w:tc>
        <w:tc>
          <w:tcPr>
            <w:tcW w:w="772" w:type="dxa"/>
            <w:tcBorders>
              <w:right w:val="single" w:sz="4" w:space="0" w:color="auto"/>
            </w:tcBorders>
          </w:tcPr>
          <w:p w:rsidR="00380292" w:rsidRDefault="00380292" w:rsidP="00D62036">
            <w:pPr>
              <w:jc w:val="both"/>
              <w:rPr>
                <w:b/>
                <w:bCs/>
                <w:sz w:val="28"/>
                <w:szCs w:val="28"/>
              </w:rPr>
            </w:pPr>
          </w:p>
        </w:tc>
        <w:tc>
          <w:tcPr>
            <w:tcW w:w="672" w:type="dxa"/>
            <w:tcBorders>
              <w:left w:val="single" w:sz="4" w:space="0" w:color="auto"/>
              <w:right w:val="single" w:sz="4" w:space="0" w:color="auto"/>
            </w:tcBorders>
          </w:tcPr>
          <w:p w:rsidR="00380292" w:rsidRPr="001444C2" w:rsidRDefault="001444C2" w:rsidP="00D62036">
            <w:pPr>
              <w:jc w:val="both"/>
              <w:rPr>
                <w:b/>
                <w:bCs/>
                <w:sz w:val="24"/>
                <w:szCs w:val="24"/>
              </w:rPr>
            </w:pPr>
            <w:r w:rsidRPr="001444C2">
              <w:rPr>
                <w:b/>
                <w:bCs/>
                <w:sz w:val="24"/>
                <w:szCs w:val="24"/>
              </w:rPr>
              <w:t>50,0</w:t>
            </w:r>
          </w:p>
        </w:tc>
        <w:tc>
          <w:tcPr>
            <w:tcW w:w="755" w:type="dxa"/>
            <w:tcBorders>
              <w:left w:val="single" w:sz="4" w:space="0" w:color="auto"/>
              <w:right w:val="single" w:sz="4" w:space="0" w:color="auto"/>
            </w:tcBorders>
          </w:tcPr>
          <w:p w:rsidR="00380292" w:rsidRPr="001444C2" w:rsidRDefault="001444C2" w:rsidP="00D62036">
            <w:pPr>
              <w:jc w:val="both"/>
              <w:rPr>
                <w:b/>
                <w:bCs/>
                <w:sz w:val="24"/>
                <w:szCs w:val="24"/>
              </w:rPr>
            </w:pPr>
            <w:r w:rsidRPr="001444C2">
              <w:rPr>
                <w:b/>
                <w:bCs/>
                <w:sz w:val="24"/>
                <w:szCs w:val="24"/>
              </w:rPr>
              <w:t>2400</w:t>
            </w:r>
          </w:p>
        </w:tc>
        <w:tc>
          <w:tcPr>
            <w:tcW w:w="636" w:type="dxa"/>
            <w:tcBorders>
              <w:left w:val="single" w:sz="4" w:space="0" w:color="auto"/>
              <w:right w:val="single" w:sz="4" w:space="0" w:color="auto"/>
            </w:tcBorders>
          </w:tcPr>
          <w:p w:rsidR="00380292" w:rsidRPr="001444C2" w:rsidRDefault="001444C2" w:rsidP="00D62036">
            <w:pPr>
              <w:jc w:val="both"/>
              <w:rPr>
                <w:b/>
                <w:bCs/>
                <w:sz w:val="24"/>
                <w:szCs w:val="24"/>
              </w:rPr>
            </w:pPr>
            <w:r w:rsidRPr="001444C2">
              <w:rPr>
                <w:b/>
                <w:bCs/>
                <w:sz w:val="24"/>
                <w:szCs w:val="24"/>
              </w:rPr>
              <w:t>16233,63</w:t>
            </w:r>
          </w:p>
        </w:tc>
        <w:tc>
          <w:tcPr>
            <w:tcW w:w="709" w:type="dxa"/>
            <w:gridSpan w:val="2"/>
            <w:tcBorders>
              <w:left w:val="single" w:sz="4" w:space="0" w:color="auto"/>
              <w:right w:val="single" w:sz="4" w:space="0" w:color="auto"/>
            </w:tcBorders>
          </w:tcPr>
          <w:p w:rsidR="00380292" w:rsidRDefault="00380292" w:rsidP="00D62036">
            <w:pPr>
              <w:jc w:val="both"/>
              <w:rPr>
                <w:b/>
                <w:bCs/>
                <w:sz w:val="28"/>
                <w:szCs w:val="28"/>
              </w:rPr>
            </w:pPr>
          </w:p>
        </w:tc>
        <w:tc>
          <w:tcPr>
            <w:tcW w:w="580" w:type="dxa"/>
            <w:tcBorders>
              <w:right w:val="single" w:sz="4" w:space="0" w:color="auto"/>
            </w:tcBorders>
          </w:tcPr>
          <w:p w:rsidR="00380292" w:rsidRDefault="00380292" w:rsidP="00D62036">
            <w:pPr>
              <w:jc w:val="both"/>
              <w:rPr>
                <w:b/>
                <w:bCs/>
                <w:sz w:val="28"/>
                <w:szCs w:val="28"/>
              </w:rPr>
            </w:pPr>
          </w:p>
        </w:tc>
        <w:tc>
          <w:tcPr>
            <w:tcW w:w="412" w:type="dxa"/>
            <w:tcBorders>
              <w:right w:val="single" w:sz="4" w:space="0" w:color="auto"/>
            </w:tcBorders>
          </w:tcPr>
          <w:p w:rsidR="00380292" w:rsidRDefault="00380292" w:rsidP="00D62036">
            <w:pPr>
              <w:jc w:val="both"/>
              <w:rPr>
                <w:b/>
                <w:bCs/>
                <w:sz w:val="28"/>
                <w:szCs w:val="28"/>
              </w:rPr>
            </w:pPr>
          </w:p>
        </w:tc>
        <w:tc>
          <w:tcPr>
            <w:tcW w:w="722" w:type="dxa"/>
            <w:tcBorders>
              <w:left w:val="single" w:sz="4" w:space="0" w:color="auto"/>
            </w:tcBorders>
          </w:tcPr>
          <w:p w:rsidR="00380292" w:rsidRDefault="00380292" w:rsidP="00D62036">
            <w:pPr>
              <w:jc w:val="both"/>
              <w:rPr>
                <w:b/>
                <w:bCs/>
                <w:sz w:val="28"/>
                <w:szCs w:val="28"/>
              </w:rPr>
            </w:pPr>
          </w:p>
        </w:tc>
      </w:tr>
      <w:tr w:rsidR="00D62036" w:rsidTr="00D62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9"/>
        </w:trPr>
        <w:tc>
          <w:tcPr>
            <w:tcW w:w="4239" w:type="dxa"/>
            <w:gridSpan w:val="3"/>
          </w:tcPr>
          <w:p w:rsidR="00D62036" w:rsidRDefault="00D62036" w:rsidP="00D62036">
            <w:pPr>
              <w:tabs>
                <w:tab w:val="left" w:pos="2229"/>
              </w:tabs>
              <w:jc w:val="both"/>
              <w:rPr>
                <w:b/>
                <w:bCs/>
                <w:sz w:val="28"/>
                <w:szCs w:val="28"/>
              </w:rPr>
            </w:pPr>
            <w:r>
              <w:rPr>
                <w:b/>
                <w:bCs/>
                <w:sz w:val="28"/>
                <w:szCs w:val="28"/>
              </w:rPr>
              <w:lastRenderedPageBreak/>
              <w:t>ПСД:</w:t>
            </w:r>
          </w:p>
        </w:tc>
        <w:tc>
          <w:tcPr>
            <w:tcW w:w="857" w:type="dxa"/>
            <w:gridSpan w:val="2"/>
          </w:tcPr>
          <w:p w:rsidR="00D62036" w:rsidRPr="00D62036" w:rsidRDefault="00D62036" w:rsidP="00D62036">
            <w:pPr>
              <w:tabs>
                <w:tab w:val="left" w:pos="2229"/>
              </w:tabs>
              <w:jc w:val="both"/>
              <w:rPr>
                <w:b/>
                <w:bCs/>
                <w:sz w:val="24"/>
                <w:szCs w:val="24"/>
              </w:rPr>
            </w:pPr>
            <w:r w:rsidRPr="00D62036">
              <w:rPr>
                <w:b/>
                <w:bCs/>
                <w:sz w:val="24"/>
                <w:szCs w:val="24"/>
              </w:rPr>
              <w:t>12712,54</w:t>
            </w:r>
          </w:p>
        </w:tc>
        <w:tc>
          <w:tcPr>
            <w:tcW w:w="703" w:type="dxa"/>
          </w:tcPr>
          <w:p w:rsidR="00D62036" w:rsidRDefault="00D62036" w:rsidP="00D62036">
            <w:pPr>
              <w:tabs>
                <w:tab w:val="left" w:pos="2229"/>
              </w:tabs>
              <w:jc w:val="both"/>
              <w:rPr>
                <w:b/>
                <w:bCs/>
                <w:sz w:val="28"/>
                <w:szCs w:val="28"/>
              </w:rPr>
            </w:pPr>
          </w:p>
        </w:tc>
        <w:tc>
          <w:tcPr>
            <w:tcW w:w="772" w:type="dxa"/>
          </w:tcPr>
          <w:p w:rsidR="00D62036" w:rsidRDefault="00D62036" w:rsidP="00D62036">
            <w:pPr>
              <w:tabs>
                <w:tab w:val="left" w:pos="2229"/>
              </w:tabs>
              <w:ind w:left="567" w:firstLine="567"/>
              <w:jc w:val="both"/>
              <w:rPr>
                <w:b/>
                <w:bCs/>
                <w:sz w:val="28"/>
                <w:szCs w:val="28"/>
              </w:rPr>
            </w:pPr>
          </w:p>
        </w:tc>
        <w:tc>
          <w:tcPr>
            <w:tcW w:w="672" w:type="dxa"/>
          </w:tcPr>
          <w:p w:rsidR="00D62036" w:rsidRDefault="00D62036" w:rsidP="00D62036">
            <w:pPr>
              <w:tabs>
                <w:tab w:val="left" w:pos="2229"/>
              </w:tabs>
              <w:ind w:left="567" w:firstLine="567"/>
              <w:jc w:val="both"/>
              <w:rPr>
                <w:b/>
                <w:bCs/>
                <w:sz w:val="28"/>
                <w:szCs w:val="28"/>
              </w:rPr>
            </w:pPr>
          </w:p>
        </w:tc>
        <w:tc>
          <w:tcPr>
            <w:tcW w:w="755" w:type="dxa"/>
          </w:tcPr>
          <w:p w:rsidR="00D62036" w:rsidRDefault="00D62036" w:rsidP="00D62036">
            <w:pPr>
              <w:tabs>
                <w:tab w:val="left" w:pos="2229"/>
              </w:tabs>
              <w:ind w:left="567" w:firstLine="567"/>
              <w:jc w:val="both"/>
              <w:rPr>
                <w:b/>
                <w:bCs/>
                <w:sz w:val="28"/>
                <w:szCs w:val="28"/>
              </w:rPr>
            </w:pPr>
          </w:p>
        </w:tc>
        <w:tc>
          <w:tcPr>
            <w:tcW w:w="636" w:type="dxa"/>
          </w:tcPr>
          <w:p w:rsidR="00D62036" w:rsidRDefault="00D62036" w:rsidP="00D62036">
            <w:pPr>
              <w:tabs>
                <w:tab w:val="left" w:pos="2229"/>
              </w:tabs>
              <w:ind w:left="567" w:firstLine="567"/>
              <w:jc w:val="both"/>
              <w:rPr>
                <w:b/>
                <w:bCs/>
                <w:sz w:val="28"/>
                <w:szCs w:val="28"/>
              </w:rPr>
            </w:pPr>
          </w:p>
        </w:tc>
        <w:tc>
          <w:tcPr>
            <w:tcW w:w="703" w:type="dxa"/>
          </w:tcPr>
          <w:p w:rsidR="00D62036" w:rsidRDefault="00D62036" w:rsidP="00D62036">
            <w:pPr>
              <w:tabs>
                <w:tab w:val="left" w:pos="2229"/>
              </w:tabs>
              <w:ind w:left="567" w:firstLine="567"/>
              <w:jc w:val="both"/>
              <w:rPr>
                <w:b/>
                <w:bCs/>
                <w:sz w:val="28"/>
                <w:szCs w:val="28"/>
              </w:rPr>
            </w:pPr>
          </w:p>
        </w:tc>
        <w:tc>
          <w:tcPr>
            <w:tcW w:w="586" w:type="dxa"/>
            <w:gridSpan w:val="2"/>
          </w:tcPr>
          <w:p w:rsidR="00D62036" w:rsidRDefault="00D62036" w:rsidP="00D62036">
            <w:pPr>
              <w:tabs>
                <w:tab w:val="left" w:pos="2229"/>
              </w:tabs>
              <w:ind w:left="567" w:firstLine="567"/>
              <w:jc w:val="both"/>
              <w:rPr>
                <w:b/>
                <w:bCs/>
                <w:sz w:val="28"/>
                <w:szCs w:val="28"/>
              </w:rPr>
            </w:pPr>
          </w:p>
        </w:tc>
        <w:tc>
          <w:tcPr>
            <w:tcW w:w="412" w:type="dxa"/>
          </w:tcPr>
          <w:p w:rsidR="00D62036" w:rsidRDefault="00D62036" w:rsidP="00D62036">
            <w:pPr>
              <w:tabs>
                <w:tab w:val="left" w:pos="2229"/>
              </w:tabs>
              <w:ind w:left="567" w:firstLine="567"/>
              <w:jc w:val="both"/>
              <w:rPr>
                <w:b/>
                <w:bCs/>
                <w:sz w:val="28"/>
                <w:szCs w:val="28"/>
              </w:rPr>
            </w:pPr>
          </w:p>
        </w:tc>
        <w:tc>
          <w:tcPr>
            <w:tcW w:w="722" w:type="dxa"/>
          </w:tcPr>
          <w:p w:rsidR="00D62036" w:rsidRDefault="00D62036" w:rsidP="00D62036">
            <w:pPr>
              <w:tabs>
                <w:tab w:val="left" w:pos="2229"/>
              </w:tabs>
              <w:ind w:left="567" w:firstLine="567"/>
              <w:jc w:val="both"/>
              <w:rPr>
                <w:b/>
                <w:bCs/>
                <w:sz w:val="28"/>
                <w:szCs w:val="28"/>
              </w:rPr>
            </w:pPr>
          </w:p>
        </w:tc>
      </w:tr>
      <w:tr w:rsidR="00D62036" w:rsidTr="00D62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8"/>
        </w:trPr>
        <w:tc>
          <w:tcPr>
            <w:tcW w:w="4239" w:type="dxa"/>
            <w:gridSpan w:val="3"/>
          </w:tcPr>
          <w:p w:rsidR="00D62036" w:rsidRDefault="00D62036" w:rsidP="00D62036">
            <w:pPr>
              <w:tabs>
                <w:tab w:val="left" w:pos="2229"/>
              </w:tabs>
              <w:ind w:left="33" w:hanging="33"/>
              <w:jc w:val="both"/>
              <w:rPr>
                <w:b/>
                <w:bCs/>
                <w:sz w:val="28"/>
                <w:szCs w:val="28"/>
              </w:rPr>
            </w:pPr>
            <w:r>
              <w:rPr>
                <w:b/>
                <w:bCs/>
                <w:sz w:val="28"/>
                <w:szCs w:val="28"/>
              </w:rPr>
              <w:t>Прочие источники:</w:t>
            </w:r>
          </w:p>
        </w:tc>
        <w:tc>
          <w:tcPr>
            <w:tcW w:w="857" w:type="dxa"/>
            <w:gridSpan w:val="2"/>
          </w:tcPr>
          <w:p w:rsidR="00D62036" w:rsidRPr="00D62036" w:rsidRDefault="00D62036" w:rsidP="00D62036">
            <w:pPr>
              <w:tabs>
                <w:tab w:val="left" w:pos="2229"/>
              </w:tabs>
              <w:jc w:val="both"/>
              <w:rPr>
                <w:b/>
                <w:bCs/>
                <w:sz w:val="24"/>
                <w:szCs w:val="24"/>
              </w:rPr>
            </w:pPr>
            <w:r w:rsidRPr="00D62036">
              <w:rPr>
                <w:b/>
                <w:bCs/>
                <w:sz w:val="24"/>
                <w:szCs w:val="24"/>
              </w:rPr>
              <w:t>427,3</w:t>
            </w:r>
          </w:p>
        </w:tc>
        <w:tc>
          <w:tcPr>
            <w:tcW w:w="703" w:type="dxa"/>
          </w:tcPr>
          <w:p w:rsidR="00D62036" w:rsidRDefault="00D62036" w:rsidP="00D62036">
            <w:pPr>
              <w:tabs>
                <w:tab w:val="left" w:pos="2229"/>
              </w:tabs>
              <w:jc w:val="both"/>
              <w:rPr>
                <w:b/>
                <w:bCs/>
                <w:sz w:val="28"/>
                <w:szCs w:val="28"/>
              </w:rPr>
            </w:pPr>
          </w:p>
        </w:tc>
        <w:tc>
          <w:tcPr>
            <w:tcW w:w="772" w:type="dxa"/>
          </w:tcPr>
          <w:p w:rsidR="00D62036" w:rsidRDefault="00D62036" w:rsidP="00D62036">
            <w:pPr>
              <w:tabs>
                <w:tab w:val="left" w:pos="2229"/>
              </w:tabs>
              <w:jc w:val="both"/>
              <w:rPr>
                <w:b/>
                <w:bCs/>
                <w:sz w:val="28"/>
                <w:szCs w:val="28"/>
              </w:rPr>
            </w:pPr>
          </w:p>
        </w:tc>
        <w:tc>
          <w:tcPr>
            <w:tcW w:w="672" w:type="dxa"/>
          </w:tcPr>
          <w:p w:rsidR="00D62036" w:rsidRDefault="00D62036" w:rsidP="00D62036">
            <w:pPr>
              <w:tabs>
                <w:tab w:val="left" w:pos="2229"/>
              </w:tabs>
              <w:jc w:val="both"/>
              <w:rPr>
                <w:b/>
                <w:bCs/>
                <w:sz w:val="28"/>
                <w:szCs w:val="28"/>
              </w:rPr>
            </w:pPr>
          </w:p>
        </w:tc>
        <w:tc>
          <w:tcPr>
            <w:tcW w:w="755" w:type="dxa"/>
          </w:tcPr>
          <w:p w:rsidR="00D62036" w:rsidRDefault="00D62036" w:rsidP="00D62036">
            <w:pPr>
              <w:tabs>
                <w:tab w:val="left" w:pos="2229"/>
              </w:tabs>
              <w:jc w:val="both"/>
              <w:rPr>
                <w:b/>
                <w:bCs/>
                <w:sz w:val="28"/>
                <w:szCs w:val="28"/>
              </w:rPr>
            </w:pPr>
          </w:p>
        </w:tc>
        <w:tc>
          <w:tcPr>
            <w:tcW w:w="636" w:type="dxa"/>
          </w:tcPr>
          <w:p w:rsidR="00D62036" w:rsidRDefault="00D62036" w:rsidP="00D62036">
            <w:pPr>
              <w:tabs>
                <w:tab w:val="left" w:pos="2229"/>
              </w:tabs>
              <w:jc w:val="both"/>
              <w:rPr>
                <w:b/>
                <w:bCs/>
                <w:sz w:val="28"/>
                <w:szCs w:val="28"/>
              </w:rPr>
            </w:pPr>
          </w:p>
        </w:tc>
        <w:tc>
          <w:tcPr>
            <w:tcW w:w="703" w:type="dxa"/>
          </w:tcPr>
          <w:p w:rsidR="00D62036" w:rsidRDefault="00D62036" w:rsidP="00D62036">
            <w:pPr>
              <w:tabs>
                <w:tab w:val="left" w:pos="2229"/>
              </w:tabs>
              <w:jc w:val="both"/>
              <w:rPr>
                <w:b/>
                <w:bCs/>
                <w:sz w:val="28"/>
                <w:szCs w:val="28"/>
              </w:rPr>
            </w:pPr>
          </w:p>
        </w:tc>
        <w:tc>
          <w:tcPr>
            <w:tcW w:w="586" w:type="dxa"/>
            <w:gridSpan w:val="2"/>
          </w:tcPr>
          <w:p w:rsidR="00D62036" w:rsidRDefault="00D62036" w:rsidP="00D62036">
            <w:pPr>
              <w:tabs>
                <w:tab w:val="left" w:pos="2229"/>
              </w:tabs>
              <w:jc w:val="both"/>
              <w:rPr>
                <w:b/>
                <w:bCs/>
                <w:sz w:val="28"/>
                <w:szCs w:val="28"/>
              </w:rPr>
            </w:pPr>
          </w:p>
        </w:tc>
        <w:tc>
          <w:tcPr>
            <w:tcW w:w="412" w:type="dxa"/>
          </w:tcPr>
          <w:p w:rsidR="00D62036" w:rsidRDefault="00D62036" w:rsidP="00D62036">
            <w:pPr>
              <w:tabs>
                <w:tab w:val="left" w:pos="2229"/>
              </w:tabs>
              <w:jc w:val="both"/>
              <w:rPr>
                <w:b/>
                <w:bCs/>
                <w:sz w:val="28"/>
                <w:szCs w:val="28"/>
              </w:rPr>
            </w:pPr>
          </w:p>
        </w:tc>
        <w:tc>
          <w:tcPr>
            <w:tcW w:w="722" w:type="dxa"/>
          </w:tcPr>
          <w:p w:rsidR="00D62036" w:rsidRDefault="00D62036" w:rsidP="00D62036">
            <w:pPr>
              <w:tabs>
                <w:tab w:val="left" w:pos="2229"/>
              </w:tabs>
              <w:jc w:val="both"/>
              <w:rPr>
                <w:b/>
                <w:bCs/>
                <w:sz w:val="28"/>
                <w:szCs w:val="28"/>
              </w:rPr>
            </w:pPr>
          </w:p>
        </w:tc>
      </w:tr>
    </w:tbl>
    <w:p w:rsidR="00443044" w:rsidRDefault="00443044" w:rsidP="00333BB9">
      <w:pPr>
        <w:jc w:val="center"/>
        <w:rPr>
          <w:b/>
          <w:bCs/>
          <w:sz w:val="28"/>
          <w:szCs w:val="28"/>
        </w:rPr>
      </w:pPr>
      <w:r>
        <w:rPr>
          <w:b/>
          <w:bCs/>
          <w:sz w:val="28"/>
          <w:szCs w:val="28"/>
        </w:rPr>
        <w:t>Ресурсное обеспечение подпрограммы</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34"/>
        <w:gridCol w:w="993"/>
        <w:gridCol w:w="1275"/>
        <w:gridCol w:w="993"/>
        <w:gridCol w:w="1134"/>
        <w:gridCol w:w="992"/>
        <w:gridCol w:w="993"/>
        <w:gridCol w:w="1133"/>
        <w:gridCol w:w="1134"/>
        <w:gridCol w:w="1134"/>
      </w:tblGrid>
      <w:tr w:rsidR="00443044" w:rsidTr="00A30AC9">
        <w:tc>
          <w:tcPr>
            <w:tcW w:w="1134" w:type="dxa"/>
            <w:vMerge w:val="restart"/>
          </w:tcPr>
          <w:p w:rsidR="00443044" w:rsidRDefault="00443044">
            <w:pPr>
              <w:ind w:left="-108" w:right="-109"/>
              <w:jc w:val="center"/>
              <w:rPr>
                <w:sz w:val="24"/>
                <w:szCs w:val="24"/>
              </w:rPr>
            </w:pPr>
            <w:r>
              <w:rPr>
                <w:sz w:val="24"/>
                <w:szCs w:val="24"/>
              </w:rPr>
              <w:t>Программные мероприятия</w:t>
            </w:r>
          </w:p>
        </w:tc>
        <w:tc>
          <w:tcPr>
            <w:tcW w:w="993" w:type="dxa"/>
          </w:tcPr>
          <w:p w:rsidR="00443044" w:rsidRDefault="00443044">
            <w:pPr>
              <w:ind w:left="-107" w:right="-109"/>
              <w:jc w:val="center"/>
              <w:rPr>
                <w:sz w:val="24"/>
                <w:szCs w:val="24"/>
              </w:rPr>
            </w:pPr>
            <w:r>
              <w:rPr>
                <w:sz w:val="24"/>
                <w:szCs w:val="24"/>
              </w:rPr>
              <w:t>2016г.</w:t>
            </w:r>
          </w:p>
          <w:p w:rsidR="00443044" w:rsidRDefault="00443044">
            <w:pPr>
              <w:ind w:left="-107" w:right="-109"/>
              <w:jc w:val="center"/>
              <w:rPr>
                <w:sz w:val="24"/>
                <w:szCs w:val="24"/>
              </w:rPr>
            </w:pPr>
            <w:r>
              <w:rPr>
                <w:sz w:val="24"/>
                <w:szCs w:val="24"/>
              </w:rPr>
              <w:t>(тыс. руб.)</w:t>
            </w:r>
          </w:p>
        </w:tc>
        <w:tc>
          <w:tcPr>
            <w:tcW w:w="1275" w:type="dxa"/>
          </w:tcPr>
          <w:p w:rsidR="00443044" w:rsidRDefault="00443044">
            <w:pPr>
              <w:ind w:left="-107" w:right="-109"/>
              <w:jc w:val="center"/>
              <w:rPr>
                <w:sz w:val="24"/>
                <w:szCs w:val="24"/>
              </w:rPr>
            </w:pPr>
            <w:r>
              <w:rPr>
                <w:sz w:val="24"/>
                <w:szCs w:val="24"/>
              </w:rPr>
              <w:t>2017 г.</w:t>
            </w:r>
          </w:p>
          <w:p w:rsidR="00443044" w:rsidRDefault="00443044">
            <w:pPr>
              <w:ind w:left="-107" w:right="-109"/>
              <w:jc w:val="center"/>
              <w:rPr>
                <w:sz w:val="24"/>
                <w:szCs w:val="24"/>
              </w:rPr>
            </w:pPr>
            <w:r>
              <w:rPr>
                <w:sz w:val="24"/>
                <w:szCs w:val="24"/>
              </w:rPr>
              <w:t>(тыс. руб.)</w:t>
            </w:r>
          </w:p>
        </w:tc>
        <w:tc>
          <w:tcPr>
            <w:tcW w:w="993" w:type="dxa"/>
          </w:tcPr>
          <w:p w:rsidR="00443044" w:rsidRDefault="00443044">
            <w:pPr>
              <w:ind w:left="-107" w:right="-109"/>
              <w:jc w:val="center"/>
              <w:rPr>
                <w:sz w:val="24"/>
                <w:szCs w:val="24"/>
              </w:rPr>
            </w:pPr>
            <w:r>
              <w:rPr>
                <w:sz w:val="24"/>
                <w:szCs w:val="24"/>
              </w:rPr>
              <w:t>2018г.</w:t>
            </w:r>
          </w:p>
          <w:p w:rsidR="00443044" w:rsidRDefault="00443044">
            <w:pPr>
              <w:ind w:left="-107" w:right="-109"/>
              <w:jc w:val="center"/>
              <w:rPr>
                <w:sz w:val="24"/>
                <w:szCs w:val="24"/>
              </w:rPr>
            </w:pPr>
            <w:r>
              <w:rPr>
                <w:sz w:val="24"/>
                <w:szCs w:val="24"/>
              </w:rPr>
              <w:t>(тыс. руб.)</w:t>
            </w:r>
          </w:p>
        </w:tc>
        <w:tc>
          <w:tcPr>
            <w:tcW w:w="1134" w:type="dxa"/>
          </w:tcPr>
          <w:p w:rsidR="00443044" w:rsidRDefault="00443044">
            <w:pPr>
              <w:ind w:left="-107" w:right="-109"/>
              <w:jc w:val="center"/>
              <w:rPr>
                <w:sz w:val="24"/>
                <w:szCs w:val="24"/>
              </w:rPr>
            </w:pPr>
            <w:r>
              <w:rPr>
                <w:sz w:val="24"/>
                <w:szCs w:val="24"/>
              </w:rPr>
              <w:t>2019г.</w:t>
            </w:r>
          </w:p>
          <w:p w:rsidR="00443044" w:rsidRDefault="00443044">
            <w:pPr>
              <w:ind w:left="-107" w:right="-109"/>
              <w:jc w:val="center"/>
              <w:rPr>
                <w:sz w:val="24"/>
                <w:szCs w:val="24"/>
              </w:rPr>
            </w:pPr>
            <w:r>
              <w:rPr>
                <w:sz w:val="24"/>
                <w:szCs w:val="24"/>
              </w:rPr>
              <w:t>(тыс. руб.)</w:t>
            </w:r>
          </w:p>
        </w:tc>
        <w:tc>
          <w:tcPr>
            <w:tcW w:w="992" w:type="dxa"/>
          </w:tcPr>
          <w:p w:rsidR="00443044" w:rsidRDefault="00443044">
            <w:pPr>
              <w:ind w:left="-107" w:right="-109"/>
              <w:jc w:val="center"/>
              <w:rPr>
                <w:sz w:val="24"/>
                <w:szCs w:val="24"/>
              </w:rPr>
            </w:pPr>
            <w:r>
              <w:rPr>
                <w:sz w:val="24"/>
                <w:szCs w:val="24"/>
              </w:rPr>
              <w:t>2020г.</w:t>
            </w:r>
          </w:p>
          <w:p w:rsidR="00443044" w:rsidRDefault="00443044">
            <w:pPr>
              <w:ind w:left="-107" w:right="-109"/>
              <w:jc w:val="center"/>
              <w:rPr>
                <w:sz w:val="24"/>
                <w:szCs w:val="24"/>
              </w:rPr>
            </w:pPr>
            <w:r>
              <w:rPr>
                <w:sz w:val="24"/>
                <w:szCs w:val="24"/>
              </w:rPr>
              <w:t>(тыс. руб.)</w:t>
            </w:r>
          </w:p>
        </w:tc>
        <w:tc>
          <w:tcPr>
            <w:tcW w:w="993" w:type="dxa"/>
          </w:tcPr>
          <w:p w:rsidR="00443044" w:rsidRDefault="00443044">
            <w:pPr>
              <w:ind w:left="-107" w:right="-139"/>
              <w:jc w:val="center"/>
              <w:rPr>
                <w:sz w:val="24"/>
                <w:szCs w:val="24"/>
              </w:rPr>
            </w:pPr>
            <w:r>
              <w:rPr>
                <w:sz w:val="24"/>
                <w:szCs w:val="24"/>
              </w:rPr>
              <w:t>2021г.</w:t>
            </w:r>
          </w:p>
          <w:p w:rsidR="00443044" w:rsidRDefault="00443044">
            <w:pPr>
              <w:ind w:left="-107" w:right="-139"/>
              <w:jc w:val="center"/>
              <w:rPr>
                <w:sz w:val="24"/>
                <w:szCs w:val="24"/>
              </w:rPr>
            </w:pPr>
            <w:r>
              <w:rPr>
                <w:sz w:val="24"/>
                <w:szCs w:val="24"/>
              </w:rPr>
              <w:t>(тыс. руб.)</w:t>
            </w:r>
          </w:p>
        </w:tc>
        <w:tc>
          <w:tcPr>
            <w:tcW w:w="1133" w:type="dxa"/>
          </w:tcPr>
          <w:p w:rsidR="00443044" w:rsidRDefault="00443044">
            <w:pPr>
              <w:ind w:left="-122" w:right="-108"/>
              <w:jc w:val="center"/>
              <w:rPr>
                <w:sz w:val="24"/>
                <w:szCs w:val="24"/>
              </w:rPr>
            </w:pPr>
            <w:r>
              <w:rPr>
                <w:sz w:val="24"/>
                <w:szCs w:val="24"/>
              </w:rPr>
              <w:t>2022г.</w:t>
            </w:r>
          </w:p>
          <w:p w:rsidR="00443044" w:rsidRDefault="00443044">
            <w:pPr>
              <w:ind w:left="-122"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2023г.</w:t>
            </w:r>
          </w:p>
          <w:p w:rsidR="00443044" w:rsidRDefault="00443044">
            <w:pPr>
              <w:ind w:left="-108"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2024г.</w:t>
            </w:r>
          </w:p>
          <w:p w:rsidR="00443044" w:rsidRDefault="00443044">
            <w:pPr>
              <w:jc w:val="center"/>
              <w:rPr>
                <w:sz w:val="24"/>
                <w:szCs w:val="24"/>
              </w:rPr>
            </w:pPr>
            <w:r>
              <w:rPr>
                <w:sz w:val="24"/>
                <w:szCs w:val="24"/>
              </w:rPr>
              <w:t>(тыс. руб.)</w:t>
            </w:r>
          </w:p>
        </w:tc>
      </w:tr>
      <w:tr w:rsidR="00443044" w:rsidTr="00A30AC9">
        <w:tc>
          <w:tcPr>
            <w:tcW w:w="1134" w:type="dxa"/>
            <w:vMerge/>
            <w:vAlign w:val="center"/>
          </w:tcPr>
          <w:p w:rsidR="00443044" w:rsidRDefault="00443044">
            <w:pPr>
              <w:rPr>
                <w:sz w:val="24"/>
                <w:szCs w:val="24"/>
              </w:rPr>
            </w:pPr>
          </w:p>
        </w:tc>
        <w:tc>
          <w:tcPr>
            <w:tcW w:w="993" w:type="dxa"/>
          </w:tcPr>
          <w:p w:rsidR="00443044" w:rsidRDefault="00443044">
            <w:pPr>
              <w:ind w:left="-107" w:right="-109"/>
              <w:jc w:val="center"/>
              <w:rPr>
                <w:sz w:val="24"/>
                <w:szCs w:val="24"/>
              </w:rPr>
            </w:pPr>
            <w:r>
              <w:rPr>
                <w:sz w:val="24"/>
                <w:szCs w:val="24"/>
              </w:rPr>
              <w:t>средства из местного бюджета</w:t>
            </w:r>
          </w:p>
          <w:p w:rsidR="00443044" w:rsidRDefault="00443044">
            <w:pPr>
              <w:ind w:left="-107" w:right="-109"/>
              <w:jc w:val="center"/>
              <w:rPr>
                <w:sz w:val="24"/>
                <w:szCs w:val="24"/>
              </w:rPr>
            </w:pPr>
            <w:r>
              <w:rPr>
                <w:sz w:val="24"/>
                <w:szCs w:val="24"/>
              </w:rPr>
              <w:t>6514,0</w:t>
            </w:r>
          </w:p>
        </w:tc>
        <w:tc>
          <w:tcPr>
            <w:tcW w:w="1275" w:type="dxa"/>
          </w:tcPr>
          <w:p w:rsidR="00443044" w:rsidRDefault="00443044">
            <w:pPr>
              <w:ind w:left="-107" w:right="-109"/>
              <w:jc w:val="center"/>
              <w:rPr>
                <w:sz w:val="24"/>
                <w:szCs w:val="24"/>
              </w:rPr>
            </w:pPr>
            <w:r>
              <w:rPr>
                <w:sz w:val="24"/>
                <w:szCs w:val="24"/>
              </w:rPr>
              <w:t>средства из местного бюджета</w:t>
            </w:r>
          </w:p>
          <w:p w:rsidR="00443044" w:rsidRDefault="00443044">
            <w:pPr>
              <w:ind w:left="-107" w:right="-109"/>
              <w:jc w:val="center"/>
              <w:rPr>
                <w:sz w:val="24"/>
                <w:szCs w:val="24"/>
              </w:rPr>
            </w:pPr>
            <w:r>
              <w:rPr>
                <w:sz w:val="24"/>
                <w:szCs w:val="24"/>
              </w:rPr>
              <w:t>12680,813</w:t>
            </w:r>
          </w:p>
        </w:tc>
        <w:tc>
          <w:tcPr>
            <w:tcW w:w="993" w:type="dxa"/>
          </w:tcPr>
          <w:p w:rsidR="00443044" w:rsidRDefault="00443044">
            <w:pPr>
              <w:ind w:left="-107" w:right="-109"/>
              <w:jc w:val="center"/>
              <w:rPr>
                <w:sz w:val="24"/>
                <w:szCs w:val="24"/>
              </w:rPr>
            </w:pPr>
            <w:r>
              <w:rPr>
                <w:sz w:val="24"/>
                <w:szCs w:val="24"/>
              </w:rPr>
              <w:t>средства из местного бюджета</w:t>
            </w:r>
          </w:p>
          <w:p w:rsidR="00443044" w:rsidRDefault="00443044">
            <w:pPr>
              <w:ind w:left="-107" w:right="-109"/>
              <w:jc w:val="center"/>
              <w:rPr>
                <w:sz w:val="24"/>
                <w:szCs w:val="24"/>
              </w:rPr>
            </w:pPr>
            <w:r>
              <w:rPr>
                <w:sz w:val="24"/>
                <w:szCs w:val="24"/>
              </w:rPr>
              <w:t>9914,01</w:t>
            </w:r>
          </w:p>
        </w:tc>
        <w:tc>
          <w:tcPr>
            <w:tcW w:w="1134" w:type="dxa"/>
          </w:tcPr>
          <w:p w:rsidR="00443044" w:rsidRDefault="00443044">
            <w:pPr>
              <w:ind w:left="-107" w:right="-109"/>
              <w:jc w:val="center"/>
              <w:rPr>
                <w:sz w:val="24"/>
                <w:szCs w:val="24"/>
              </w:rPr>
            </w:pPr>
            <w:r>
              <w:rPr>
                <w:sz w:val="24"/>
                <w:szCs w:val="24"/>
              </w:rPr>
              <w:t>средства из местного бюджета</w:t>
            </w:r>
          </w:p>
          <w:p w:rsidR="00443044" w:rsidRDefault="00A30AC9">
            <w:pPr>
              <w:ind w:left="-107" w:right="-109"/>
              <w:jc w:val="center"/>
              <w:rPr>
                <w:sz w:val="24"/>
                <w:szCs w:val="24"/>
              </w:rPr>
            </w:pPr>
            <w:r>
              <w:rPr>
                <w:sz w:val="24"/>
                <w:szCs w:val="24"/>
              </w:rPr>
              <w:t>24158,9</w:t>
            </w:r>
          </w:p>
        </w:tc>
        <w:tc>
          <w:tcPr>
            <w:tcW w:w="992" w:type="dxa"/>
          </w:tcPr>
          <w:p w:rsidR="00443044" w:rsidRDefault="00443044">
            <w:pPr>
              <w:ind w:left="-107" w:right="-109"/>
              <w:jc w:val="center"/>
              <w:rPr>
                <w:sz w:val="24"/>
                <w:szCs w:val="24"/>
              </w:rPr>
            </w:pPr>
            <w:r>
              <w:rPr>
                <w:sz w:val="24"/>
                <w:szCs w:val="24"/>
              </w:rPr>
              <w:t>средства из местного бюджета</w:t>
            </w:r>
          </w:p>
          <w:p w:rsidR="00443044" w:rsidRDefault="00A30AC9">
            <w:pPr>
              <w:ind w:left="-107" w:right="-109"/>
              <w:jc w:val="center"/>
              <w:rPr>
                <w:sz w:val="24"/>
                <w:szCs w:val="24"/>
              </w:rPr>
            </w:pPr>
            <w:r>
              <w:rPr>
                <w:sz w:val="24"/>
                <w:szCs w:val="24"/>
              </w:rPr>
              <w:t>24024,9</w:t>
            </w:r>
          </w:p>
        </w:tc>
        <w:tc>
          <w:tcPr>
            <w:tcW w:w="993" w:type="dxa"/>
          </w:tcPr>
          <w:p w:rsidR="00443044" w:rsidRDefault="00443044">
            <w:pPr>
              <w:ind w:left="-107" w:right="-139"/>
              <w:jc w:val="center"/>
              <w:rPr>
                <w:sz w:val="24"/>
                <w:szCs w:val="24"/>
              </w:rPr>
            </w:pPr>
            <w:r>
              <w:rPr>
                <w:sz w:val="24"/>
                <w:szCs w:val="24"/>
              </w:rPr>
              <w:t>средства из местного бюджета</w:t>
            </w:r>
          </w:p>
          <w:p w:rsidR="00443044" w:rsidRDefault="00A30AC9">
            <w:pPr>
              <w:ind w:left="-107" w:right="-139"/>
              <w:jc w:val="center"/>
              <w:rPr>
                <w:sz w:val="24"/>
                <w:szCs w:val="24"/>
              </w:rPr>
            </w:pPr>
            <w:r>
              <w:rPr>
                <w:sz w:val="24"/>
                <w:szCs w:val="24"/>
              </w:rPr>
              <w:t>25175,3</w:t>
            </w:r>
          </w:p>
        </w:tc>
        <w:tc>
          <w:tcPr>
            <w:tcW w:w="1133" w:type="dxa"/>
          </w:tcPr>
          <w:p w:rsidR="00443044" w:rsidRDefault="00443044">
            <w:pPr>
              <w:ind w:left="-250" w:right="-109"/>
              <w:jc w:val="center"/>
              <w:rPr>
                <w:sz w:val="24"/>
                <w:szCs w:val="24"/>
              </w:rPr>
            </w:pPr>
            <w:r>
              <w:rPr>
                <w:sz w:val="24"/>
                <w:szCs w:val="24"/>
              </w:rPr>
              <w:t xml:space="preserve">средства из местного бюджета </w:t>
            </w:r>
            <w:r w:rsidR="00A30AC9">
              <w:rPr>
                <w:sz w:val="24"/>
                <w:szCs w:val="24"/>
              </w:rPr>
              <w:t>26917,8</w:t>
            </w:r>
          </w:p>
        </w:tc>
        <w:tc>
          <w:tcPr>
            <w:tcW w:w="1134" w:type="dxa"/>
          </w:tcPr>
          <w:p w:rsidR="00443044" w:rsidRDefault="00443044">
            <w:pPr>
              <w:ind w:left="-107" w:right="-108"/>
              <w:jc w:val="center"/>
              <w:rPr>
                <w:sz w:val="24"/>
                <w:szCs w:val="24"/>
              </w:rPr>
            </w:pPr>
            <w:r>
              <w:rPr>
                <w:sz w:val="24"/>
                <w:szCs w:val="24"/>
              </w:rPr>
              <w:t>средства из местного бюджета</w:t>
            </w:r>
            <w:r w:rsidR="00A30AC9">
              <w:rPr>
                <w:sz w:val="24"/>
                <w:szCs w:val="24"/>
              </w:rPr>
              <w:t xml:space="preserve"> 26917.8</w:t>
            </w:r>
          </w:p>
        </w:tc>
        <w:tc>
          <w:tcPr>
            <w:tcW w:w="1134" w:type="dxa"/>
          </w:tcPr>
          <w:p w:rsidR="00443044" w:rsidRDefault="00443044">
            <w:pPr>
              <w:ind w:left="-250" w:right="-108"/>
              <w:jc w:val="center"/>
              <w:rPr>
                <w:sz w:val="24"/>
                <w:szCs w:val="24"/>
              </w:rPr>
            </w:pPr>
            <w:r>
              <w:rPr>
                <w:sz w:val="24"/>
                <w:szCs w:val="24"/>
              </w:rPr>
              <w:t>средства из местного бюджета</w:t>
            </w:r>
            <w:r w:rsidR="00A30AC9">
              <w:rPr>
                <w:sz w:val="24"/>
                <w:szCs w:val="24"/>
              </w:rPr>
              <w:t xml:space="preserve"> 26917,8</w:t>
            </w:r>
          </w:p>
        </w:tc>
      </w:tr>
      <w:tr w:rsidR="00443044" w:rsidTr="00A30AC9">
        <w:tc>
          <w:tcPr>
            <w:tcW w:w="1134" w:type="dxa"/>
          </w:tcPr>
          <w:p w:rsidR="00443044" w:rsidRDefault="00443044">
            <w:pPr>
              <w:ind w:left="-108" w:right="-109"/>
              <w:jc w:val="both"/>
              <w:rPr>
                <w:sz w:val="24"/>
                <w:szCs w:val="24"/>
              </w:rPr>
            </w:pPr>
            <w:r>
              <w:rPr>
                <w:sz w:val="24"/>
                <w:szCs w:val="24"/>
              </w:rPr>
              <w:t>Подпрограмма «Организация досуга населения»</w:t>
            </w:r>
          </w:p>
        </w:tc>
        <w:tc>
          <w:tcPr>
            <w:tcW w:w="993" w:type="dxa"/>
          </w:tcPr>
          <w:p w:rsidR="00443044" w:rsidRDefault="00443044">
            <w:pPr>
              <w:ind w:left="-107" w:right="-109"/>
              <w:jc w:val="center"/>
              <w:rPr>
                <w:sz w:val="24"/>
                <w:szCs w:val="24"/>
              </w:rPr>
            </w:pPr>
            <w:r>
              <w:rPr>
                <w:sz w:val="24"/>
                <w:szCs w:val="24"/>
              </w:rPr>
              <w:t>Субсидии на выполнение муниципального задания-5520,0</w:t>
            </w:r>
          </w:p>
          <w:p w:rsidR="00443044" w:rsidRDefault="00443044">
            <w:pPr>
              <w:ind w:left="-107" w:right="-109"/>
              <w:jc w:val="center"/>
              <w:rPr>
                <w:sz w:val="24"/>
                <w:szCs w:val="24"/>
              </w:rPr>
            </w:pPr>
            <w:r>
              <w:rPr>
                <w:sz w:val="24"/>
                <w:szCs w:val="24"/>
              </w:rPr>
              <w:t>Иные цели:1074,0</w:t>
            </w:r>
          </w:p>
          <w:p w:rsidR="00443044" w:rsidRDefault="00443044">
            <w:pPr>
              <w:ind w:left="-107" w:right="-109"/>
              <w:jc w:val="center"/>
              <w:rPr>
                <w:sz w:val="24"/>
                <w:szCs w:val="24"/>
              </w:rPr>
            </w:pPr>
          </w:p>
          <w:p w:rsidR="00443044" w:rsidRDefault="00443044">
            <w:pPr>
              <w:ind w:left="-107" w:right="-109"/>
              <w:jc w:val="center"/>
              <w:rPr>
                <w:sz w:val="24"/>
                <w:szCs w:val="24"/>
              </w:rPr>
            </w:pPr>
          </w:p>
        </w:tc>
        <w:tc>
          <w:tcPr>
            <w:tcW w:w="1275" w:type="dxa"/>
          </w:tcPr>
          <w:p w:rsidR="00443044" w:rsidRDefault="00443044">
            <w:pPr>
              <w:ind w:left="-107" w:right="-109"/>
              <w:jc w:val="center"/>
              <w:rPr>
                <w:sz w:val="24"/>
                <w:szCs w:val="24"/>
              </w:rPr>
            </w:pPr>
            <w:r>
              <w:rPr>
                <w:sz w:val="24"/>
                <w:szCs w:val="24"/>
              </w:rPr>
              <w:t>Субсидии на выполнение муниципального задания-7700,0</w:t>
            </w:r>
          </w:p>
          <w:p w:rsidR="00443044" w:rsidRDefault="00443044">
            <w:pPr>
              <w:ind w:left="-107" w:right="-109"/>
              <w:jc w:val="center"/>
              <w:rPr>
                <w:sz w:val="24"/>
                <w:szCs w:val="24"/>
              </w:rPr>
            </w:pPr>
            <w:r>
              <w:rPr>
                <w:sz w:val="24"/>
                <w:szCs w:val="24"/>
              </w:rPr>
              <w:t>Иные цели:655,67</w:t>
            </w:r>
          </w:p>
          <w:p w:rsidR="00443044" w:rsidRDefault="00443044">
            <w:pPr>
              <w:ind w:left="-107" w:right="-109"/>
              <w:jc w:val="center"/>
              <w:rPr>
                <w:sz w:val="24"/>
                <w:szCs w:val="24"/>
              </w:rPr>
            </w:pPr>
            <w:r>
              <w:rPr>
                <w:sz w:val="24"/>
                <w:szCs w:val="24"/>
              </w:rPr>
              <w:t>Кап.вложения</w:t>
            </w:r>
          </w:p>
          <w:p w:rsidR="00443044" w:rsidRDefault="00443044">
            <w:pPr>
              <w:ind w:left="-107" w:right="-109"/>
              <w:jc w:val="center"/>
              <w:rPr>
                <w:sz w:val="24"/>
                <w:szCs w:val="24"/>
              </w:rPr>
            </w:pPr>
            <w:r>
              <w:rPr>
                <w:sz w:val="24"/>
                <w:szCs w:val="24"/>
              </w:rPr>
              <w:t>2951,2</w:t>
            </w:r>
          </w:p>
          <w:p w:rsidR="00443044" w:rsidRDefault="00443044">
            <w:pPr>
              <w:ind w:left="-107" w:right="-109"/>
              <w:jc w:val="center"/>
              <w:rPr>
                <w:sz w:val="24"/>
                <w:szCs w:val="24"/>
              </w:rPr>
            </w:pPr>
            <w:r>
              <w:rPr>
                <w:sz w:val="24"/>
                <w:szCs w:val="24"/>
              </w:rPr>
              <w:t>содержан</w:t>
            </w:r>
            <w:r w:rsidR="002E4F78">
              <w:rPr>
                <w:sz w:val="24"/>
                <w:szCs w:val="24"/>
              </w:rPr>
              <w:t>ие учреждений</w:t>
            </w:r>
          </w:p>
          <w:p w:rsidR="00443044" w:rsidRDefault="00443044">
            <w:pPr>
              <w:ind w:left="-107" w:right="-109"/>
              <w:jc w:val="center"/>
              <w:rPr>
                <w:sz w:val="24"/>
                <w:szCs w:val="24"/>
              </w:rPr>
            </w:pPr>
          </w:p>
        </w:tc>
        <w:tc>
          <w:tcPr>
            <w:tcW w:w="993" w:type="dxa"/>
          </w:tcPr>
          <w:p w:rsidR="00443044" w:rsidRDefault="00443044">
            <w:pPr>
              <w:ind w:left="-107" w:right="-109"/>
              <w:jc w:val="center"/>
              <w:rPr>
                <w:sz w:val="24"/>
                <w:szCs w:val="24"/>
              </w:rPr>
            </w:pPr>
            <w:r>
              <w:rPr>
                <w:sz w:val="24"/>
                <w:szCs w:val="24"/>
              </w:rPr>
              <w:t>Субсидии на выполнение муниципального задания-8497,3</w:t>
            </w:r>
          </w:p>
          <w:p w:rsidR="00443044" w:rsidRDefault="00443044">
            <w:pPr>
              <w:ind w:left="-107" w:right="-109"/>
              <w:jc w:val="center"/>
              <w:rPr>
                <w:sz w:val="24"/>
                <w:szCs w:val="24"/>
              </w:rPr>
            </w:pPr>
            <w:r>
              <w:rPr>
                <w:sz w:val="24"/>
                <w:szCs w:val="24"/>
              </w:rPr>
              <w:t>Иные цели: 644,2</w:t>
            </w:r>
          </w:p>
          <w:p w:rsidR="00443044" w:rsidRDefault="00443044">
            <w:pPr>
              <w:ind w:left="-107" w:right="-109"/>
              <w:jc w:val="center"/>
              <w:rPr>
                <w:sz w:val="24"/>
                <w:szCs w:val="24"/>
              </w:rPr>
            </w:pPr>
            <w:r>
              <w:rPr>
                <w:sz w:val="24"/>
                <w:szCs w:val="24"/>
              </w:rPr>
              <w:t>Кап.вложения</w:t>
            </w:r>
          </w:p>
          <w:p w:rsidR="00443044" w:rsidRDefault="00443044">
            <w:pPr>
              <w:ind w:left="-107" w:right="-109"/>
              <w:jc w:val="center"/>
              <w:rPr>
                <w:sz w:val="24"/>
                <w:szCs w:val="24"/>
              </w:rPr>
            </w:pPr>
            <w:r>
              <w:rPr>
                <w:sz w:val="24"/>
                <w:szCs w:val="24"/>
              </w:rPr>
              <w:t>1055,0</w:t>
            </w:r>
          </w:p>
          <w:p w:rsidR="00443044" w:rsidRDefault="00443044" w:rsidP="002E4F78">
            <w:pPr>
              <w:ind w:left="-107" w:right="-109"/>
              <w:jc w:val="center"/>
              <w:rPr>
                <w:sz w:val="24"/>
                <w:szCs w:val="24"/>
              </w:rPr>
            </w:pPr>
            <w:r>
              <w:rPr>
                <w:sz w:val="24"/>
                <w:szCs w:val="24"/>
              </w:rPr>
              <w:t xml:space="preserve">содержание учреждений </w:t>
            </w:r>
          </w:p>
        </w:tc>
        <w:tc>
          <w:tcPr>
            <w:tcW w:w="1134" w:type="dxa"/>
          </w:tcPr>
          <w:p w:rsidR="00443044" w:rsidRDefault="00443044">
            <w:pPr>
              <w:ind w:left="-107" w:right="-109"/>
              <w:jc w:val="center"/>
              <w:rPr>
                <w:sz w:val="24"/>
                <w:szCs w:val="24"/>
              </w:rPr>
            </w:pPr>
            <w:r>
              <w:rPr>
                <w:sz w:val="24"/>
                <w:szCs w:val="24"/>
              </w:rPr>
              <w:t>Субсидии на выполнение муниципального задания-35854,6</w:t>
            </w:r>
          </w:p>
          <w:p w:rsidR="00443044" w:rsidRDefault="00443044">
            <w:pPr>
              <w:ind w:left="-107" w:right="-109"/>
              <w:jc w:val="center"/>
              <w:rPr>
                <w:sz w:val="24"/>
                <w:szCs w:val="24"/>
              </w:rPr>
            </w:pPr>
            <w:r>
              <w:rPr>
                <w:sz w:val="24"/>
                <w:szCs w:val="24"/>
              </w:rPr>
              <w:t>Кап.вложения</w:t>
            </w:r>
          </w:p>
          <w:p w:rsidR="00443044" w:rsidRDefault="00443044">
            <w:pPr>
              <w:ind w:left="-107" w:right="-109"/>
              <w:jc w:val="center"/>
              <w:rPr>
                <w:sz w:val="24"/>
                <w:szCs w:val="24"/>
              </w:rPr>
            </w:pPr>
            <w:r>
              <w:rPr>
                <w:sz w:val="24"/>
                <w:szCs w:val="24"/>
              </w:rPr>
              <w:t>2951,2</w:t>
            </w:r>
          </w:p>
          <w:p w:rsidR="00443044" w:rsidRDefault="00443044" w:rsidP="002E4F78">
            <w:pPr>
              <w:ind w:left="-107" w:right="-109"/>
              <w:jc w:val="center"/>
              <w:rPr>
                <w:sz w:val="24"/>
                <w:szCs w:val="24"/>
              </w:rPr>
            </w:pPr>
            <w:r>
              <w:rPr>
                <w:sz w:val="24"/>
                <w:szCs w:val="24"/>
              </w:rPr>
              <w:t xml:space="preserve">содержание учреждений хоз. обслуживание </w:t>
            </w:r>
          </w:p>
        </w:tc>
        <w:tc>
          <w:tcPr>
            <w:tcW w:w="992" w:type="dxa"/>
          </w:tcPr>
          <w:p w:rsidR="00443044" w:rsidRDefault="00443044">
            <w:pPr>
              <w:ind w:left="-107" w:right="-109"/>
              <w:jc w:val="center"/>
              <w:rPr>
                <w:sz w:val="24"/>
                <w:szCs w:val="24"/>
              </w:rPr>
            </w:pPr>
            <w:r>
              <w:rPr>
                <w:sz w:val="24"/>
                <w:szCs w:val="24"/>
              </w:rPr>
              <w:t>Субсидии на выполнение</w:t>
            </w:r>
            <w:r w:rsidR="00A30AC9">
              <w:rPr>
                <w:sz w:val="24"/>
                <w:szCs w:val="24"/>
              </w:rPr>
              <w:t xml:space="preserve"> муниципального задания- 24024,9</w:t>
            </w:r>
          </w:p>
          <w:p w:rsidR="00443044" w:rsidRDefault="00443044">
            <w:pPr>
              <w:ind w:left="-107" w:right="-109"/>
              <w:jc w:val="center"/>
              <w:rPr>
                <w:sz w:val="24"/>
                <w:szCs w:val="24"/>
              </w:rPr>
            </w:pPr>
            <w:r>
              <w:rPr>
                <w:sz w:val="24"/>
                <w:szCs w:val="24"/>
              </w:rPr>
              <w:t>Иные цели:12500,1</w:t>
            </w:r>
          </w:p>
          <w:p w:rsidR="00443044" w:rsidRDefault="00443044">
            <w:pPr>
              <w:ind w:left="-107" w:right="-109"/>
              <w:jc w:val="center"/>
              <w:rPr>
                <w:sz w:val="24"/>
                <w:szCs w:val="24"/>
              </w:rPr>
            </w:pPr>
          </w:p>
          <w:p w:rsidR="00443044" w:rsidRDefault="00443044">
            <w:pPr>
              <w:ind w:left="-107" w:right="-109"/>
              <w:jc w:val="center"/>
              <w:rPr>
                <w:sz w:val="24"/>
                <w:szCs w:val="24"/>
              </w:rPr>
            </w:pPr>
            <w:r>
              <w:rPr>
                <w:sz w:val="24"/>
                <w:szCs w:val="24"/>
              </w:rPr>
              <w:t>кап.вложения:131000,0</w:t>
            </w:r>
          </w:p>
          <w:p w:rsidR="00443044" w:rsidRDefault="00443044">
            <w:pPr>
              <w:ind w:left="-107" w:right="-109"/>
              <w:jc w:val="center"/>
              <w:rPr>
                <w:sz w:val="24"/>
                <w:szCs w:val="24"/>
              </w:rPr>
            </w:pPr>
          </w:p>
          <w:p w:rsidR="00443044" w:rsidRDefault="00443044">
            <w:pPr>
              <w:ind w:left="-107" w:right="-109"/>
              <w:jc w:val="center"/>
              <w:rPr>
                <w:sz w:val="24"/>
                <w:szCs w:val="24"/>
              </w:rPr>
            </w:pPr>
          </w:p>
        </w:tc>
        <w:tc>
          <w:tcPr>
            <w:tcW w:w="993" w:type="dxa"/>
          </w:tcPr>
          <w:p w:rsidR="00443044" w:rsidRDefault="00443044">
            <w:pPr>
              <w:ind w:left="-107" w:right="-139"/>
              <w:rPr>
                <w:sz w:val="24"/>
                <w:szCs w:val="24"/>
              </w:rPr>
            </w:pPr>
            <w:r>
              <w:rPr>
                <w:sz w:val="24"/>
                <w:szCs w:val="24"/>
              </w:rPr>
              <w:t>Субсидии на выполнени</w:t>
            </w:r>
            <w:r w:rsidR="00A30AC9">
              <w:rPr>
                <w:sz w:val="24"/>
                <w:szCs w:val="24"/>
              </w:rPr>
              <w:t>е муниципального задания-25175,3</w:t>
            </w:r>
          </w:p>
          <w:p w:rsidR="00443044" w:rsidRDefault="00443044">
            <w:pPr>
              <w:ind w:left="-107" w:right="-139"/>
              <w:rPr>
                <w:sz w:val="24"/>
                <w:szCs w:val="24"/>
              </w:rPr>
            </w:pPr>
            <w:r>
              <w:rPr>
                <w:sz w:val="24"/>
                <w:szCs w:val="24"/>
              </w:rPr>
              <w:t>Иные цели:12500,1</w:t>
            </w:r>
          </w:p>
          <w:p w:rsidR="00443044" w:rsidRDefault="00443044">
            <w:pPr>
              <w:ind w:left="-107" w:right="-139"/>
              <w:rPr>
                <w:sz w:val="24"/>
                <w:szCs w:val="24"/>
              </w:rPr>
            </w:pPr>
          </w:p>
          <w:p w:rsidR="00443044" w:rsidRDefault="00443044">
            <w:pPr>
              <w:ind w:left="-107" w:right="-139"/>
              <w:rPr>
                <w:sz w:val="24"/>
                <w:szCs w:val="24"/>
              </w:rPr>
            </w:pPr>
          </w:p>
          <w:p w:rsidR="00443044" w:rsidRDefault="00443044">
            <w:pPr>
              <w:ind w:left="-107" w:right="-139"/>
              <w:rPr>
                <w:sz w:val="24"/>
                <w:szCs w:val="24"/>
              </w:rPr>
            </w:pPr>
          </w:p>
          <w:p w:rsidR="00443044" w:rsidRDefault="00443044">
            <w:pPr>
              <w:ind w:left="-107" w:right="-139"/>
              <w:rPr>
                <w:sz w:val="24"/>
                <w:szCs w:val="24"/>
              </w:rPr>
            </w:pPr>
          </w:p>
          <w:p w:rsidR="00443044" w:rsidRDefault="00443044">
            <w:pPr>
              <w:ind w:left="-107" w:right="-139"/>
              <w:rPr>
                <w:sz w:val="24"/>
                <w:szCs w:val="24"/>
              </w:rPr>
            </w:pPr>
          </w:p>
        </w:tc>
        <w:tc>
          <w:tcPr>
            <w:tcW w:w="1133" w:type="dxa"/>
          </w:tcPr>
          <w:p w:rsidR="00443044" w:rsidRDefault="00443044">
            <w:pPr>
              <w:rPr>
                <w:sz w:val="24"/>
                <w:szCs w:val="24"/>
              </w:rPr>
            </w:pPr>
            <w:r>
              <w:rPr>
                <w:sz w:val="24"/>
                <w:szCs w:val="24"/>
              </w:rPr>
              <w:t>Субсидии на выполнение муниципального задания-</w:t>
            </w:r>
            <w:r w:rsidR="00A30AC9">
              <w:rPr>
                <w:sz w:val="24"/>
                <w:szCs w:val="24"/>
              </w:rPr>
              <w:t>25175,3</w:t>
            </w:r>
          </w:p>
        </w:tc>
        <w:tc>
          <w:tcPr>
            <w:tcW w:w="1134" w:type="dxa"/>
          </w:tcPr>
          <w:p w:rsidR="00443044" w:rsidRDefault="00443044">
            <w:pPr>
              <w:rPr>
                <w:sz w:val="24"/>
                <w:szCs w:val="24"/>
              </w:rPr>
            </w:pPr>
            <w:r>
              <w:rPr>
                <w:sz w:val="24"/>
                <w:szCs w:val="24"/>
              </w:rPr>
              <w:t>Субсидии на выполнение муниципального задания-</w:t>
            </w:r>
            <w:r w:rsidR="00A30AC9">
              <w:rPr>
                <w:sz w:val="24"/>
                <w:szCs w:val="24"/>
              </w:rPr>
              <w:t>25175,3</w:t>
            </w:r>
          </w:p>
        </w:tc>
        <w:tc>
          <w:tcPr>
            <w:tcW w:w="1134" w:type="dxa"/>
          </w:tcPr>
          <w:p w:rsidR="00443044" w:rsidRDefault="00443044">
            <w:pPr>
              <w:rPr>
                <w:sz w:val="24"/>
                <w:szCs w:val="24"/>
              </w:rPr>
            </w:pPr>
            <w:r>
              <w:rPr>
                <w:sz w:val="24"/>
                <w:szCs w:val="24"/>
              </w:rPr>
              <w:t>Субсидии на выполнение муниципального задания-</w:t>
            </w:r>
            <w:r w:rsidR="00A30AC9">
              <w:rPr>
                <w:sz w:val="24"/>
                <w:szCs w:val="24"/>
              </w:rPr>
              <w:t>25175,3</w:t>
            </w:r>
          </w:p>
        </w:tc>
      </w:tr>
      <w:tr w:rsidR="00443044" w:rsidTr="002E4F78">
        <w:tc>
          <w:tcPr>
            <w:tcW w:w="10915" w:type="dxa"/>
            <w:gridSpan w:val="10"/>
          </w:tcPr>
          <w:p w:rsidR="00443044" w:rsidRDefault="00443044">
            <w:pPr>
              <w:jc w:val="both"/>
              <w:rPr>
                <w:sz w:val="24"/>
                <w:szCs w:val="24"/>
              </w:rPr>
            </w:pPr>
            <w:r>
              <w:rPr>
                <w:b/>
                <w:bCs/>
                <w:sz w:val="24"/>
                <w:szCs w:val="24"/>
              </w:rPr>
              <w:t>Итого:  135206,713</w:t>
            </w:r>
          </w:p>
        </w:tc>
      </w:tr>
    </w:tbl>
    <w:p w:rsidR="00443044" w:rsidRDefault="00443044" w:rsidP="00333BB9">
      <w:pPr>
        <w:jc w:val="center"/>
        <w:rPr>
          <w:b/>
          <w:bCs/>
          <w:sz w:val="28"/>
          <w:szCs w:val="28"/>
        </w:rPr>
      </w:pPr>
      <w:r>
        <w:rPr>
          <w:b/>
          <w:bCs/>
          <w:sz w:val="28"/>
          <w:szCs w:val="28"/>
        </w:rPr>
        <w:t>Социально-экономическая эффективность подпрограммы</w:t>
      </w:r>
    </w:p>
    <w:p w:rsidR="00443044" w:rsidRDefault="00443044" w:rsidP="009C6BE1">
      <w:pPr>
        <w:ind w:firstLine="567"/>
        <w:jc w:val="both"/>
        <w:rPr>
          <w:sz w:val="28"/>
          <w:szCs w:val="28"/>
        </w:rPr>
      </w:pPr>
      <w:r>
        <w:rPr>
          <w:sz w:val="28"/>
          <w:szCs w:val="28"/>
        </w:rPr>
        <w:t>Оценка эффективности реализации подпрограммы проводится в сравнении с 2015 годом с учетом следующих показателей:</w:t>
      </w:r>
    </w:p>
    <w:p w:rsidR="00443044" w:rsidRDefault="00443044" w:rsidP="009C6BE1">
      <w:pPr>
        <w:ind w:firstLine="567"/>
        <w:jc w:val="both"/>
        <w:rPr>
          <w:sz w:val="28"/>
          <w:szCs w:val="28"/>
        </w:rPr>
      </w:pPr>
      <w:r>
        <w:rPr>
          <w:sz w:val="28"/>
          <w:szCs w:val="28"/>
        </w:rPr>
        <w:t>- удельный вес культурно - досуговых формирований – увеличение на 95,8%;</w:t>
      </w:r>
    </w:p>
    <w:p w:rsidR="00443044" w:rsidRDefault="00443044" w:rsidP="009C6BE1">
      <w:pPr>
        <w:ind w:firstLine="567"/>
        <w:jc w:val="both"/>
        <w:rPr>
          <w:sz w:val="28"/>
          <w:szCs w:val="28"/>
        </w:rPr>
      </w:pPr>
      <w:r>
        <w:rPr>
          <w:sz w:val="28"/>
          <w:szCs w:val="28"/>
        </w:rPr>
        <w:t>- удельный вес творческих коллективов – увеличение на 83,3%;</w:t>
      </w:r>
    </w:p>
    <w:p w:rsidR="00443044" w:rsidRDefault="00443044" w:rsidP="009C6BE1">
      <w:pPr>
        <w:ind w:firstLine="567"/>
        <w:jc w:val="both"/>
        <w:rPr>
          <w:sz w:val="28"/>
          <w:szCs w:val="28"/>
        </w:rPr>
      </w:pPr>
      <w:r>
        <w:rPr>
          <w:sz w:val="28"/>
          <w:szCs w:val="28"/>
        </w:rPr>
        <w:t>- удельный вес приобретенных комплектов сценических костюмов – увеличение на 80%;</w:t>
      </w:r>
    </w:p>
    <w:p w:rsidR="00443044" w:rsidRDefault="00443044" w:rsidP="009C6BE1">
      <w:pPr>
        <w:ind w:firstLine="567"/>
        <w:jc w:val="both"/>
        <w:rPr>
          <w:sz w:val="28"/>
          <w:szCs w:val="28"/>
        </w:rPr>
      </w:pPr>
      <w:r>
        <w:rPr>
          <w:sz w:val="28"/>
          <w:szCs w:val="28"/>
        </w:rPr>
        <w:t>- удельный вес приобретенных комплектов музыкального, светового оборудования – увеличение на 33%;</w:t>
      </w:r>
    </w:p>
    <w:p w:rsidR="00443044" w:rsidRDefault="00443044" w:rsidP="00333BB9">
      <w:pPr>
        <w:jc w:val="center"/>
        <w:rPr>
          <w:b/>
          <w:bCs/>
          <w:sz w:val="28"/>
          <w:szCs w:val="28"/>
        </w:rP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организация досуга населения, проведение фестивалей, конкурсов;</w:t>
      </w:r>
    </w:p>
    <w:p w:rsidR="00443044" w:rsidRDefault="00443044" w:rsidP="009C6BE1">
      <w:pPr>
        <w:ind w:firstLine="567"/>
        <w:jc w:val="both"/>
        <w:rPr>
          <w:sz w:val="28"/>
          <w:szCs w:val="28"/>
        </w:rPr>
      </w:pPr>
      <w:r>
        <w:rPr>
          <w:sz w:val="28"/>
          <w:szCs w:val="28"/>
        </w:rPr>
        <w:t>- участие во всероссийских и региональных фестивалях самодеятельного творчества;</w:t>
      </w:r>
    </w:p>
    <w:p w:rsidR="00443044" w:rsidRDefault="00443044" w:rsidP="009C6BE1">
      <w:pPr>
        <w:ind w:firstLine="567"/>
        <w:jc w:val="both"/>
        <w:rPr>
          <w:sz w:val="28"/>
          <w:szCs w:val="28"/>
        </w:rPr>
      </w:pPr>
      <w:r>
        <w:rPr>
          <w:sz w:val="28"/>
          <w:szCs w:val="28"/>
        </w:rPr>
        <w:t>- повышение качества культурно-досугового обслуживания населения;</w:t>
      </w:r>
    </w:p>
    <w:p w:rsidR="00443044" w:rsidRDefault="00443044" w:rsidP="009C6BE1">
      <w:pPr>
        <w:ind w:firstLine="567"/>
        <w:jc w:val="both"/>
        <w:rPr>
          <w:sz w:val="28"/>
          <w:szCs w:val="28"/>
        </w:rPr>
      </w:pPr>
      <w:r>
        <w:rPr>
          <w:sz w:val="28"/>
          <w:szCs w:val="28"/>
        </w:rPr>
        <w:t>- повышение художественного роста самодеятельного творчества, развитие разнообразных направлений, видов и жанров искусства;</w:t>
      </w:r>
    </w:p>
    <w:p w:rsidR="00443044" w:rsidRDefault="00443044" w:rsidP="009C6BE1">
      <w:pPr>
        <w:ind w:firstLine="567"/>
        <w:jc w:val="both"/>
        <w:rPr>
          <w:sz w:val="28"/>
          <w:szCs w:val="28"/>
        </w:rPr>
      </w:pPr>
      <w:r>
        <w:rPr>
          <w:sz w:val="28"/>
          <w:szCs w:val="28"/>
        </w:rPr>
        <w:t>- обеспечения развития творческого потенциала и организация досуга населения;</w:t>
      </w:r>
    </w:p>
    <w:p w:rsidR="00443044" w:rsidRDefault="00443044" w:rsidP="009C6BE1">
      <w:pPr>
        <w:ind w:firstLine="567"/>
        <w:jc w:val="both"/>
        <w:rPr>
          <w:sz w:val="28"/>
          <w:szCs w:val="28"/>
        </w:rPr>
      </w:pPr>
      <w:r>
        <w:rPr>
          <w:sz w:val="28"/>
          <w:szCs w:val="28"/>
        </w:rPr>
        <w:lastRenderedPageBreak/>
        <w:t>- создание условий для организации досуга и обеспечения жителей района услугами организации культуры;</w:t>
      </w:r>
    </w:p>
    <w:p w:rsidR="00443044" w:rsidRDefault="00443044" w:rsidP="009C6BE1">
      <w:pPr>
        <w:ind w:firstLine="567"/>
        <w:jc w:val="both"/>
        <w:rPr>
          <w:sz w:val="28"/>
          <w:szCs w:val="28"/>
        </w:rPr>
      </w:pPr>
      <w:r>
        <w:rPr>
          <w:sz w:val="28"/>
          <w:szCs w:val="28"/>
        </w:rPr>
        <w:t>- проведение семинаров, практических занятий для сельских учреждений культуры.</w:t>
      </w:r>
    </w:p>
    <w:p w:rsidR="00443044" w:rsidRDefault="00443044" w:rsidP="00333BB9">
      <w:pPr>
        <w:jc w:val="center"/>
        <w:rPr>
          <w:b/>
          <w:bCs/>
          <w:sz w:val="28"/>
          <w:szCs w:val="28"/>
        </w:rPr>
      </w:pPr>
      <w:r>
        <w:rPr>
          <w:b/>
          <w:bCs/>
          <w:sz w:val="28"/>
          <w:szCs w:val="28"/>
        </w:rPr>
        <w:t>3. Подпрограмма «Развитие татарской культуры. Возрождение национальных традиций»</w:t>
      </w:r>
    </w:p>
    <w:p w:rsidR="00443044" w:rsidRDefault="00443044" w:rsidP="00333BB9">
      <w:pPr>
        <w:jc w:val="center"/>
        <w:rPr>
          <w:b/>
          <w:bCs/>
          <w:sz w:val="28"/>
          <w:szCs w:val="28"/>
        </w:rPr>
      </w:pPr>
      <w:r>
        <w:rPr>
          <w:b/>
          <w:bCs/>
          <w:sz w:val="28"/>
          <w:szCs w:val="28"/>
        </w:rPr>
        <w:t>Основные проблемы и обоснования необходимости их решения</w:t>
      </w:r>
    </w:p>
    <w:p w:rsidR="00443044" w:rsidRDefault="00443044" w:rsidP="009C6BE1">
      <w:pPr>
        <w:ind w:firstLine="567"/>
        <w:jc w:val="both"/>
        <w:rPr>
          <w:sz w:val="28"/>
          <w:szCs w:val="28"/>
        </w:rPr>
      </w:pPr>
      <w:r>
        <w:rPr>
          <w:sz w:val="28"/>
          <w:szCs w:val="28"/>
        </w:rPr>
        <w:t>Возрождение и развитие татарской национальной культуры на территории Лямбирского муниципального района. Сохранение историко-культурного наследия старожильческой татарской традиционной культуры.</w:t>
      </w:r>
    </w:p>
    <w:p w:rsidR="00443044" w:rsidRDefault="00443044" w:rsidP="009C6BE1">
      <w:pPr>
        <w:ind w:firstLine="567"/>
        <w:jc w:val="both"/>
        <w:rPr>
          <w:sz w:val="28"/>
          <w:szCs w:val="28"/>
        </w:rPr>
      </w:pPr>
      <w:r>
        <w:rPr>
          <w:sz w:val="28"/>
          <w:szCs w:val="28"/>
        </w:rPr>
        <w:t>Основная проблема отсутствие отдельного помещения под центр татарской национальной культуры, а также нет музея. Дефицит кадров по национальной культуре и преподавателей, играющих на национальных инструментах, которые могли бы передать татарский колорит подрастающему поколению района.</w:t>
      </w:r>
    </w:p>
    <w:p w:rsidR="00443044" w:rsidRDefault="00443044" w:rsidP="00333BB9">
      <w:pPr>
        <w:jc w:val="center"/>
        <w:rPr>
          <w:b/>
          <w:bCs/>
          <w:sz w:val="28"/>
          <w:szCs w:val="28"/>
        </w:rPr>
      </w:pPr>
      <w:r>
        <w:rPr>
          <w:b/>
          <w:bCs/>
          <w:sz w:val="28"/>
          <w:szCs w:val="28"/>
        </w:rPr>
        <w:t>Цели и задачи</w:t>
      </w:r>
    </w:p>
    <w:p w:rsidR="00443044" w:rsidRDefault="00443044" w:rsidP="009C6BE1">
      <w:pPr>
        <w:ind w:firstLine="567"/>
        <w:jc w:val="both"/>
        <w:rPr>
          <w:sz w:val="28"/>
          <w:szCs w:val="28"/>
        </w:rPr>
      </w:pPr>
      <w:r>
        <w:rPr>
          <w:sz w:val="28"/>
          <w:szCs w:val="28"/>
        </w:rPr>
        <w:t>Цель: возрождение, поддержка и развитие традиционной татарской культуры, народных художественных промыслов и ремесленной деятельности, как основных составляющих процесса формирования единого культурного пространства в муниципальном районе.</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развитие и взаимообогащение национальных культур народов, проживающих на территории Лямбирского муниципального района;</w:t>
      </w:r>
    </w:p>
    <w:p w:rsidR="00443044" w:rsidRDefault="00443044" w:rsidP="009C6BE1">
      <w:pPr>
        <w:ind w:firstLine="567"/>
        <w:jc w:val="both"/>
        <w:rPr>
          <w:sz w:val="28"/>
          <w:szCs w:val="28"/>
        </w:rPr>
      </w:pPr>
      <w:r>
        <w:rPr>
          <w:sz w:val="28"/>
          <w:szCs w:val="28"/>
        </w:rPr>
        <w:t>- создание условий для развития самодеятельного народного творчества, базирующегося на традиционной народной культуре и пропагандирующего ее;</w:t>
      </w:r>
    </w:p>
    <w:p w:rsidR="008E707F" w:rsidRDefault="00443044" w:rsidP="00404151">
      <w:pPr>
        <w:ind w:firstLine="567"/>
        <w:jc w:val="both"/>
        <w:rPr>
          <w:sz w:val="28"/>
          <w:szCs w:val="28"/>
        </w:rPr>
      </w:pPr>
      <w:r>
        <w:rPr>
          <w:sz w:val="28"/>
          <w:szCs w:val="28"/>
        </w:rPr>
        <w:t>- обеспечение преемственности куль</w:t>
      </w:r>
      <w:r w:rsidR="00404151">
        <w:rPr>
          <w:sz w:val="28"/>
          <w:szCs w:val="28"/>
        </w:rPr>
        <w:t>турных и исторических традиций.</w:t>
      </w:r>
    </w:p>
    <w:p w:rsidR="00404151" w:rsidRPr="00404151" w:rsidRDefault="00404151" w:rsidP="00404151">
      <w:pPr>
        <w:ind w:firstLine="567"/>
        <w:jc w:val="both"/>
        <w:rPr>
          <w:sz w:val="28"/>
          <w:szCs w:val="28"/>
        </w:rPr>
      </w:pPr>
    </w:p>
    <w:p w:rsidR="00443044" w:rsidRDefault="00443044" w:rsidP="00333BB9">
      <w:pPr>
        <w:jc w:val="center"/>
        <w:rPr>
          <w:b/>
          <w:bCs/>
          <w:sz w:val="28"/>
          <w:szCs w:val="28"/>
        </w:rPr>
      </w:pPr>
      <w:r>
        <w:rPr>
          <w:b/>
          <w:bCs/>
          <w:sz w:val="28"/>
          <w:szCs w:val="28"/>
        </w:rPr>
        <w:t>Перечень мероприятий по реализации подпрограммы</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976"/>
        <w:gridCol w:w="1841"/>
        <w:gridCol w:w="851"/>
        <w:gridCol w:w="1134"/>
        <w:gridCol w:w="1134"/>
        <w:gridCol w:w="995"/>
        <w:gridCol w:w="851"/>
      </w:tblGrid>
      <w:tr w:rsidR="00443044" w:rsidTr="008E707F">
        <w:tc>
          <w:tcPr>
            <w:tcW w:w="425" w:type="dxa"/>
            <w:vMerge w:val="restart"/>
          </w:tcPr>
          <w:p w:rsidR="00443044" w:rsidRDefault="00443044">
            <w:pPr>
              <w:ind w:left="-108" w:right="-108"/>
              <w:jc w:val="center"/>
              <w:rPr>
                <w:sz w:val="28"/>
                <w:szCs w:val="28"/>
              </w:rPr>
            </w:pPr>
            <w:r>
              <w:rPr>
                <w:sz w:val="28"/>
                <w:szCs w:val="28"/>
              </w:rPr>
              <w:t>№</w:t>
            </w:r>
          </w:p>
          <w:p w:rsidR="00443044" w:rsidRDefault="00443044">
            <w:pPr>
              <w:ind w:left="-108" w:right="-108"/>
              <w:jc w:val="center"/>
              <w:rPr>
                <w:sz w:val="28"/>
                <w:szCs w:val="28"/>
              </w:rPr>
            </w:pPr>
            <w:r>
              <w:rPr>
                <w:sz w:val="28"/>
                <w:szCs w:val="28"/>
              </w:rPr>
              <w:t>п/п</w:t>
            </w:r>
          </w:p>
        </w:tc>
        <w:tc>
          <w:tcPr>
            <w:tcW w:w="2976" w:type="dxa"/>
            <w:vMerge w:val="restart"/>
          </w:tcPr>
          <w:p w:rsidR="00443044" w:rsidRDefault="00443044">
            <w:pPr>
              <w:jc w:val="center"/>
              <w:rPr>
                <w:sz w:val="28"/>
                <w:szCs w:val="28"/>
              </w:rPr>
            </w:pPr>
            <w:r>
              <w:rPr>
                <w:sz w:val="28"/>
                <w:szCs w:val="28"/>
              </w:rPr>
              <w:t xml:space="preserve">Наименование мероприятия </w:t>
            </w:r>
          </w:p>
        </w:tc>
        <w:tc>
          <w:tcPr>
            <w:tcW w:w="1841" w:type="dxa"/>
            <w:vMerge w:val="restart"/>
          </w:tcPr>
          <w:p w:rsidR="00443044" w:rsidRDefault="00443044">
            <w:pPr>
              <w:jc w:val="center"/>
              <w:rPr>
                <w:sz w:val="28"/>
                <w:szCs w:val="28"/>
              </w:rPr>
            </w:pPr>
            <w:r>
              <w:rPr>
                <w:sz w:val="28"/>
                <w:szCs w:val="28"/>
              </w:rPr>
              <w:t>Источники финансирования</w:t>
            </w:r>
          </w:p>
        </w:tc>
        <w:tc>
          <w:tcPr>
            <w:tcW w:w="4965" w:type="dxa"/>
            <w:gridSpan w:val="5"/>
          </w:tcPr>
          <w:p w:rsidR="00443044" w:rsidRDefault="00443044">
            <w:pPr>
              <w:jc w:val="center"/>
              <w:rPr>
                <w:sz w:val="28"/>
                <w:szCs w:val="28"/>
              </w:rPr>
            </w:pPr>
            <w:r>
              <w:rPr>
                <w:sz w:val="28"/>
                <w:szCs w:val="28"/>
              </w:rPr>
              <w:t>Планируемый объем финансирования (тыс. руб.)</w:t>
            </w:r>
          </w:p>
        </w:tc>
      </w:tr>
      <w:tr w:rsidR="00443044" w:rsidTr="008E707F">
        <w:tc>
          <w:tcPr>
            <w:tcW w:w="425" w:type="dxa"/>
            <w:vMerge/>
            <w:vAlign w:val="center"/>
          </w:tcPr>
          <w:p w:rsidR="00443044" w:rsidRDefault="00443044">
            <w:pPr>
              <w:rPr>
                <w:sz w:val="28"/>
                <w:szCs w:val="28"/>
              </w:rPr>
            </w:pPr>
          </w:p>
        </w:tc>
        <w:tc>
          <w:tcPr>
            <w:tcW w:w="2976" w:type="dxa"/>
            <w:vMerge/>
            <w:vAlign w:val="center"/>
          </w:tcPr>
          <w:p w:rsidR="00443044" w:rsidRDefault="00443044">
            <w:pPr>
              <w:rPr>
                <w:sz w:val="28"/>
                <w:szCs w:val="28"/>
              </w:rPr>
            </w:pPr>
          </w:p>
        </w:tc>
        <w:tc>
          <w:tcPr>
            <w:tcW w:w="1841" w:type="dxa"/>
            <w:vMerge/>
            <w:vAlign w:val="center"/>
          </w:tcPr>
          <w:p w:rsidR="00443044" w:rsidRDefault="00443044">
            <w:pPr>
              <w:rPr>
                <w:sz w:val="28"/>
                <w:szCs w:val="28"/>
              </w:rPr>
            </w:pPr>
          </w:p>
        </w:tc>
        <w:tc>
          <w:tcPr>
            <w:tcW w:w="851" w:type="dxa"/>
            <w:vMerge w:val="restart"/>
          </w:tcPr>
          <w:p w:rsidR="00443044" w:rsidRDefault="00443044">
            <w:pPr>
              <w:ind w:left="-108" w:right="-108"/>
              <w:jc w:val="center"/>
              <w:rPr>
                <w:sz w:val="28"/>
                <w:szCs w:val="28"/>
              </w:rPr>
            </w:pPr>
            <w:r>
              <w:rPr>
                <w:sz w:val="28"/>
                <w:szCs w:val="28"/>
              </w:rPr>
              <w:t xml:space="preserve">Всего </w:t>
            </w:r>
          </w:p>
        </w:tc>
        <w:tc>
          <w:tcPr>
            <w:tcW w:w="4114" w:type="dxa"/>
            <w:gridSpan w:val="4"/>
          </w:tcPr>
          <w:p w:rsidR="00443044" w:rsidRDefault="00443044">
            <w:pPr>
              <w:jc w:val="center"/>
              <w:rPr>
                <w:sz w:val="28"/>
                <w:szCs w:val="28"/>
              </w:rPr>
            </w:pPr>
            <w:r>
              <w:rPr>
                <w:sz w:val="28"/>
                <w:szCs w:val="28"/>
              </w:rPr>
              <w:t>в том числе по годам</w:t>
            </w:r>
          </w:p>
        </w:tc>
      </w:tr>
      <w:tr w:rsidR="00F00002" w:rsidTr="00F00002">
        <w:tc>
          <w:tcPr>
            <w:tcW w:w="425" w:type="dxa"/>
            <w:vMerge/>
            <w:vAlign w:val="center"/>
          </w:tcPr>
          <w:p w:rsidR="00F00002" w:rsidRDefault="00F00002">
            <w:pPr>
              <w:rPr>
                <w:sz w:val="28"/>
                <w:szCs w:val="28"/>
              </w:rPr>
            </w:pPr>
          </w:p>
        </w:tc>
        <w:tc>
          <w:tcPr>
            <w:tcW w:w="2976" w:type="dxa"/>
            <w:vMerge/>
            <w:vAlign w:val="center"/>
          </w:tcPr>
          <w:p w:rsidR="00F00002" w:rsidRDefault="00F00002">
            <w:pPr>
              <w:rPr>
                <w:sz w:val="28"/>
                <w:szCs w:val="28"/>
              </w:rPr>
            </w:pPr>
          </w:p>
        </w:tc>
        <w:tc>
          <w:tcPr>
            <w:tcW w:w="1841" w:type="dxa"/>
            <w:vMerge/>
            <w:vAlign w:val="center"/>
          </w:tcPr>
          <w:p w:rsidR="00F00002" w:rsidRDefault="00F00002">
            <w:pPr>
              <w:rPr>
                <w:sz w:val="28"/>
                <w:szCs w:val="28"/>
              </w:rPr>
            </w:pPr>
          </w:p>
        </w:tc>
        <w:tc>
          <w:tcPr>
            <w:tcW w:w="851" w:type="dxa"/>
            <w:vMerge/>
            <w:vAlign w:val="center"/>
          </w:tcPr>
          <w:p w:rsidR="00F00002" w:rsidRDefault="00F00002">
            <w:pPr>
              <w:rPr>
                <w:sz w:val="28"/>
                <w:szCs w:val="28"/>
              </w:rPr>
            </w:pPr>
          </w:p>
        </w:tc>
        <w:tc>
          <w:tcPr>
            <w:tcW w:w="1134" w:type="dxa"/>
          </w:tcPr>
          <w:p w:rsidR="00F00002" w:rsidRDefault="00F00002">
            <w:pPr>
              <w:jc w:val="center"/>
              <w:rPr>
                <w:sz w:val="28"/>
                <w:szCs w:val="28"/>
              </w:rPr>
            </w:pPr>
            <w:r>
              <w:rPr>
                <w:sz w:val="28"/>
                <w:szCs w:val="28"/>
              </w:rPr>
              <w:t>2016</w:t>
            </w:r>
          </w:p>
        </w:tc>
        <w:tc>
          <w:tcPr>
            <w:tcW w:w="1134" w:type="dxa"/>
          </w:tcPr>
          <w:p w:rsidR="00F00002" w:rsidRDefault="00F00002">
            <w:pPr>
              <w:jc w:val="center"/>
              <w:rPr>
                <w:sz w:val="28"/>
                <w:szCs w:val="28"/>
              </w:rPr>
            </w:pPr>
            <w:r>
              <w:rPr>
                <w:sz w:val="28"/>
                <w:szCs w:val="28"/>
              </w:rPr>
              <w:t>2017</w:t>
            </w:r>
          </w:p>
        </w:tc>
        <w:tc>
          <w:tcPr>
            <w:tcW w:w="995" w:type="dxa"/>
          </w:tcPr>
          <w:p w:rsidR="00F00002" w:rsidRDefault="00F00002">
            <w:pPr>
              <w:jc w:val="center"/>
              <w:rPr>
                <w:sz w:val="28"/>
                <w:szCs w:val="28"/>
              </w:rPr>
            </w:pPr>
            <w:r>
              <w:rPr>
                <w:sz w:val="28"/>
                <w:szCs w:val="28"/>
              </w:rPr>
              <w:t>2018</w:t>
            </w:r>
          </w:p>
        </w:tc>
        <w:tc>
          <w:tcPr>
            <w:tcW w:w="851" w:type="dxa"/>
          </w:tcPr>
          <w:p w:rsidR="00F00002" w:rsidRDefault="00F00002" w:rsidP="00F00002">
            <w:pPr>
              <w:jc w:val="center"/>
              <w:rPr>
                <w:sz w:val="28"/>
                <w:szCs w:val="28"/>
              </w:rPr>
            </w:pPr>
            <w:r>
              <w:rPr>
                <w:sz w:val="28"/>
                <w:szCs w:val="28"/>
              </w:rPr>
              <w:t>2019</w:t>
            </w:r>
          </w:p>
        </w:tc>
      </w:tr>
      <w:tr w:rsidR="00F00002" w:rsidTr="00F00002">
        <w:trPr>
          <w:trHeight w:val="1012"/>
        </w:trPr>
        <w:tc>
          <w:tcPr>
            <w:tcW w:w="425" w:type="dxa"/>
          </w:tcPr>
          <w:p w:rsidR="00F00002" w:rsidRDefault="00F00002">
            <w:pPr>
              <w:jc w:val="center"/>
              <w:rPr>
                <w:sz w:val="28"/>
                <w:szCs w:val="28"/>
              </w:rPr>
            </w:pPr>
            <w:r>
              <w:rPr>
                <w:sz w:val="28"/>
                <w:szCs w:val="28"/>
              </w:rPr>
              <w:t xml:space="preserve">1 </w:t>
            </w:r>
          </w:p>
        </w:tc>
        <w:tc>
          <w:tcPr>
            <w:tcW w:w="2976" w:type="dxa"/>
          </w:tcPr>
          <w:p w:rsidR="00F00002" w:rsidRDefault="00F00002">
            <w:pPr>
              <w:jc w:val="both"/>
              <w:rPr>
                <w:sz w:val="28"/>
                <w:szCs w:val="28"/>
              </w:rPr>
            </w:pPr>
            <w:r>
              <w:rPr>
                <w:sz w:val="28"/>
                <w:szCs w:val="28"/>
              </w:rPr>
              <w:t>Республиканский национально-фольклорный праздник «Сабантуй»</w:t>
            </w:r>
          </w:p>
        </w:tc>
        <w:tc>
          <w:tcPr>
            <w:tcW w:w="1841" w:type="dxa"/>
          </w:tcPr>
          <w:p w:rsidR="00F00002" w:rsidRDefault="00F00002">
            <w:pPr>
              <w:jc w:val="center"/>
              <w:rPr>
                <w:sz w:val="28"/>
                <w:szCs w:val="28"/>
              </w:rPr>
            </w:pPr>
            <w:r>
              <w:rPr>
                <w:sz w:val="28"/>
                <w:szCs w:val="28"/>
              </w:rPr>
              <w:t>Муниципальный бюджет</w:t>
            </w:r>
          </w:p>
        </w:tc>
        <w:tc>
          <w:tcPr>
            <w:tcW w:w="851" w:type="dxa"/>
          </w:tcPr>
          <w:p w:rsidR="00F00002" w:rsidRDefault="00F00002">
            <w:pPr>
              <w:jc w:val="center"/>
              <w:rPr>
                <w:b/>
                <w:bCs/>
                <w:sz w:val="28"/>
                <w:szCs w:val="28"/>
              </w:rPr>
            </w:pPr>
            <w:r>
              <w:rPr>
                <w:b/>
                <w:bCs/>
                <w:sz w:val="28"/>
                <w:szCs w:val="28"/>
              </w:rPr>
              <w:t>291,0</w:t>
            </w:r>
          </w:p>
        </w:tc>
        <w:tc>
          <w:tcPr>
            <w:tcW w:w="1134" w:type="dxa"/>
          </w:tcPr>
          <w:p w:rsidR="00F00002" w:rsidRDefault="00F00002">
            <w:pPr>
              <w:jc w:val="center"/>
              <w:rPr>
                <w:sz w:val="28"/>
                <w:szCs w:val="28"/>
              </w:rPr>
            </w:pPr>
            <w:r>
              <w:rPr>
                <w:sz w:val="28"/>
                <w:szCs w:val="28"/>
              </w:rPr>
              <w:t>242,0</w:t>
            </w:r>
          </w:p>
        </w:tc>
        <w:tc>
          <w:tcPr>
            <w:tcW w:w="1134" w:type="dxa"/>
          </w:tcPr>
          <w:p w:rsidR="00F00002" w:rsidRDefault="00F00002">
            <w:pPr>
              <w:jc w:val="center"/>
              <w:rPr>
                <w:sz w:val="28"/>
                <w:szCs w:val="28"/>
              </w:rPr>
            </w:pPr>
            <w:r>
              <w:rPr>
                <w:sz w:val="28"/>
                <w:szCs w:val="28"/>
              </w:rPr>
              <w:t>23,8</w:t>
            </w:r>
          </w:p>
        </w:tc>
        <w:tc>
          <w:tcPr>
            <w:tcW w:w="995" w:type="dxa"/>
          </w:tcPr>
          <w:p w:rsidR="00F00002" w:rsidRDefault="00F00002">
            <w:pPr>
              <w:jc w:val="center"/>
              <w:rPr>
                <w:sz w:val="28"/>
                <w:szCs w:val="28"/>
              </w:rPr>
            </w:pPr>
            <w:r>
              <w:rPr>
                <w:sz w:val="28"/>
                <w:szCs w:val="28"/>
              </w:rPr>
              <w:t>25,7</w:t>
            </w:r>
          </w:p>
        </w:tc>
        <w:tc>
          <w:tcPr>
            <w:tcW w:w="851" w:type="dxa"/>
          </w:tcPr>
          <w:p w:rsidR="00F00002" w:rsidRDefault="00F00002" w:rsidP="00F00002">
            <w:pPr>
              <w:jc w:val="center"/>
              <w:rPr>
                <w:sz w:val="28"/>
                <w:szCs w:val="28"/>
              </w:rPr>
            </w:pPr>
            <w:r>
              <w:rPr>
                <w:sz w:val="28"/>
                <w:szCs w:val="28"/>
              </w:rPr>
              <w:t>30</w:t>
            </w:r>
          </w:p>
        </w:tc>
      </w:tr>
      <w:tr w:rsidR="00F00002" w:rsidTr="00F00002">
        <w:trPr>
          <w:trHeight w:val="1012"/>
        </w:trPr>
        <w:tc>
          <w:tcPr>
            <w:tcW w:w="425" w:type="dxa"/>
          </w:tcPr>
          <w:p w:rsidR="00F00002" w:rsidRDefault="00F00002">
            <w:pPr>
              <w:jc w:val="center"/>
              <w:rPr>
                <w:sz w:val="28"/>
                <w:szCs w:val="28"/>
              </w:rPr>
            </w:pPr>
            <w:r>
              <w:rPr>
                <w:sz w:val="28"/>
                <w:szCs w:val="28"/>
              </w:rPr>
              <w:t>2</w:t>
            </w:r>
          </w:p>
        </w:tc>
        <w:tc>
          <w:tcPr>
            <w:tcW w:w="2976" w:type="dxa"/>
          </w:tcPr>
          <w:p w:rsidR="00F00002" w:rsidRDefault="00F00002">
            <w:pPr>
              <w:jc w:val="both"/>
              <w:rPr>
                <w:sz w:val="28"/>
                <w:szCs w:val="28"/>
              </w:rPr>
            </w:pPr>
            <w:r>
              <w:rPr>
                <w:sz w:val="28"/>
                <w:szCs w:val="28"/>
              </w:rPr>
              <w:t>Республиканский национально-фольклорный праздник «Сабантуй»</w:t>
            </w:r>
          </w:p>
        </w:tc>
        <w:tc>
          <w:tcPr>
            <w:tcW w:w="1841" w:type="dxa"/>
          </w:tcPr>
          <w:p w:rsidR="00F00002" w:rsidRDefault="00F00002">
            <w:pPr>
              <w:rPr>
                <w:sz w:val="28"/>
                <w:szCs w:val="28"/>
              </w:rPr>
            </w:pPr>
            <w:r>
              <w:rPr>
                <w:sz w:val="28"/>
                <w:szCs w:val="28"/>
              </w:rPr>
              <w:t>Республиканский бюджет</w:t>
            </w:r>
          </w:p>
        </w:tc>
        <w:tc>
          <w:tcPr>
            <w:tcW w:w="851" w:type="dxa"/>
          </w:tcPr>
          <w:p w:rsidR="00F00002" w:rsidRDefault="00F00002">
            <w:pPr>
              <w:jc w:val="center"/>
              <w:rPr>
                <w:b/>
                <w:bCs/>
                <w:sz w:val="28"/>
                <w:szCs w:val="28"/>
              </w:rPr>
            </w:pPr>
            <w:r>
              <w:rPr>
                <w:b/>
                <w:bCs/>
                <w:sz w:val="28"/>
                <w:szCs w:val="28"/>
              </w:rPr>
              <w:t>450,0</w:t>
            </w:r>
          </w:p>
        </w:tc>
        <w:tc>
          <w:tcPr>
            <w:tcW w:w="1134" w:type="dxa"/>
          </w:tcPr>
          <w:p w:rsidR="00F00002" w:rsidRDefault="00F00002">
            <w:pPr>
              <w:jc w:val="center"/>
              <w:rPr>
                <w:sz w:val="28"/>
                <w:szCs w:val="28"/>
              </w:rPr>
            </w:pPr>
            <w:r>
              <w:rPr>
                <w:sz w:val="28"/>
                <w:szCs w:val="28"/>
              </w:rPr>
              <w:t>150,0</w:t>
            </w:r>
          </w:p>
        </w:tc>
        <w:tc>
          <w:tcPr>
            <w:tcW w:w="1134" w:type="dxa"/>
          </w:tcPr>
          <w:p w:rsidR="00F00002" w:rsidRDefault="00F00002">
            <w:pPr>
              <w:jc w:val="center"/>
              <w:rPr>
                <w:sz w:val="28"/>
                <w:szCs w:val="28"/>
              </w:rPr>
            </w:pPr>
            <w:r>
              <w:rPr>
                <w:sz w:val="28"/>
                <w:szCs w:val="28"/>
              </w:rPr>
              <w:t>150,0</w:t>
            </w:r>
          </w:p>
        </w:tc>
        <w:tc>
          <w:tcPr>
            <w:tcW w:w="995" w:type="dxa"/>
          </w:tcPr>
          <w:p w:rsidR="00F00002" w:rsidRDefault="00F00002">
            <w:pPr>
              <w:jc w:val="center"/>
              <w:rPr>
                <w:sz w:val="28"/>
                <w:szCs w:val="28"/>
              </w:rPr>
            </w:pPr>
            <w:r>
              <w:rPr>
                <w:sz w:val="28"/>
                <w:szCs w:val="28"/>
              </w:rPr>
              <w:t>150,0</w:t>
            </w:r>
          </w:p>
        </w:tc>
        <w:tc>
          <w:tcPr>
            <w:tcW w:w="851" w:type="dxa"/>
          </w:tcPr>
          <w:p w:rsidR="00F00002" w:rsidRDefault="00F00002" w:rsidP="00F00002">
            <w:pPr>
              <w:jc w:val="center"/>
              <w:rPr>
                <w:sz w:val="28"/>
                <w:szCs w:val="28"/>
              </w:rPr>
            </w:pPr>
            <w:r>
              <w:rPr>
                <w:sz w:val="28"/>
                <w:szCs w:val="28"/>
              </w:rPr>
              <w:t>150</w:t>
            </w:r>
          </w:p>
        </w:tc>
      </w:tr>
      <w:tr w:rsidR="00F00002" w:rsidTr="00F00002">
        <w:tc>
          <w:tcPr>
            <w:tcW w:w="5242" w:type="dxa"/>
            <w:gridSpan w:val="3"/>
          </w:tcPr>
          <w:p w:rsidR="00F00002" w:rsidRDefault="00F00002">
            <w:pPr>
              <w:jc w:val="both"/>
              <w:rPr>
                <w:b/>
                <w:bCs/>
                <w:sz w:val="28"/>
                <w:szCs w:val="28"/>
              </w:rPr>
            </w:pPr>
            <w:r>
              <w:rPr>
                <w:b/>
                <w:bCs/>
                <w:sz w:val="28"/>
                <w:szCs w:val="28"/>
              </w:rPr>
              <w:t>Итого: Муниципальный бюджет</w:t>
            </w:r>
          </w:p>
        </w:tc>
        <w:tc>
          <w:tcPr>
            <w:tcW w:w="851" w:type="dxa"/>
          </w:tcPr>
          <w:p w:rsidR="00F00002" w:rsidRDefault="00F00002">
            <w:pPr>
              <w:jc w:val="center"/>
              <w:rPr>
                <w:b/>
                <w:bCs/>
                <w:sz w:val="28"/>
                <w:szCs w:val="28"/>
              </w:rPr>
            </w:pPr>
            <w:r>
              <w:rPr>
                <w:b/>
                <w:bCs/>
                <w:sz w:val="28"/>
                <w:szCs w:val="28"/>
              </w:rPr>
              <w:t>291,0</w:t>
            </w:r>
          </w:p>
        </w:tc>
        <w:tc>
          <w:tcPr>
            <w:tcW w:w="1134" w:type="dxa"/>
          </w:tcPr>
          <w:p w:rsidR="00F00002" w:rsidRDefault="00F00002">
            <w:pPr>
              <w:jc w:val="center"/>
              <w:rPr>
                <w:sz w:val="28"/>
                <w:szCs w:val="28"/>
              </w:rPr>
            </w:pPr>
            <w:r>
              <w:rPr>
                <w:sz w:val="28"/>
                <w:szCs w:val="28"/>
              </w:rPr>
              <w:t>242,0</w:t>
            </w:r>
          </w:p>
        </w:tc>
        <w:tc>
          <w:tcPr>
            <w:tcW w:w="1134" w:type="dxa"/>
          </w:tcPr>
          <w:p w:rsidR="00F00002" w:rsidRDefault="00F00002">
            <w:pPr>
              <w:jc w:val="center"/>
              <w:rPr>
                <w:sz w:val="28"/>
                <w:szCs w:val="28"/>
              </w:rPr>
            </w:pPr>
            <w:r>
              <w:rPr>
                <w:sz w:val="28"/>
                <w:szCs w:val="28"/>
              </w:rPr>
              <w:t>23,8</w:t>
            </w:r>
          </w:p>
        </w:tc>
        <w:tc>
          <w:tcPr>
            <w:tcW w:w="995" w:type="dxa"/>
          </w:tcPr>
          <w:p w:rsidR="00F00002" w:rsidRDefault="00F00002">
            <w:pPr>
              <w:jc w:val="center"/>
              <w:rPr>
                <w:sz w:val="28"/>
                <w:szCs w:val="28"/>
              </w:rPr>
            </w:pPr>
            <w:r>
              <w:rPr>
                <w:sz w:val="28"/>
                <w:szCs w:val="28"/>
              </w:rPr>
              <w:t>25,7</w:t>
            </w:r>
          </w:p>
        </w:tc>
        <w:tc>
          <w:tcPr>
            <w:tcW w:w="851" w:type="dxa"/>
          </w:tcPr>
          <w:p w:rsidR="00F00002" w:rsidRDefault="00F00002" w:rsidP="00F00002">
            <w:pPr>
              <w:jc w:val="center"/>
              <w:rPr>
                <w:sz w:val="28"/>
                <w:szCs w:val="28"/>
              </w:rPr>
            </w:pPr>
            <w:r>
              <w:rPr>
                <w:sz w:val="28"/>
                <w:szCs w:val="28"/>
              </w:rPr>
              <w:t>30</w:t>
            </w:r>
          </w:p>
        </w:tc>
      </w:tr>
      <w:tr w:rsidR="00F00002" w:rsidTr="00F00002">
        <w:tc>
          <w:tcPr>
            <w:tcW w:w="5242" w:type="dxa"/>
            <w:gridSpan w:val="3"/>
          </w:tcPr>
          <w:p w:rsidR="00F00002" w:rsidRDefault="00F00002">
            <w:pPr>
              <w:jc w:val="both"/>
              <w:rPr>
                <w:b/>
                <w:bCs/>
                <w:sz w:val="28"/>
                <w:szCs w:val="28"/>
              </w:rPr>
            </w:pPr>
            <w:r>
              <w:rPr>
                <w:b/>
                <w:bCs/>
                <w:sz w:val="28"/>
                <w:szCs w:val="28"/>
              </w:rPr>
              <w:t>Итого: Республиканский бюджет</w:t>
            </w:r>
          </w:p>
        </w:tc>
        <w:tc>
          <w:tcPr>
            <w:tcW w:w="851" w:type="dxa"/>
          </w:tcPr>
          <w:p w:rsidR="00F00002" w:rsidRDefault="00F00002">
            <w:pPr>
              <w:jc w:val="center"/>
              <w:rPr>
                <w:b/>
                <w:bCs/>
                <w:sz w:val="28"/>
                <w:szCs w:val="28"/>
              </w:rPr>
            </w:pPr>
            <w:r>
              <w:rPr>
                <w:b/>
                <w:bCs/>
                <w:sz w:val="28"/>
                <w:szCs w:val="28"/>
              </w:rPr>
              <w:t>450,0</w:t>
            </w:r>
          </w:p>
        </w:tc>
        <w:tc>
          <w:tcPr>
            <w:tcW w:w="1134" w:type="dxa"/>
          </w:tcPr>
          <w:p w:rsidR="00F00002" w:rsidRDefault="00F00002">
            <w:pPr>
              <w:jc w:val="center"/>
              <w:rPr>
                <w:sz w:val="28"/>
                <w:szCs w:val="28"/>
              </w:rPr>
            </w:pPr>
            <w:r>
              <w:rPr>
                <w:sz w:val="28"/>
                <w:szCs w:val="28"/>
              </w:rPr>
              <w:t>150,0</w:t>
            </w:r>
          </w:p>
        </w:tc>
        <w:tc>
          <w:tcPr>
            <w:tcW w:w="1134" w:type="dxa"/>
          </w:tcPr>
          <w:p w:rsidR="00F00002" w:rsidRDefault="00F00002">
            <w:pPr>
              <w:jc w:val="center"/>
              <w:rPr>
                <w:sz w:val="28"/>
                <w:szCs w:val="28"/>
              </w:rPr>
            </w:pPr>
            <w:r>
              <w:rPr>
                <w:sz w:val="28"/>
                <w:szCs w:val="28"/>
              </w:rPr>
              <w:t>150,0</w:t>
            </w:r>
          </w:p>
        </w:tc>
        <w:tc>
          <w:tcPr>
            <w:tcW w:w="995" w:type="dxa"/>
          </w:tcPr>
          <w:p w:rsidR="00F00002" w:rsidRDefault="00F00002">
            <w:pPr>
              <w:jc w:val="center"/>
              <w:rPr>
                <w:sz w:val="28"/>
                <w:szCs w:val="28"/>
              </w:rPr>
            </w:pPr>
            <w:r>
              <w:rPr>
                <w:sz w:val="28"/>
                <w:szCs w:val="28"/>
              </w:rPr>
              <w:t>150,0</w:t>
            </w:r>
          </w:p>
        </w:tc>
        <w:tc>
          <w:tcPr>
            <w:tcW w:w="851" w:type="dxa"/>
          </w:tcPr>
          <w:p w:rsidR="00F00002" w:rsidRDefault="00F00002" w:rsidP="00F00002">
            <w:pPr>
              <w:jc w:val="center"/>
              <w:rPr>
                <w:sz w:val="28"/>
                <w:szCs w:val="28"/>
              </w:rPr>
            </w:pPr>
            <w:r>
              <w:rPr>
                <w:sz w:val="28"/>
                <w:szCs w:val="28"/>
              </w:rPr>
              <w:t>150</w:t>
            </w:r>
          </w:p>
        </w:tc>
      </w:tr>
      <w:tr w:rsidR="00F00002" w:rsidTr="00F00002">
        <w:tc>
          <w:tcPr>
            <w:tcW w:w="5242" w:type="dxa"/>
            <w:gridSpan w:val="3"/>
          </w:tcPr>
          <w:p w:rsidR="00F00002" w:rsidRDefault="00F00002">
            <w:pPr>
              <w:jc w:val="both"/>
              <w:rPr>
                <w:b/>
                <w:bCs/>
                <w:sz w:val="28"/>
                <w:szCs w:val="28"/>
              </w:rPr>
            </w:pPr>
            <w:r>
              <w:rPr>
                <w:b/>
                <w:bCs/>
                <w:sz w:val="28"/>
                <w:szCs w:val="28"/>
              </w:rPr>
              <w:t>Всего:</w:t>
            </w:r>
          </w:p>
        </w:tc>
        <w:tc>
          <w:tcPr>
            <w:tcW w:w="851" w:type="dxa"/>
          </w:tcPr>
          <w:p w:rsidR="00F00002" w:rsidRDefault="00F00002">
            <w:pPr>
              <w:jc w:val="center"/>
              <w:rPr>
                <w:b/>
                <w:bCs/>
                <w:sz w:val="28"/>
                <w:szCs w:val="28"/>
              </w:rPr>
            </w:pPr>
            <w:r>
              <w:rPr>
                <w:b/>
                <w:bCs/>
                <w:sz w:val="28"/>
                <w:szCs w:val="28"/>
              </w:rPr>
              <w:t>741,0</w:t>
            </w:r>
          </w:p>
        </w:tc>
        <w:tc>
          <w:tcPr>
            <w:tcW w:w="1134" w:type="dxa"/>
          </w:tcPr>
          <w:p w:rsidR="00F00002" w:rsidRDefault="00F00002">
            <w:pPr>
              <w:jc w:val="center"/>
              <w:rPr>
                <w:sz w:val="28"/>
                <w:szCs w:val="28"/>
              </w:rPr>
            </w:pPr>
            <w:r>
              <w:rPr>
                <w:sz w:val="28"/>
                <w:szCs w:val="28"/>
              </w:rPr>
              <w:t>392,0</w:t>
            </w:r>
          </w:p>
        </w:tc>
        <w:tc>
          <w:tcPr>
            <w:tcW w:w="1134" w:type="dxa"/>
          </w:tcPr>
          <w:p w:rsidR="00F00002" w:rsidRDefault="00F00002">
            <w:pPr>
              <w:jc w:val="center"/>
              <w:rPr>
                <w:sz w:val="28"/>
                <w:szCs w:val="28"/>
              </w:rPr>
            </w:pPr>
            <w:r>
              <w:rPr>
                <w:sz w:val="28"/>
                <w:szCs w:val="28"/>
              </w:rPr>
              <w:t>173,8</w:t>
            </w:r>
          </w:p>
        </w:tc>
        <w:tc>
          <w:tcPr>
            <w:tcW w:w="995" w:type="dxa"/>
          </w:tcPr>
          <w:p w:rsidR="00F00002" w:rsidRDefault="00F00002">
            <w:pPr>
              <w:jc w:val="center"/>
              <w:rPr>
                <w:sz w:val="28"/>
                <w:szCs w:val="28"/>
              </w:rPr>
            </w:pPr>
            <w:r>
              <w:rPr>
                <w:sz w:val="28"/>
                <w:szCs w:val="28"/>
              </w:rPr>
              <w:t>175,7</w:t>
            </w:r>
          </w:p>
        </w:tc>
        <w:tc>
          <w:tcPr>
            <w:tcW w:w="851" w:type="dxa"/>
          </w:tcPr>
          <w:p w:rsidR="00F00002" w:rsidRDefault="00F00002" w:rsidP="00F00002">
            <w:pPr>
              <w:jc w:val="center"/>
              <w:rPr>
                <w:sz w:val="28"/>
                <w:szCs w:val="28"/>
              </w:rPr>
            </w:pPr>
            <w:r>
              <w:rPr>
                <w:sz w:val="28"/>
                <w:szCs w:val="28"/>
              </w:rPr>
              <w:t>180</w:t>
            </w:r>
          </w:p>
        </w:tc>
      </w:tr>
    </w:tbl>
    <w:p w:rsidR="00443044" w:rsidRDefault="00443044" w:rsidP="00333BB9">
      <w:pPr>
        <w:jc w:val="center"/>
        <w:rPr>
          <w:b/>
          <w:bCs/>
          <w:sz w:val="28"/>
          <w:szCs w:val="28"/>
        </w:rPr>
      </w:pPr>
      <w:r>
        <w:rPr>
          <w:b/>
          <w:bCs/>
          <w:sz w:val="28"/>
          <w:szCs w:val="28"/>
        </w:rPr>
        <w:t>Перечень показателей результативности и эффективности</w:t>
      </w:r>
    </w:p>
    <w:tbl>
      <w:tblPr>
        <w:tblW w:w="102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759"/>
        <w:gridCol w:w="1843"/>
        <w:gridCol w:w="850"/>
        <w:gridCol w:w="851"/>
        <w:gridCol w:w="1559"/>
        <w:gridCol w:w="1843"/>
      </w:tblGrid>
      <w:tr w:rsidR="00443044" w:rsidTr="009838E8">
        <w:tc>
          <w:tcPr>
            <w:tcW w:w="540" w:type="dxa"/>
            <w:vMerge w:val="restart"/>
          </w:tcPr>
          <w:p w:rsidR="00443044" w:rsidRDefault="00443044" w:rsidP="009838E8">
            <w:pPr>
              <w:autoSpaceDE w:val="0"/>
              <w:autoSpaceDN w:val="0"/>
              <w:adjustRightInd w:val="0"/>
              <w:ind w:left="-108" w:right="-108"/>
              <w:jc w:val="center"/>
              <w:outlineLvl w:val="1"/>
              <w:rPr>
                <w:sz w:val="28"/>
                <w:szCs w:val="28"/>
              </w:rPr>
            </w:pPr>
            <w:r>
              <w:rPr>
                <w:sz w:val="28"/>
                <w:szCs w:val="28"/>
              </w:rPr>
              <w:t>№</w:t>
            </w:r>
          </w:p>
          <w:p w:rsidR="00443044" w:rsidRDefault="00443044" w:rsidP="009838E8">
            <w:pPr>
              <w:autoSpaceDE w:val="0"/>
              <w:autoSpaceDN w:val="0"/>
              <w:adjustRightInd w:val="0"/>
              <w:ind w:left="-108" w:right="-108"/>
              <w:jc w:val="center"/>
              <w:outlineLvl w:val="1"/>
              <w:rPr>
                <w:sz w:val="28"/>
                <w:szCs w:val="28"/>
              </w:rPr>
            </w:pPr>
            <w:r>
              <w:rPr>
                <w:sz w:val="28"/>
                <w:szCs w:val="28"/>
              </w:rPr>
              <w:t>п/п</w:t>
            </w:r>
          </w:p>
        </w:tc>
        <w:tc>
          <w:tcPr>
            <w:tcW w:w="2759" w:type="dxa"/>
            <w:vMerge w:val="restart"/>
          </w:tcPr>
          <w:p w:rsidR="00443044" w:rsidRDefault="00443044">
            <w:pPr>
              <w:autoSpaceDE w:val="0"/>
              <w:autoSpaceDN w:val="0"/>
              <w:adjustRightInd w:val="0"/>
              <w:ind w:firstLine="34"/>
              <w:jc w:val="center"/>
              <w:outlineLvl w:val="1"/>
              <w:rPr>
                <w:sz w:val="28"/>
                <w:szCs w:val="28"/>
              </w:rPr>
            </w:pPr>
            <w:r>
              <w:rPr>
                <w:sz w:val="28"/>
                <w:szCs w:val="28"/>
              </w:rPr>
              <w:t>Индикатор</w:t>
            </w:r>
          </w:p>
        </w:tc>
        <w:tc>
          <w:tcPr>
            <w:tcW w:w="1843" w:type="dxa"/>
            <w:vMerge w:val="restart"/>
          </w:tcPr>
          <w:p w:rsidR="00443044" w:rsidRDefault="00443044">
            <w:pPr>
              <w:autoSpaceDE w:val="0"/>
              <w:autoSpaceDN w:val="0"/>
              <w:adjustRightInd w:val="0"/>
              <w:jc w:val="center"/>
              <w:outlineLvl w:val="1"/>
              <w:rPr>
                <w:sz w:val="28"/>
                <w:szCs w:val="28"/>
              </w:rPr>
            </w:pPr>
            <w:r>
              <w:rPr>
                <w:sz w:val="28"/>
                <w:szCs w:val="28"/>
              </w:rPr>
              <w:t xml:space="preserve">Фактическое значение на момент </w:t>
            </w:r>
            <w:r>
              <w:rPr>
                <w:sz w:val="28"/>
                <w:szCs w:val="28"/>
              </w:rPr>
              <w:lastRenderedPageBreak/>
              <w:t>разработки муниципальной программы (базисное значение)</w:t>
            </w:r>
          </w:p>
        </w:tc>
        <w:tc>
          <w:tcPr>
            <w:tcW w:w="3260" w:type="dxa"/>
            <w:gridSpan w:val="3"/>
          </w:tcPr>
          <w:p w:rsidR="00443044" w:rsidRDefault="00443044">
            <w:pPr>
              <w:autoSpaceDE w:val="0"/>
              <w:autoSpaceDN w:val="0"/>
              <w:adjustRightInd w:val="0"/>
              <w:ind w:hanging="108"/>
              <w:jc w:val="center"/>
              <w:outlineLvl w:val="1"/>
              <w:rPr>
                <w:sz w:val="28"/>
                <w:szCs w:val="28"/>
              </w:rPr>
            </w:pPr>
            <w:r>
              <w:rPr>
                <w:sz w:val="28"/>
                <w:szCs w:val="28"/>
              </w:rPr>
              <w:lastRenderedPageBreak/>
              <w:t>Изменение значений</w:t>
            </w:r>
          </w:p>
          <w:p w:rsidR="00443044" w:rsidRDefault="00443044">
            <w:pPr>
              <w:autoSpaceDE w:val="0"/>
              <w:autoSpaceDN w:val="0"/>
              <w:adjustRightInd w:val="0"/>
              <w:ind w:hanging="108"/>
              <w:jc w:val="center"/>
              <w:outlineLvl w:val="1"/>
              <w:rPr>
                <w:sz w:val="28"/>
                <w:szCs w:val="28"/>
              </w:rPr>
            </w:pPr>
            <w:r>
              <w:rPr>
                <w:sz w:val="28"/>
                <w:szCs w:val="28"/>
              </w:rPr>
              <w:t xml:space="preserve"> по годам</w:t>
            </w:r>
          </w:p>
        </w:tc>
        <w:tc>
          <w:tcPr>
            <w:tcW w:w="1843" w:type="dxa"/>
            <w:vMerge w:val="restart"/>
          </w:tcPr>
          <w:p w:rsidR="00443044" w:rsidRDefault="00443044">
            <w:pPr>
              <w:autoSpaceDE w:val="0"/>
              <w:autoSpaceDN w:val="0"/>
              <w:adjustRightInd w:val="0"/>
              <w:ind w:hanging="142"/>
              <w:jc w:val="center"/>
              <w:outlineLvl w:val="1"/>
              <w:rPr>
                <w:sz w:val="28"/>
                <w:szCs w:val="28"/>
              </w:rPr>
            </w:pPr>
            <w:r>
              <w:rPr>
                <w:sz w:val="28"/>
                <w:szCs w:val="28"/>
              </w:rPr>
              <w:t xml:space="preserve">Плановое значение на день </w:t>
            </w:r>
            <w:r>
              <w:rPr>
                <w:sz w:val="28"/>
                <w:szCs w:val="28"/>
              </w:rPr>
              <w:lastRenderedPageBreak/>
              <w:t>окончания действия муниципальной программы</w:t>
            </w:r>
          </w:p>
        </w:tc>
      </w:tr>
      <w:tr w:rsidR="00443044" w:rsidTr="009838E8">
        <w:tc>
          <w:tcPr>
            <w:tcW w:w="540" w:type="dxa"/>
            <w:vMerge/>
            <w:vAlign w:val="center"/>
          </w:tcPr>
          <w:p w:rsidR="00443044" w:rsidRDefault="00443044">
            <w:pPr>
              <w:rPr>
                <w:sz w:val="28"/>
                <w:szCs w:val="28"/>
              </w:rPr>
            </w:pPr>
          </w:p>
        </w:tc>
        <w:tc>
          <w:tcPr>
            <w:tcW w:w="2759" w:type="dxa"/>
            <w:vMerge/>
            <w:vAlign w:val="center"/>
          </w:tcPr>
          <w:p w:rsidR="00443044" w:rsidRDefault="00443044">
            <w:pPr>
              <w:rPr>
                <w:sz w:val="28"/>
                <w:szCs w:val="28"/>
              </w:rPr>
            </w:pPr>
          </w:p>
        </w:tc>
        <w:tc>
          <w:tcPr>
            <w:tcW w:w="1843" w:type="dxa"/>
            <w:vMerge/>
            <w:vAlign w:val="center"/>
          </w:tcPr>
          <w:p w:rsidR="00443044" w:rsidRDefault="00443044">
            <w:pPr>
              <w:rPr>
                <w:sz w:val="28"/>
                <w:szCs w:val="28"/>
              </w:rPr>
            </w:pPr>
          </w:p>
        </w:tc>
        <w:tc>
          <w:tcPr>
            <w:tcW w:w="850" w:type="dxa"/>
          </w:tcPr>
          <w:p w:rsidR="00443044" w:rsidRDefault="00443044">
            <w:pPr>
              <w:autoSpaceDE w:val="0"/>
              <w:autoSpaceDN w:val="0"/>
              <w:adjustRightInd w:val="0"/>
              <w:jc w:val="center"/>
              <w:outlineLvl w:val="1"/>
              <w:rPr>
                <w:sz w:val="24"/>
                <w:szCs w:val="24"/>
              </w:rPr>
            </w:pPr>
            <w:r>
              <w:rPr>
                <w:sz w:val="24"/>
                <w:szCs w:val="24"/>
              </w:rPr>
              <w:t>2016</w:t>
            </w:r>
          </w:p>
        </w:tc>
        <w:tc>
          <w:tcPr>
            <w:tcW w:w="851" w:type="dxa"/>
          </w:tcPr>
          <w:p w:rsidR="00443044" w:rsidRDefault="00443044">
            <w:pPr>
              <w:autoSpaceDE w:val="0"/>
              <w:autoSpaceDN w:val="0"/>
              <w:adjustRightInd w:val="0"/>
              <w:jc w:val="center"/>
              <w:outlineLvl w:val="1"/>
              <w:rPr>
                <w:sz w:val="24"/>
                <w:szCs w:val="24"/>
              </w:rPr>
            </w:pPr>
            <w:r>
              <w:rPr>
                <w:sz w:val="24"/>
                <w:szCs w:val="24"/>
              </w:rPr>
              <w:t>2017</w:t>
            </w:r>
          </w:p>
        </w:tc>
        <w:tc>
          <w:tcPr>
            <w:tcW w:w="1559" w:type="dxa"/>
          </w:tcPr>
          <w:p w:rsidR="00443044" w:rsidRDefault="00443044">
            <w:pPr>
              <w:autoSpaceDE w:val="0"/>
              <w:autoSpaceDN w:val="0"/>
              <w:adjustRightInd w:val="0"/>
              <w:jc w:val="center"/>
              <w:outlineLvl w:val="1"/>
              <w:rPr>
                <w:sz w:val="24"/>
                <w:szCs w:val="24"/>
              </w:rPr>
            </w:pPr>
            <w:r>
              <w:rPr>
                <w:sz w:val="24"/>
                <w:szCs w:val="24"/>
              </w:rPr>
              <w:t>2018</w:t>
            </w:r>
          </w:p>
        </w:tc>
        <w:tc>
          <w:tcPr>
            <w:tcW w:w="1843" w:type="dxa"/>
            <w:vMerge/>
            <w:vAlign w:val="center"/>
          </w:tcPr>
          <w:p w:rsidR="00443044" w:rsidRDefault="00443044">
            <w:pPr>
              <w:rPr>
                <w:sz w:val="28"/>
                <w:szCs w:val="28"/>
              </w:rPr>
            </w:pPr>
          </w:p>
        </w:tc>
      </w:tr>
      <w:tr w:rsidR="00443044" w:rsidTr="009838E8">
        <w:tc>
          <w:tcPr>
            <w:tcW w:w="10245" w:type="dxa"/>
            <w:gridSpan w:val="7"/>
          </w:tcPr>
          <w:p w:rsidR="00443044" w:rsidRDefault="00443044" w:rsidP="00333BB9">
            <w:pPr>
              <w:jc w:val="center"/>
              <w:rPr>
                <w:sz w:val="28"/>
                <w:szCs w:val="28"/>
              </w:rPr>
            </w:pPr>
            <w:r>
              <w:rPr>
                <w:b/>
                <w:bCs/>
                <w:sz w:val="28"/>
                <w:szCs w:val="28"/>
              </w:rPr>
              <w:lastRenderedPageBreak/>
              <w:t>Подпрограмма «Развитие татарской культуры. Возрождение национальных традиций»</w:t>
            </w:r>
          </w:p>
        </w:tc>
      </w:tr>
      <w:tr w:rsidR="00443044" w:rsidTr="009838E8">
        <w:tc>
          <w:tcPr>
            <w:tcW w:w="540" w:type="dxa"/>
          </w:tcPr>
          <w:p w:rsidR="00443044" w:rsidRDefault="00443044">
            <w:pPr>
              <w:jc w:val="center"/>
              <w:rPr>
                <w:sz w:val="28"/>
                <w:szCs w:val="28"/>
              </w:rPr>
            </w:pPr>
            <w:r>
              <w:rPr>
                <w:sz w:val="28"/>
                <w:szCs w:val="28"/>
              </w:rPr>
              <w:t>1</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организованных и проведенных национально – фольклорных праздников и обрядов</w:t>
            </w:r>
          </w:p>
        </w:tc>
        <w:tc>
          <w:tcPr>
            <w:tcW w:w="1843" w:type="dxa"/>
          </w:tcPr>
          <w:p w:rsidR="00443044" w:rsidRDefault="00443044">
            <w:pPr>
              <w:autoSpaceDE w:val="0"/>
              <w:autoSpaceDN w:val="0"/>
              <w:adjustRightInd w:val="0"/>
              <w:jc w:val="center"/>
              <w:outlineLvl w:val="1"/>
              <w:rPr>
                <w:sz w:val="28"/>
                <w:szCs w:val="28"/>
              </w:rPr>
            </w:pPr>
            <w:r>
              <w:rPr>
                <w:sz w:val="28"/>
                <w:szCs w:val="28"/>
              </w:rPr>
              <w:t>30</w:t>
            </w:r>
          </w:p>
        </w:tc>
        <w:tc>
          <w:tcPr>
            <w:tcW w:w="850" w:type="dxa"/>
          </w:tcPr>
          <w:p w:rsidR="00443044" w:rsidRDefault="00443044">
            <w:pPr>
              <w:autoSpaceDE w:val="0"/>
              <w:autoSpaceDN w:val="0"/>
              <w:adjustRightInd w:val="0"/>
              <w:jc w:val="center"/>
              <w:outlineLvl w:val="1"/>
              <w:rPr>
                <w:sz w:val="28"/>
                <w:szCs w:val="28"/>
              </w:rPr>
            </w:pPr>
            <w:r>
              <w:rPr>
                <w:sz w:val="28"/>
                <w:szCs w:val="28"/>
              </w:rPr>
              <w:t>33</w:t>
            </w:r>
          </w:p>
        </w:tc>
        <w:tc>
          <w:tcPr>
            <w:tcW w:w="851" w:type="dxa"/>
          </w:tcPr>
          <w:p w:rsidR="00443044" w:rsidRDefault="00443044">
            <w:pPr>
              <w:autoSpaceDE w:val="0"/>
              <w:autoSpaceDN w:val="0"/>
              <w:adjustRightInd w:val="0"/>
              <w:jc w:val="center"/>
              <w:outlineLvl w:val="1"/>
              <w:rPr>
                <w:sz w:val="28"/>
                <w:szCs w:val="28"/>
              </w:rPr>
            </w:pPr>
            <w:r>
              <w:rPr>
                <w:sz w:val="28"/>
                <w:szCs w:val="28"/>
              </w:rPr>
              <w:t>35</w:t>
            </w:r>
          </w:p>
        </w:tc>
        <w:tc>
          <w:tcPr>
            <w:tcW w:w="1559" w:type="dxa"/>
          </w:tcPr>
          <w:p w:rsidR="00443044" w:rsidRDefault="00443044">
            <w:pPr>
              <w:autoSpaceDE w:val="0"/>
              <w:autoSpaceDN w:val="0"/>
              <w:adjustRightInd w:val="0"/>
              <w:jc w:val="center"/>
              <w:outlineLvl w:val="1"/>
              <w:rPr>
                <w:sz w:val="28"/>
                <w:szCs w:val="28"/>
              </w:rPr>
            </w:pPr>
            <w:r>
              <w:rPr>
                <w:sz w:val="28"/>
                <w:szCs w:val="28"/>
              </w:rPr>
              <w:t>38</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38</w:t>
            </w:r>
          </w:p>
        </w:tc>
      </w:tr>
      <w:tr w:rsidR="00443044" w:rsidTr="009838E8">
        <w:tc>
          <w:tcPr>
            <w:tcW w:w="540" w:type="dxa"/>
          </w:tcPr>
          <w:p w:rsidR="00443044" w:rsidRDefault="00443044">
            <w:pPr>
              <w:jc w:val="center"/>
              <w:rPr>
                <w:sz w:val="28"/>
                <w:szCs w:val="28"/>
              </w:rPr>
            </w:pPr>
            <w:r>
              <w:rPr>
                <w:sz w:val="28"/>
                <w:szCs w:val="28"/>
              </w:rPr>
              <w:t>2</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участников мероприятий</w:t>
            </w:r>
          </w:p>
        </w:tc>
        <w:tc>
          <w:tcPr>
            <w:tcW w:w="1843" w:type="dxa"/>
          </w:tcPr>
          <w:p w:rsidR="00443044" w:rsidRDefault="00443044">
            <w:pPr>
              <w:autoSpaceDE w:val="0"/>
              <w:autoSpaceDN w:val="0"/>
              <w:adjustRightInd w:val="0"/>
              <w:jc w:val="center"/>
              <w:outlineLvl w:val="1"/>
              <w:rPr>
                <w:sz w:val="28"/>
                <w:szCs w:val="28"/>
              </w:rPr>
            </w:pPr>
            <w:r>
              <w:rPr>
                <w:sz w:val="28"/>
                <w:szCs w:val="28"/>
              </w:rPr>
              <w:t>797</w:t>
            </w:r>
          </w:p>
        </w:tc>
        <w:tc>
          <w:tcPr>
            <w:tcW w:w="850" w:type="dxa"/>
          </w:tcPr>
          <w:p w:rsidR="00443044" w:rsidRDefault="00443044">
            <w:pPr>
              <w:autoSpaceDE w:val="0"/>
              <w:autoSpaceDN w:val="0"/>
              <w:adjustRightInd w:val="0"/>
              <w:jc w:val="center"/>
              <w:outlineLvl w:val="1"/>
              <w:rPr>
                <w:sz w:val="28"/>
                <w:szCs w:val="28"/>
              </w:rPr>
            </w:pPr>
            <w:r>
              <w:rPr>
                <w:sz w:val="28"/>
                <w:szCs w:val="28"/>
              </w:rPr>
              <w:t>800</w:t>
            </w:r>
          </w:p>
        </w:tc>
        <w:tc>
          <w:tcPr>
            <w:tcW w:w="851" w:type="dxa"/>
          </w:tcPr>
          <w:p w:rsidR="00443044" w:rsidRDefault="00443044">
            <w:pPr>
              <w:autoSpaceDE w:val="0"/>
              <w:autoSpaceDN w:val="0"/>
              <w:adjustRightInd w:val="0"/>
              <w:jc w:val="center"/>
              <w:outlineLvl w:val="1"/>
              <w:rPr>
                <w:sz w:val="28"/>
                <w:szCs w:val="28"/>
              </w:rPr>
            </w:pPr>
            <w:r>
              <w:rPr>
                <w:sz w:val="28"/>
                <w:szCs w:val="28"/>
              </w:rPr>
              <w:t>802</w:t>
            </w:r>
          </w:p>
        </w:tc>
        <w:tc>
          <w:tcPr>
            <w:tcW w:w="1559" w:type="dxa"/>
          </w:tcPr>
          <w:p w:rsidR="00443044" w:rsidRDefault="00443044">
            <w:pPr>
              <w:autoSpaceDE w:val="0"/>
              <w:autoSpaceDN w:val="0"/>
              <w:adjustRightInd w:val="0"/>
              <w:jc w:val="center"/>
              <w:outlineLvl w:val="1"/>
              <w:rPr>
                <w:sz w:val="28"/>
                <w:szCs w:val="28"/>
              </w:rPr>
            </w:pPr>
            <w:r>
              <w:rPr>
                <w:sz w:val="28"/>
                <w:szCs w:val="28"/>
              </w:rPr>
              <w:t>806</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806</w:t>
            </w:r>
          </w:p>
        </w:tc>
      </w:tr>
      <w:tr w:rsidR="00443044" w:rsidTr="009838E8">
        <w:tc>
          <w:tcPr>
            <w:tcW w:w="540" w:type="dxa"/>
          </w:tcPr>
          <w:p w:rsidR="00443044" w:rsidRDefault="00443044">
            <w:pPr>
              <w:jc w:val="center"/>
              <w:rPr>
                <w:sz w:val="28"/>
                <w:szCs w:val="28"/>
              </w:rPr>
            </w:pPr>
            <w:r>
              <w:rPr>
                <w:sz w:val="28"/>
                <w:szCs w:val="28"/>
              </w:rPr>
              <w:t>3</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клубных формирований</w:t>
            </w:r>
          </w:p>
        </w:tc>
        <w:tc>
          <w:tcPr>
            <w:tcW w:w="1843" w:type="dxa"/>
          </w:tcPr>
          <w:p w:rsidR="00443044" w:rsidRDefault="00443044">
            <w:pPr>
              <w:autoSpaceDE w:val="0"/>
              <w:autoSpaceDN w:val="0"/>
              <w:adjustRightInd w:val="0"/>
              <w:jc w:val="center"/>
              <w:outlineLvl w:val="1"/>
              <w:rPr>
                <w:sz w:val="28"/>
                <w:szCs w:val="28"/>
              </w:rPr>
            </w:pPr>
            <w:r>
              <w:rPr>
                <w:sz w:val="28"/>
                <w:szCs w:val="28"/>
              </w:rPr>
              <w:t>4</w:t>
            </w:r>
          </w:p>
        </w:tc>
        <w:tc>
          <w:tcPr>
            <w:tcW w:w="850" w:type="dxa"/>
          </w:tcPr>
          <w:p w:rsidR="00443044" w:rsidRDefault="00443044">
            <w:pPr>
              <w:autoSpaceDE w:val="0"/>
              <w:autoSpaceDN w:val="0"/>
              <w:adjustRightInd w:val="0"/>
              <w:jc w:val="center"/>
              <w:outlineLvl w:val="1"/>
              <w:rPr>
                <w:sz w:val="28"/>
                <w:szCs w:val="28"/>
              </w:rPr>
            </w:pPr>
            <w:r>
              <w:rPr>
                <w:sz w:val="28"/>
                <w:szCs w:val="28"/>
              </w:rPr>
              <w:t>4</w:t>
            </w:r>
          </w:p>
        </w:tc>
        <w:tc>
          <w:tcPr>
            <w:tcW w:w="851" w:type="dxa"/>
          </w:tcPr>
          <w:p w:rsidR="00443044" w:rsidRDefault="00443044">
            <w:pPr>
              <w:autoSpaceDE w:val="0"/>
              <w:autoSpaceDN w:val="0"/>
              <w:adjustRightInd w:val="0"/>
              <w:jc w:val="center"/>
              <w:outlineLvl w:val="1"/>
              <w:rPr>
                <w:sz w:val="28"/>
                <w:szCs w:val="28"/>
              </w:rPr>
            </w:pPr>
            <w:r>
              <w:rPr>
                <w:sz w:val="28"/>
                <w:szCs w:val="28"/>
              </w:rPr>
              <w:t>4</w:t>
            </w:r>
          </w:p>
        </w:tc>
        <w:tc>
          <w:tcPr>
            <w:tcW w:w="1559" w:type="dxa"/>
          </w:tcPr>
          <w:p w:rsidR="00443044" w:rsidRDefault="00443044">
            <w:pPr>
              <w:autoSpaceDE w:val="0"/>
              <w:autoSpaceDN w:val="0"/>
              <w:adjustRightInd w:val="0"/>
              <w:jc w:val="center"/>
              <w:outlineLvl w:val="1"/>
              <w:rPr>
                <w:sz w:val="28"/>
                <w:szCs w:val="28"/>
              </w:rPr>
            </w:pPr>
            <w:r>
              <w:rPr>
                <w:sz w:val="28"/>
                <w:szCs w:val="28"/>
              </w:rPr>
              <w:t>4</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4</w:t>
            </w:r>
          </w:p>
        </w:tc>
      </w:tr>
      <w:tr w:rsidR="00443044" w:rsidTr="009838E8">
        <w:tc>
          <w:tcPr>
            <w:tcW w:w="540" w:type="dxa"/>
          </w:tcPr>
          <w:p w:rsidR="00443044" w:rsidRDefault="00443044">
            <w:pPr>
              <w:jc w:val="center"/>
              <w:rPr>
                <w:sz w:val="28"/>
                <w:szCs w:val="28"/>
              </w:rPr>
            </w:pPr>
            <w:r>
              <w:rPr>
                <w:sz w:val="28"/>
                <w:szCs w:val="28"/>
              </w:rPr>
              <w:t>4</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участников клубных формирований</w:t>
            </w:r>
          </w:p>
        </w:tc>
        <w:tc>
          <w:tcPr>
            <w:tcW w:w="1843" w:type="dxa"/>
          </w:tcPr>
          <w:p w:rsidR="00443044" w:rsidRDefault="00443044">
            <w:pPr>
              <w:autoSpaceDE w:val="0"/>
              <w:autoSpaceDN w:val="0"/>
              <w:adjustRightInd w:val="0"/>
              <w:jc w:val="center"/>
              <w:outlineLvl w:val="1"/>
              <w:rPr>
                <w:sz w:val="28"/>
                <w:szCs w:val="28"/>
              </w:rPr>
            </w:pPr>
            <w:r>
              <w:rPr>
                <w:sz w:val="28"/>
                <w:szCs w:val="28"/>
              </w:rPr>
              <w:t>43</w:t>
            </w:r>
          </w:p>
        </w:tc>
        <w:tc>
          <w:tcPr>
            <w:tcW w:w="850" w:type="dxa"/>
          </w:tcPr>
          <w:p w:rsidR="00443044" w:rsidRDefault="00443044">
            <w:pPr>
              <w:autoSpaceDE w:val="0"/>
              <w:autoSpaceDN w:val="0"/>
              <w:adjustRightInd w:val="0"/>
              <w:jc w:val="center"/>
              <w:outlineLvl w:val="1"/>
              <w:rPr>
                <w:sz w:val="28"/>
                <w:szCs w:val="28"/>
              </w:rPr>
            </w:pPr>
            <w:r>
              <w:rPr>
                <w:sz w:val="28"/>
                <w:szCs w:val="28"/>
              </w:rPr>
              <w:t>45</w:t>
            </w:r>
          </w:p>
        </w:tc>
        <w:tc>
          <w:tcPr>
            <w:tcW w:w="851" w:type="dxa"/>
          </w:tcPr>
          <w:p w:rsidR="00443044" w:rsidRDefault="00443044">
            <w:pPr>
              <w:autoSpaceDE w:val="0"/>
              <w:autoSpaceDN w:val="0"/>
              <w:adjustRightInd w:val="0"/>
              <w:jc w:val="center"/>
              <w:outlineLvl w:val="1"/>
              <w:rPr>
                <w:sz w:val="28"/>
                <w:szCs w:val="28"/>
              </w:rPr>
            </w:pPr>
            <w:r>
              <w:rPr>
                <w:sz w:val="28"/>
                <w:szCs w:val="28"/>
              </w:rPr>
              <w:t>48</w:t>
            </w:r>
          </w:p>
        </w:tc>
        <w:tc>
          <w:tcPr>
            <w:tcW w:w="1559" w:type="dxa"/>
          </w:tcPr>
          <w:p w:rsidR="00443044" w:rsidRDefault="00443044">
            <w:pPr>
              <w:autoSpaceDE w:val="0"/>
              <w:autoSpaceDN w:val="0"/>
              <w:adjustRightInd w:val="0"/>
              <w:jc w:val="center"/>
              <w:outlineLvl w:val="1"/>
              <w:rPr>
                <w:sz w:val="28"/>
                <w:szCs w:val="28"/>
              </w:rPr>
            </w:pPr>
            <w:r>
              <w:rPr>
                <w:sz w:val="28"/>
                <w:szCs w:val="28"/>
              </w:rPr>
              <w:t>52</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52</w:t>
            </w:r>
          </w:p>
        </w:tc>
      </w:tr>
    </w:tbl>
    <w:p w:rsidR="00443044" w:rsidRDefault="00443044" w:rsidP="00333BB9">
      <w:pPr>
        <w:jc w:val="center"/>
        <w:rPr>
          <w:b/>
          <w:bCs/>
          <w:sz w:val="28"/>
          <w:szCs w:val="28"/>
        </w:rPr>
      </w:pPr>
      <w:r>
        <w:rPr>
          <w:b/>
          <w:bCs/>
          <w:sz w:val="28"/>
          <w:szCs w:val="28"/>
        </w:rPr>
        <w:t>Ресурсное обеспечение подпрограммы</w:t>
      </w:r>
    </w:p>
    <w:tbl>
      <w:tblPr>
        <w:tblW w:w="102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31"/>
        <w:gridCol w:w="2691"/>
        <w:gridCol w:w="2700"/>
        <w:gridCol w:w="2700"/>
      </w:tblGrid>
      <w:tr w:rsidR="00443044" w:rsidTr="00F00002">
        <w:tc>
          <w:tcPr>
            <w:tcW w:w="2131" w:type="dxa"/>
            <w:vMerge w:val="restart"/>
          </w:tcPr>
          <w:p w:rsidR="00443044" w:rsidRDefault="00443044">
            <w:pPr>
              <w:jc w:val="center"/>
              <w:rPr>
                <w:sz w:val="28"/>
                <w:szCs w:val="28"/>
              </w:rPr>
            </w:pPr>
            <w:r>
              <w:rPr>
                <w:sz w:val="28"/>
                <w:szCs w:val="28"/>
              </w:rPr>
              <w:t>Программные мероприятия</w:t>
            </w:r>
          </w:p>
        </w:tc>
        <w:tc>
          <w:tcPr>
            <w:tcW w:w="2691" w:type="dxa"/>
          </w:tcPr>
          <w:p w:rsidR="00443044" w:rsidRDefault="00443044">
            <w:pPr>
              <w:jc w:val="center"/>
              <w:rPr>
                <w:sz w:val="28"/>
                <w:szCs w:val="28"/>
              </w:rPr>
            </w:pPr>
            <w:r>
              <w:rPr>
                <w:sz w:val="28"/>
                <w:szCs w:val="28"/>
              </w:rPr>
              <w:t>2016 год</w:t>
            </w:r>
          </w:p>
          <w:p w:rsidR="00443044" w:rsidRDefault="00443044">
            <w:pPr>
              <w:jc w:val="center"/>
              <w:rPr>
                <w:sz w:val="28"/>
                <w:szCs w:val="28"/>
              </w:rPr>
            </w:pPr>
            <w:r>
              <w:rPr>
                <w:sz w:val="28"/>
                <w:szCs w:val="28"/>
              </w:rPr>
              <w:t>(тыс. руб.)</w:t>
            </w:r>
          </w:p>
        </w:tc>
        <w:tc>
          <w:tcPr>
            <w:tcW w:w="2700" w:type="dxa"/>
          </w:tcPr>
          <w:p w:rsidR="00443044" w:rsidRDefault="00443044">
            <w:pPr>
              <w:jc w:val="center"/>
              <w:rPr>
                <w:sz w:val="28"/>
                <w:szCs w:val="28"/>
              </w:rPr>
            </w:pPr>
            <w:r>
              <w:rPr>
                <w:sz w:val="28"/>
                <w:szCs w:val="28"/>
              </w:rPr>
              <w:t>2017 год</w:t>
            </w:r>
          </w:p>
          <w:p w:rsidR="00443044" w:rsidRDefault="00443044">
            <w:pPr>
              <w:jc w:val="center"/>
              <w:rPr>
                <w:sz w:val="28"/>
                <w:szCs w:val="28"/>
              </w:rPr>
            </w:pPr>
            <w:r>
              <w:rPr>
                <w:sz w:val="28"/>
                <w:szCs w:val="28"/>
              </w:rPr>
              <w:t>(тыс. руб.)</w:t>
            </w:r>
          </w:p>
        </w:tc>
        <w:tc>
          <w:tcPr>
            <w:tcW w:w="2700" w:type="dxa"/>
          </w:tcPr>
          <w:p w:rsidR="00443044" w:rsidRDefault="00443044">
            <w:pPr>
              <w:jc w:val="center"/>
              <w:rPr>
                <w:sz w:val="28"/>
                <w:szCs w:val="28"/>
              </w:rPr>
            </w:pPr>
            <w:r>
              <w:rPr>
                <w:sz w:val="28"/>
                <w:szCs w:val="28"/>
              </w:rPr>
              <w:t>2018 год</w:t>
            </w:r>
          </w:p>
          <w:p w:rsidR="00443044" w:rsidRDefault="00443044">
            <w:pPr>
              <w:jc w:val="center"/>
              <w:rPr>
                <w:sz w:val="28"/>
                <w:szCs w:val="28"/>
              </w:rPr>
            </w:pPr>
            <w:r>
              <w:rPr>
                <w:sz w:val="28"/>
                <w:szCs w:val="28"/>
              </w:rPr>
              <w:t>(тыс. руб.)</w:t>
            </w:r>
          </w:p>
        </w:tc>
      </w:tr>
      <w:tr w:rsidR="00443044" w:rsidTr="00F00002">
        <w:tc>
          <w:tcPr>
            <w:tcW w:w="2131" w:type="dxa"/>
            <w:vMerge/>
            <w:vAlign w:val="center"/>
          </w:tcPr>
          <w:p w:rsidR="00443044" w:rsidRDefault="00443044">
            <w:pPr>
              <w:rPr>
                <w:sz w:val="28"/>
                <w:szCs w:val="28"/>
              </w:rPr>
            </w:pPr>
          </w:p>
        </w:tc>
        <w:tc>
          <w:tcPr>
            <w:tcW w:w="2691" w:type="dxa"/>
          </w:tcPr>
          <w:p w:rsidR="00443044" w:rsidRDefault="00443044">
            <w:pPr>
              <w:jc w:val="center"/>
              <w:rPr>
                <w:sz w:val="28"/>
                <w:szCs w:val="28"/>
              </w:rPr>
            </w:pPr>
            <w:r>
              <w:rPr>
                <w:sz w:val="28"/>
                <w:szCs w:val="28"/>
              </w:rPr>
              <w:t>средства из местного бюджета</w:t>
            </w:r>
          </w:p>
        </w:tc>
        <w:tc>
          <w:tcPr>
            <w:tcW w:w="2700" w:type="dxa"/>
          </w:tcPr>
          <w:p w:rsidR="00443044" w:rsidRDefault="00443044">
            <w:pPr>
              <w:jc w:val="center"/>
              <w:rPr>
                <w:sz w:val="28"/>
                <w:szCs w:val="28"/>
              </w:rPr>
            </w:pPr>
            <w:r>
              <w:rPr>
                <w:sz w:val="28"/>
                <w:szCs w:val="28"/>
              </w:rPr>
              <w:t>средства из местного бюджета</w:t>
            </w:r>
          </w:p>
        </w:tc>
        <w:tc>
          <w:tcPr>
            <w:tcW w:w="2700" w:type="dxa"/>
          </w:tcPr>
          <w:p w:rsidR="00443044" w:rsidRDefault="00443044">
            <w:pPr>
              <w:jc w:val="center"/>
              <w:rPr>
                <w:sz w:val="28"/>
                <w:szCs w:val="28"/>
              </w:rPr>
            </w:pPr>
            <w:r>
              <w:rPr>
                <w:sz w:val="28"/>
                <w:szCs w:val="28"/>
              </w:rPr>
              <w:t>средства из местного бюджета</w:t>
            </w:r>
          </w:p>
        </w:tc>
      </w:tr>
      <w:tr w:rsidR="00443044" w:rsidTr="00F00002">
        <w:tc>
          <w:tcPr>
            <w:tcW w:w="2131" w:type="dxa"/>
          </w:tcPr>
          <w:p w:rsidR="00443044" w:rsidRDefault="00443044">
            <w:pPr>
              <w:jc w:val="both"/>
              <w:rPr>
                <w:sz w:val="28"/>
                <w:szCs w:val="28"/>
              </w:rPr>
            </w:pPr>
            <w:r>
              <w:rPr>
                <w:sz w:val="28"/>
                <w:szCs w:val="28"/>
              </w:rPr>
              <w:t xml:space="preserve">Подпрограмма «Развитие татарской культуры. Возрождение национальных традиций» </w:t>
            </w:r>
          </w:p>
        </w:tc>
        <w:tc>
          <w:tcPr>
            <w:tcW w:w="2691" w:type="dxa"/>
          </w:tcPr>
          <w:p w:rsidR="00443044" w:rsidRDefault="00443044">
            <w:pPr>
              <w:jc w:val="center"/>
              <w:rPr>
                <w:sz w:val="28"/>
                <w:szCs w:val="28"/>
              </w:rPr>
            </w:pPr>
            <w:r>
              <w:rPr>
                <w:sz w:val="28"/>
                <w:szCs w:val="28"/>
              </w:rPr>
              <w:t>778,4</w:t>
            </w:r>
          </w:p>
          <w:p w:rsidR="00443044" w:rsidRDefault="00443044">
            <w:pPr>
              <w:ind w:firstLine="46"/>
              <w:rPr>
                <w:sz w:val="22"/>
                <w:szCs w:val="22"/>
              </w:rPr>
            </w:pPr>
            <w:r>
              <w:rPr>
                <w:sz w:val="22"/>
                <w:szCs w:val="22"/>
              </w:rPr>
              <w:t>Из них:</w:t>
            </w:r>
          </w:p>
          <w:p w:rsidR="00443044" w:rsidRDefault="00443044">
            <w:pPr>
              <w:ind w:firstLine="46"/>
              <w:rPr>
                <w:sz w:val="22"/>
                <w:szCs w:val="22"/>
              </w:rPr>
            </w:pPr>
            <w:r>
              <w:rPr>
                <w:sz w:val="22"/>
                <w:szCs w:val="22"/>
              </w:rPr>
              <w:t>-оплата труда и начисления на выплаты по оплате труда 681,7;</w:t>
            </w:r>
          </w:p>
          <w:p w:rsidR="00443044" w:rsidRDefault="00443044">
            <w:pPr>
              <w:ind w:firstLine="46"/>
              <w:rPr>
                <w:sz w:val="22"/>
                <w:szCs w:val="22"/>
              </w:rPr>
            </w:pPr>
            <w:r>
              <w:rPr>
                <w:sz w:val="22"/>
                <w:szCs w:val="22"/>
              </w:rPr>
              <w:t>- услуги связи 10,6;</w:t>
            </w:r>
          </w:p>
          <w:p w:rsidR="00443044" w:rsidRDefault="00443044">
            <w:pPr>
              <w:ind w:firstLine="46"/>
              <w:rPr>
                <w:sz w:val="22"/>
                <w:szCs w:val="22"/>
              </w:rPr>
            </w:pPr>
            <w:r>
              <w:rPr>
                <w:sz w:val="22"/>
                <w:szCs w:val="22"/>
              </w:rPr>
              <w:t>-работы, услуги по содержанию имущества 2,1;</w:t>
            </w:r>
          </w:p>
          <w:p w:rsidR="00443044" w:rsidRDefault="00443044">
            <w:pPr>
              <w:ind w:firstLine="46"/>
              <w:rPr>
                <w:sz w:val="22"/>
                <w:szCs w:val="22"/>
              </w:rPr>
            </w:pPr>
            <w:r>
              <w:rPr>
                <w:sz w:val="22"/>
                <w:szCs w:val="22"/>
              </w:rPr>
              <w:t>-прочие работы и услуги 6,8;</w:t>
            </w:r>
          </w:p>
          <w:p w:rsidR="00443044" w:rsidRDefault="00443044">
            <w:pPr>
              <w:ind w:firstLine="46"/>
              <w:rPr>
                <w:sz w:val="22"/>
                <w:szCs w:val="22"/>
              </w:rPr>
            </w:pPr>
            <w:r>
              <w:rPr>
                <w:sz w:val="22"/>
                <w:szCs w:val="22"/>
              </w:rPr>
              <w:t>-прочие расходы 13,8;</w:t>
            </w:r>
          </w:p>
          <w:p w:rsidR="00443044" w:rsidRDefault="00443044">
            <w:pPr>
              <w:ind w:firstLine="46"/>
              <w:rPr>
                <w:sz w:val="22"/>
                <w:szCs w:val="22"/>
              </w:rPr>
            </w:pPr>
            <w:r>
              <w:rPr>
                <w:sz w:val="22"/>
                <w:szCs w:val="22"/>
              </w:rPr>
              <w:t>-увеличение стоимости основных средств 2,7;</w:t>
            </w:r>
          </w:p>
          <w:p w:rsidR="00443044" w:rsidRDefault="00443044">
            <w:pPr>
              <w:ind w:firstLine="46"/>
              <w:rPr>
                <w:sz w:val="22"/>
                <w:szCs w:val="22"/>
              </w:rPr>
            </w:pPr>
            <w:r>
              <w:rPr>
                <w:sz w:val="22"/>
                <w:szCs w:val="22"/>
              </w:rPr>
              <w:t>-увеличение стоимости материальных запасов 60,7.</w:t>
            </w:r>
          </w:p>
          <w:p w:rsidR="00443044" w:rsidRDefault="00443044">
            <w:pPr>
              <w:jc w:val="center"/>
              <w:rPr>
                <w:sz w:val="28"/>
                <w:szCs w:val="28"/>
              </w:rPr>
            </w:pPr>
          </w:p>
        </w:tc>
        <w:tc>
          <w:tcPr>
            <w:tcW w:w="2700" w:type="dxa"/>
          </w:tcPr>
          <w:p w:rsidR="00443044" w:rsidRDefault="00443044">
            <w:pPr>
              <w:jc w:val="center"/>
              <w:rPr>
                <w:sz w:val="28"/>
                <w:szCs w:val="28"/>
              </w:rPr>
            </w:pPr>
            <w:r>
              <w:rPr>
                <w:sz w:val="28"/>
                <w:szCs w:val="28"/>
              </w:rPr>
              <w:t>1011,8</w:t>
            </w:r>
          </w:p>
          <w:p w:rsidR="00443044" w:rsidRDefault="00443044">
            <w:pPr>
              <w:ind w:firstLine="46"/>
              <w:rPr>
                <w:sz w:val="22"/>
                <w:szCs w:val="22"/>
              </w:rPr>
            </w:pPr>
            <w:r>
              <w:rPr>
                <w:sz w:val="22"/>
                <w:szCs w:val="22"/>
              </w:rPr>
              <w:t>Из них:</w:t>
            </w:r>
          </w:p>
          <w:p w:rsidR="00443044" w:rsidRDefault="00443044">
            <w:pPr>
              <w:ind w:firstLine="46"/>
              <w:rPr>
                <w:sz w:val="22"/>
                <w:szCs w:val="22"/>
              </w:rPr>
            </w:pPr>
            <w:r>
              <w:rPr>
                <w:sz w:val="22"/>
                <w:szCs w:val="22"/>
              </w:rPr>
              <w:t>-оплата труда и начисления на выплаты по оплате труда 913,5;</w:t>
            </w:r>
          </w:p>
          <w:p w:rsidR="00443044" w:rsidRDefault="00443044">
            <w:pPr>
              <w:ind w:firstLine="46"/>
              <w:rPr>
                <w:sz w:val="22"/>
                <w:szCs w:val="22"/>
              </w:rPr>
            </w:pPr>
            <w:r>
              <w:rPr>
                <w:sz w:val="22"/>
                <w:szCs w:val="22"/>
              </w:rPr>
              <w:t>- услуги связи 3,4;</w:t>
            </w:r>
          </w:p>
          <w:p w:rsidR="00443044" w:rsidRDefault="00443044">
            <w:pPr>
              <w:ind w:firstLine="46"/>
              <w:rPr>
                <w:sz w:val="22"/>
                <w:szCs w:val="22"/>
              </w:rPr>
            </w:pPr>
            <w:r>
              <w:rPr>
                <w:sz w:val="22"/>
                <w:szCs w:val="22"/>
              </w:rPr>
              <w:t>-транспортные услуги 3,4;</w:t>
            </w:r>
          </w:p>
          <w:p w:rsidR="00443044" w:rsidRDefault="00443044">
            <w:pPr>
              <w:ind w:firstLine="46"/>
              <w:rPr>
                <w:sz w:val="22"/>
                <w:szCs w:val="22"/>
              </w:rPr>
            </w:pPr>
            <w:r>
              <w:rPr>
                <w:sz w:val="22"/>
                <w:szCs w:val="22"/>
              </w:rPr>
              <w:t>-работы, услуги по содержанию имущества 1,7;</w:t>
            </w:r>
          </w:p>
          <w:p w:rsidR="00443044" w:rsidRDefault="00443044">
            <w:pPr>
              <w:ind w:firstLine="46"/>
              <w:rPr>
                <w:sz w:val="22"/>
                <w:szCs w:val="22"/>
              </w:rPr>
            </w:pPr>
            <w:r>
              <w:rPr>
                <w:sz w:val="22"/>
                <w:szCs w:val="22"/>
              </w:rPr>
              <w:t>-прочие работы и услуги 10,3;</w:t>
            </w:r>
          </w:p>
          <w:p w:rsidR="00443044" w:rsidRDefault="00443044">
            <w:pPr>
              <w:ind w:firstLine="46"/>
              <w:rPr>
                <w:sz w:val="22"/>
                <w:szCs w:val="22"/>
              </w:rPr>
            </w:pPr>
            <w:r>
              <w:rPr>
                <w:sz w:val="22"/>
                <w:szCs w:val="22"/>
              </w:rPr>
              <w:t>-прочие расходы 14,7;</w:t>
            </w:r>
          </w:p>
          <w:p w:rsidR="00443044" w:rsidRDefault="00443044">
            <w:pPr>
              <w:ind w:firstLine="46"/>
              <w:rPr>
                <w:sz w:val="22"/>
                <w:szCs w:val="22"/>
              </w:rPr>
            </w:pPr>
            <w:r>
              <w:rPr>
                <w:sz w:val="22"/>
                <w:szCs w:val="22"/>
              </w:rPr>
              <w:t>-увеличение стоимости основных средств 3,4;</w:t>
            </w:r>
          </w:p>
          <w:p w:rsidR="00443044" w:rsidRDefault="00443044">
            <w:pPr>
              <w:jc w:val="center"/>
              <w:rPr>
                <w:sz w:val="28"/>
                <w:szCs w:val="28"/>
              </w:rPr>
            </w:pPr>
            <w:r>
              <w:rPr>
                <w:sz w:val="22"/>
                <w:szCs w:val="22"/>
              </w:rPr>
              <w:t>-увеличение стоимости материальных запасов 61,4.</w:t>
            </w:r>
          </w:p>
        </w:tc>
        <w:tc>
          <w:tcPr>
            <w:tcW w:w="2700" w:type="dxa"/>
          </w:tcPr>
          <w:p w:rsidR="00443044" w:rsidRDefault="00443044">
            <w:pPr>
              <w:jc w:val="center"/>
              <w:rPr>
                <w:sz w:val="28"/>
                <w:szCs w:val="28"/>
              </w:rPr>
            </w:pPr>
            <w:r>
              <w:rPr>
                <w:sz w:val="28"/>
                <w:szCs w:val="28"/>
              </w:rPr>
              <w:t>1103,4</w:t>
            </w:r>
          </w:p>
          <w:p w:rsidR="00443044" w:rsidRDefault="00443044">
            <w:pPr>
              <w:ind w:firstLine="46"/>
              <w:rPr>
                <w:sz w:val="22"/>
                <w:szCs w:val="22"/>
              </w:rPr>
            </w:pPr>
            <w:r>
              <w:rPr>
                <w:sz w:val="22"/>
                <w:szCs w:val="22"/>
              </w:rPr>
              <w:t>Из них:</w:t>
            </w:r>
          </w:p>
          <w:p w:rsidR="00443044" w:rsidRDefault="00443044">
            <w:pPr>
              <w:ind w:firstLine="46"/>
              <w:rPr>
                <w:sz w:val="22"/>
                <w:szCs w:val="22"/>
              </w:rPr>
            </w:pPr>
            <w:r>
              <w:rPr>
                <w:sz w:val="22"/>
                <w:szCs w:val="22"/>
              </w:rPr>
              <w:t>-оплата труда и начисления на выплаты по оплате труда 1001,9;</w:t>
            </w:r>
          </w:p>
          <w:p w:rsidR="00443044" w:rsidRDefault="00443044">
            <w:pPr>
              <w:ind w:firstLine="46"/>
              <w:rPr>
                <w:sz w:val="22"/>
                <w:szCs w:val="22"/>
              </w:rPr>
            </w:pPr>
            <w:r>
              <w:rPr>
                <w:sz w:val="22"/>
                <w:szCs w:val="22"/>
              </w:rPr>
              <w:t>- услуги связи 3,8;</w:t>
            </w:r>
          </w:p>
          <w:p w:rsidR="00443044" w:rsidRDefault="00443044">
            <w:pPr>
              <w:ind w:firstLine="46"/>
              <w:rPr>
                <w:sz w:val="22"/>
                <w:szCs w:val="22"/>
              </w:rPr>
            </w:pPr>
            <w:r>
              <w:rPr>
                <w:sz w:val="22"/>
                <w:szCs w:val="22"/>
              </w:rPr>
              <w:t>-транспортные услуги 3,8;</w:t>
            </w:r>
          </w:p>
          <w:p w:rsidR="00443044" w:rsidRDefault="00443044">
            <w:pPr>
              <w:ind w:firstLine="46"/>
              <w:rPr>
                <w:sz w:val="22"/>
                <w:szCs w:val="22"/>
              </w:rPr>
            </w:pPr>
            <w:r>
              <w:rPr>
                <w:sz w:val="22"/>
                <w:szCs w:val="22"/>
              </w:rPr>
              <w:t>-работы, услуги по содержанию имущества 1,9;</w:t>
            </w:r>
          </w:p>
          <w:p w:rsidR="00443044" w:rsidRDefault="00443044">
            <w:pPr>
              <w:ind w:firstLine="46"/>
              <w:rPr>
                <w:sz w:val="22"/>
                <w:szCs w:val="22"/>
              </w:rPr>
            </w:pPr>
            <w:r>
              <w:rPr>
                <w:sz w:val="22"/>
                <w:szCs w:val="22"/>
              </w:rPr>
              <w:t>-прочие работы и услуги 10,5;</w:t>
            </w:r>
          </w:p>
          <w:p w:rsidR="00443044" w:rsidRDefault="00443044">
            <w:pPr>
              <w:ind w:firstLine="46"/>
              <w:rPr>
                <w:sz w:val="22"/>
                <w:szCs w:val="22"/>
              </w:rPr>
            </w:pPr>
            <w:r>
              <w:rPr>
                <w:sz w:val="22"/>
                <w:szCs w:val="22"/>
              </w:rPr>
              <w:t>-прочие расходы 15,1;</w:t>
            </w:r>
          </w:p>
          <w:p w:rsidR="00443044" w:rsidRDefault="00443044">
            <w:pPr>
              <w:ind w:firstLine="46"/>
              <w:rPr>
                <w:sz w:val="22"/>
                <w:szCs w:val="22"/>
              </w:rPr>
            </w:pPr>
            <w:r>
              <w:rPr>
                <w:sz w:val="22"/>
                <w:szCs w:val="22"/>
              </w:rPr>
              <w:t>-увеличение стоимости основных средств 3,8;</w:t>
            </w:r>
          </w:p>
          <w:p w:rsidR="00443044" w:rsidRDefault="00443044" w:rsidP="00333BB9">
            <w:pPr>
              <w:ind w:firstLine="46"/>
              <w:rPr>
                <w:sz w:val="28"/>
                <w:szCs w:val="28"/>
              </w:rPr>
            </w:pPr>
            <w:r>
              <w:rPr>
                <w:sz w:val="22"/>
                <w:szCs w:val="22"/>
              </w:rPr>
              <w:t>-увеличение стоимости материальных запасов 62,6.</w:t>
            </w:r>
          </w:p>
        </w:tc>
      </w:tr>
      <w:tr w:rsidR="00443044" w:rsidTr="00F00002">
        <w:tc>
          <w:tcPr>
            <w:tcW w:w="10222" w:type="dxa"/>
            <w:gridSpan w:val="4"/>
          </w:tcPr>
          <w:p w:rsidR="00443044" w:rsidRDefault="00443044" w:rsidP="00EF7350">
            <w:pPr>
              <w:jc w:val="both"/>
              <w:rPr>
                <w:sz w:val="28"/>
                <w:szCs w:val="28"/>
              </w:rPr>
            </w:pPr>
            <w:r>
              <w:rPr>
                <w:b/>
                <w:bCs/>
                <w:sz w:val="28"/>
                <w:szCs w:val="28"/>
              </w:rPr>
              <w:t>Итого: 2893,6</w:t>
            </w:r>
          </w:p>
        </w:tc>
      </w:tr>
    </w:tbl>
    <w:p w:rsidR="00443044" w:rsidRDefault="00443044" w:rsidP="00333BB9">
      <w:pPr>
        <w:jc w:val="center"/>
        <w:rPr>
          <w:b/>
          <w:bCs/>
          <w:sz w:val="28"/>
          <w:szCs w:val="28"/>
        </w:rPr>
      </w:pPr>
      <w:r>
        <w:rPr>
          <w:b/>
          <w:bCs/>
          <w:sz w:val="28"/>
          <w:szCs w:val="28"/>
        </w:rPr>
        <w:t>Социально-экономическая эффективность подпрограммы</w:t>
      </w:r>
    </w:p>
    <w:p w:rsidR="00443044" w:rsidRDefault="00443044" w:rsidP="009C6BE1">
      <w:pPr>
        <w:ind w:firstLine="567"/>
        <w:jc w:val="both"/>
        <w:rPr>
          <w:sz w:val="28"/>
          <w:szCs w:val="28"/>
        </w:rPr>
      </w:pPr>
      <w:r>
        <w:rPr>
          <w:sz w:val="28"/>
          <w:szCs w:val="28"/>
        </w:rPr>
        <w:lastRenderedPageBreak/>
        <w:t>Оценка эффективности реализации подпрограммы проводится в сравнении с 2015 годом с учетом следующих показателей:</w:t>
      </w:r>
    </w:p>
    <w:p w:rsidR="00443044" w:rsidRDefault="00443044" w:rsidP="009C6BE1">
      <w:pPr>
        <w:ind w:firstLine="567"/>
        <w:jc w:val="both"/>
        <w:rPr>
          <w:sz w:val="28"/>
          <w:szCs w:val="28"/>
        </w:rPr>
      </w:pPr>
      <w:r>
        <w:rPr>
          <w:sz w:val="28"/>
          <w:szCs w:val="28"/>
        </w:rPr>
        <w:t>- удельный вес проведенных национально – фольклорных праздников – увеличение на 78%;</w:t>
      </w:r>
    </w:p>
    <w:p w:rsidR="00443044" w:rsidRDefault="00443044" w:rsidP="009C6BE1">
      <w:pPr>
        <w:ind w:firstLine="567"/>
        <w:jc w:val="both"/>
        <w:rPr>
          <w:sz w:val="28"/>
          <w:szCs w:val="28"/>
        </w:rPr>
      </w:pPr>
      <w:r>
        <w:rPr>
          <w:sz w:val="28"/>
          <w:szCs w:val="28"/>
        </w:rPr>
        <w:t>- удельный вес участников мероприятий – увеличение на 98.8%;</w:t>
      </w:r>
    </w:p>
    <w:p w:rsidR="00443044" w:rsidRDefault="00443044" w:rsidP="009C6BE1">
      <w:pPr>
        <w:ind w:firstLine="567"/>
        <w:jc w:val="both"/>
        <w:rPr>
          <w:sz w:val="28"/>
          <w:szCs w:val="28"/>
        </w:rPr>
      </w:pPr>
      <w:r>
        <w:rPr>
          <w:sz w:val="28"/>
          <w:szCs w:val="28"/>
        </w:rPr>
        <w:t>- удельный вес клубных формирований – увеличение на 100%;</w:t>
      </w:r>
    </w:p>
    <w:p w:rsidR="00443044" w:rsidRDefault="00443044" w:rsidP="009C6BE1">
      <w:pPr>
        <w:ind w:firstLine="567"/>
        <w:jc w:val="both"/>
        <w:rPr>
          <w:sz w:val="28"/>
          <w:szCs w:val="28"/>
        </w:rPr>
      </w:pPr>
      <w:r>
        <w:rPr>
          <w:sz w:val="28"/>
          <w:szCs w:val="28"/>
        </w:rPr>
        <w:t>- удельный вес участников клубных формирований – увеличение на 82%.</w:t>
      </w:r>
    </w:p>
    <w:p w:rsidR="00443044" w:rsidRDefault="00443044" w:rsidP="00333BB9">
      <w:pPr>
        <w:jc w:val="center"/>
        <w:rPr>
          <w:b/>
          <w:bCs/>
          <w:sz w:val="28"/>
          <w:szCs w:val="28"/>
        </w:rP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решение проблемы восстановления национальных традиций духовной и материальной культуры;</w:t>
      </w:r>
    </w:p>
    <w:p w:rsidR="00443044" w:rsidRDefault="00443044" w:rsidP="009C6BE1">
      <w:pPr>
        <w:ind w:firstLine="567"/>
        <w:jc w:val="both"/>
        <w:rPr>
          <w:sz w:val="28"/>
          <w:szCs w:val="28"/>
        </w:rPr>
      </w:pPr>
      <w:r>
        <w:rPr>
          <w:sz w:val="28"/>
          <w:szCs w:val="28"/>
        </w:rPr>
        <w:t>- возрождение и сохранение разнообразных видов и форм татарской культуры, определяющих самобытность культуры Лямбирского района;</w:t>
      </w:r>
    </w:p>
    <w:p w:rsidR="00443044" w:rsidRDefault="00443044" w:rsidP="009C6BE1">
      <w:pPr>
        <w:ind w:firstLine="567"/>
        <w:jc w:val="both"/>
        <w:rPr>
          <w:sz w:val="28"/>
          <w:szCs w:val="28"/>
        </w:rPr>
      </w:pPr>
      <w:r>
        <w:rPr>
          <w:sz w:val="28"/>
          <w:szCs w:val="28"/>
        </w:rPr>
        <w:t>- создание условий для дальнейшего развития старожильческой культуры и музыкально-художественного образования в сфере татарской национальной культуры;</w:t>
      </w:r>
    </w:p>
    <w:p w:rsidR="00443044" w:rsidRDefault="00443044" w:rsidP="009C6BE1">
      <w:pPr>
        <w:ind w:firstLine="567"/>
        <w:jc w:val="both"/>
        <w:rPr>
          <w:sz w:val="28"/>
          <w:szCs w:val="28"/>
        </w:rPr>
      </w:pPr>
      <w:r>
        <w:rPr>
          <w:sz w:val="28"/>
          <w:szCs w:val="28"/>
        </w:rPr>
        <w:t>- возрождение традиций и обычаев для татарского населения;</w:t>
      </w:r>
    </w:p>
    <w:p w:rsidR="00443044" w:rsidRDefault="00443044" w:rsidP="009C6BE1">
      <w:pPr>
        <w:ind w:firstLine="567"/>
        <w:jc w:val="both"/>
        <w:rPr>
          <w:sz w:val="28"/>
          <w:szCs w:val="28"/>
        </w:rPr>
      </w:pPr>
      <w:r>
        <w:rPr>
          <w:sz w:val="28"/>
          <w:szCs w:val="28"/>
        </w:rPr>
        <w:t>- сохранение и развитие татарского языка и литературы.</w:t>
      </w:r>
    </w:p>
    <w:p w:rsidR="00443044" w:rsidRDefault="00443044" w:rsidP="00333BB9">
      <w:pPr>
        <w:ind w:left="-76"/>
        <w:jc w:val="center"/>
        <w:rPr>
          <w:b/>
          <w:bCs/>
          <w:sz w:val="28"/>
          <w:szCs w:val="28"/>
        </w:rPr>
      </w:pPr>
      <w:r>
        <w:rPr>
          <w:b/>
          <w:bCs/>
          <w:sz w:val="28"/>
          <w:szCs w:val="28"/>
        </w:rPr>
        <w:t>4. Подпрограмма «Развитие народных художественных промыслов»</w:t>
      </w:r>
    </w:p>
    <w:p w:rsidR="00443044" w:rsidRDefault="00443044" w:rsidP="00333BB9">
      <w:pPr>
        <w:ind w:left="-76" w:firstLine="567"/>
        <w:jc w:val="center"/>
        <w:rPr>
          <w:b/>
          <w:bCs/>
          <w:sz w:val="28"/>
          <w:szCs w:val="28"/>
        </w:rPr>
      </w:pPr>
      <w:r>
        <w:rPr>
          <w:b/>
          <w:bCs/>
          <w:sz w:val="28"/>
          <w:szCs w:val="28"/>
        </w:rPr>
        <w:t>Основные проблемы и обоснования необходимости их решения</w:t>
      </w:r>
    </w:p>
    <w:p w:rsidR="00443044" w:rsidRPr="00333BB9" w:rsidRDefault="00443044" w:rsidP="00EE0AC9">
      <w:pPr>
        <w:ind w:firstLine="360"/>
        <w:jc w:val="both"/>
        <w:rPr>
          <w:sz w:val="28"/>
          <w:szCs w:val="28"/>
        </w:rPr>
      </w:pPr>
      <w:r w:rsidRPr="00333BB9">
        <w:rPr>
          <w:sz w:val="28"/>
          <w:szCs w:val="28"/>
        </w:rPr>
        <w:t xml:space="preserve">На сегодняшний день состояние народных художественных промыслов и декоративно-прикладного творчества в </w:t>
      </w:r>
      <w:r>
        <w:rPr>
          <w:sz w:val="28"/>
          <w:szCs w:val="28"/>
        </w:rPr>
        <w:t>Лямбир</w:t>
      </w:r>
      <w:r w:rsidRPr="00333BB9">
        <w:rPr>
          <w:sz w:val="28"/>
          <w:szCs w:val="28"/>
        </w:rPr>
        <w:t xml:space="preserve">ском муниципальном районе критическое, большинство старинных видов искусства на грани исчезновения. В значительной мере утрачены художественно-стилевые особенности и традиции промыслов. На данный момент утрачивается преемственность народного мастерства. Постепенно утрачиваются традиционные для народных художественных промыслов технологии, материал и стиль. Анализируя состояние мастеров декоративно-прикладного творчества </w:t>
      </w:r>
      <w:r>
        <w:rPr>
          <w:sz w:val="28"/>
          <w:szCs w:val="28"/>
        </w:rPr>
        <w:t>Лямбир</w:t>
      </w:r>
      <w:r w:rsidRPr="00333BB9">
        <w:rPr>
          <w:sz w:val="28"/>
          <w:szCs w:val="28"/>
        </w:rPr>
        <w:t>ского муниципального района, можно сделать следующие выводы:</w:t>
      </w:r>
    </w:p>
    <w:p w:rsidR="00443044" w:rsidRPr="00333BB9" w:rsidRDefault="00443044" w:rsidP="00EE0AC9">
      <w:pPr>
        <w:ind w:firstLine="360"/>
        <w:jc w:val="both"/>
        <w:rPr>
          <w:sz w:val="28"/>
          <w:szCs w:val="28"/>
        </w:rPr>
      </w:pPr>
      <w:r w:rsidRPr="00333BB9">
        <w:rPr>
          <w:sz w:val="28"/>
          <w:szCs w:val="28"/>
        </w:rPr>
        <w:t>- тяжелое финансово-экономическое состояние мастеров, которые производят продукцию народных художественных промыслов;</w:t>
      </w:r>
    </w:p>
    <w:p w:rsidR="00443044" w:rsidRPr="00333BB9" w:rsidRDefault="00443044" w:rsidP="00EE0AC9">
      <w:pPr>
        <w:ind w:firstLine="360"/>
        <w:jc w:val="both"/>
        <w:rPr>
          <w:sz w:val="28"/>
          <w:szCs w:val="28"/>
        </w:rPr>
      </w:pPr>
      <w:r w:rsidRPr="00333BB9">
        <w:rPr>
          <w:sz w:val="28"/>
          <w:szCs w:val="28"/>
        </w:rPr>
        <w:t>- недостаточный уровень подготовки;</w:t>
      </w:r>
    </w:p>
    <w:p w:rsidR="00443044" w:rsidRPr="00333BB9" w:rsidRDefault="00443044" w:rsidP="00EE0AC9">
      <w:pPr>
        <w:ind w:firstLine="360"/>
        <w:jc w:val="both"/>
        <w:rPr>
          <w:sz w:val="28"/>
          <w:szCs w:val="28"/>
        </w:rPr>
      </w:pPr>
      <w:r w:rsidRPr="00333BB9">
        <w:rPr>
          <w:sz w:val="28"/>
          <w:szCs w:val="28"/>
        </w:rPr>
        <w:t>- преобладание преемственности ручного труда, отсутствие необходимого оборудования, материалов и сырья;</w:t>
      </w:r>
    </w:p>
    <w:p w:rsidR="00443044" w:rsidRPr="00333BB9" w:rsidRDefault="00443044" w:rsidP="00EE0AC9">
      <w:pPr>
        <w:ind w:firstLine="360"/>
        <w:jc w:val="both"/>
        <w:rPr>
          <w:sz w:val="28"/>
          <w:szCs w:val="28"/>
        </w:rPr>
      </w:pPr>
      <w:r w:rsidRPr="00333BB9">
        <w:rPr>
          <w:sz w:val="28"/>
          <w:szCs w:val="28"/>
        </w:rPr>
        <w:t>- неразвитость маркетинговой деятельности;</w:t>
      </w:r>
    </w:p>
    <w:p w:rsidR="00443044" w:rsidRPr="00333BB9" w:rsidRDefault="00443044" w:rsidP="00EE0AC9">
      <w:pPr>
        <w:ind w:firstLine="360"/>
        <w:jc w:val="both"/>
        <w:rPr>
          <w:sz w:val="28"/>
          <w:szCs w:val="28"/>
        </w:rPr>
      </w:pPr>
      <w:r w:rsidRPr="00333BB9">
        <w:rPr>
          <w:sz w:val="28"/>
          <w:szCs w:val="28"/>
        </w:rPr>
        <w:t>- низкая покупательская способность населения;</w:t>
      </w:r>
    </w:p>
    <w:p w:rsidR="00443044" w:rsidRPr="00333BB9" w:rsidRDefault="00443044" w:rsidP="00EE0AC9">
      <w:pPr>
        <w:ind w:firstLine="360"/>
        <w:jc w:val="both"/>
        <w:rPr>
          <w:sz w:val="28"/>
          <w:szCs w:val="28"/>
        </w:rPr>
      </w:pPr>
      <w:r w:rsidRPr="00333BB9">
        <w:rPr>
          <w:sz w:val="28"/>
          <w:szCs w:val="28"/>
        </w:rPr>
        <w:t>- частичная утрата худож</w:t>
      </w:r>
      <w:r>
        <w:rPr>
          <w:sz w:val="28"/>
          <w:szCs w:val="28"/>
        </w:rPr>
        <w:t>ественно-стилевых особенностей,</w:t>
      </w:r>
      <w:r w:rsidRPr="00333BB9">
        <w:rPr>
          <w:sz w:val="28"/>
          <w:szCs w:val="28"/>
        </w:rPr>
        <w:t xml:space="preserve"> традиций и промыслов;</w:t>
      </w:r>
    </w:p>
    <w:p w:rsidR="00443044" w:rsidRDefault="00443044" w:rsidP="00EE0AC9">
      <w:pPr>
        <w:ind w:firstLine="360"/>
        <w:jc w:val="both"/>
        <w:rPr>
          <w:sz w:val="28"/>
          <w:szCs w:val="28"/>
        </w:rPr>
      </w:pPr>
      <w:r w:rsidRPr="00333BB9">
        <w:rPr>
          <w:sz w:val="28"/>
          <w:szCs w:val="28"/>
        </w:rPr>
        <w:t>- большинство начинающих мастеров не имеют методической литературы.</w:t>
      </w:r>
    </w:p>
    <w:p w:rsidR="00443044" w:rsidRPr="00333BB9" w:rsidRDefault="00443044" w:rsidP="003C7A6B">
      <w:pPr>
        <w:jc w:val="center"/>
        <w:rPr>
          <w:sz w:val="28"/>
          <w:szCs w:val="28"/>
        </w:rPr>
      </w:pPr>
      <w:r>
        <w:rPr>
          <w:b/>
          <w:bCs/>
          <w:sz w:val="28"/>
          <w:szCs w:val="28"/>
        </w:rPr>
        <w:t>Цели и задачи</w:t>
      </w:r>
    </w:p>
    <w:p w:rsidR="00443044" w:rsidRDefault="00443044" w:rsidP="00EE0AC9">
      <w:pPr>
        <w:ind w:firstLine="360"/>
        <w:jc w:val="both"/>
        <w:rPr>
          <w:sz w:val="28"/>
          <w:szCs w:val="28"/>
        </w:rPr>
      </w:pPr>
      <w:r w:rsidRPr="00333BB9">
        <w:rPr>
          <w:sz w:val="28"/>
          <w:szCs w:val="28"/>
        </w:rPr>
        <w:t>Ц</w:t>
      </w:r>
      <w:r>
        <w:rPr>
          <w:sz w:val="28"/>
          <w:szCs w:val="28"/>
        </w:rPr>
        <w:t>ель: возрождение, сохранение и развитие</w:t>
      </w:r>
      <w:r w:rsidRPr="00333BB9">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 на территории </w:t>
      </w:r>
      <w:r>
        <w:rPr>
          <w:sz w:val="28"/>
          <w:szCs w:val="28"/>
        </w:rPr>
        <w:t>Лямбир</w:t>
      </w:r>
      <w:r w:rsidRPr="00333BB9">
        <w:rPr>
          <w:sz w:val="28"/>
          <w:szCs w:val="28"/>
        </w:rPr>
        <w:t xml:space="preserve">ского муниципального района </w:t>
      </w:r>
      <w:r>
        <w:rPr>
          <w:sz w:val="28"/>
          <w:szCs w:val="28"/>
        </w:rPr>
        <w:t>Республики Мордовия</w:t>
      </w:r>
      <w:r w:rsidRPr="00333BB9">
        <w:rPr>
          <w:sz w:val="28"/>
          <w:szCs w:val="28"/>
        </w:rPr>
        <w:t>. Осуществление мероприятий напрямую зависит от создания правовых, экономических, организационных условий, способствующих достижению поставленной цели.</w:t>
      </w:r>
    </w:p>
    <w:p w:rsidR="00443044" w:rsidRDefault="00443044" w:rsidP="00EE0AC9">
      <w:pPr>
        <w:ind w:firstLine="360"/>
        <w:jc w:val="both"/>
        <w:rPr>
          <w:sz w:val="28"/>
          <w:szCs w:val="28"/>
        </w:rPr>
      </w:pPr>
      <w:r>
        <w:rPr>
          <w:sz w:val="28"/>
          <w:szCs w:val="28"/>
        </w:rPr>
        <w:t>Задачи:</w:t>
      </w:r>
    </w:p>
    <w:p w:rsidR="00443044" w:rsidRPr="009B5A83" w:rsidRDefault="00443044" w:rsidP="009B5A83">
      <w:pPr>
        <w:ind w:firstLine="284"/>
        <w:jc w:val="both"/>
        <w:rPr>
          <w:sz w:val="28"/>
          <w:szCs w:val="28"/>
        </w:rPr>
      </w:pPr>
      <w:r w:rsidRPr="009B5A83">
        <w:rPr>
          <w:sz w:val="28"/>
          <w:szCs w:val="28"/>
        </w:rPr>
        <w:lastRenderedPageBreak/>
        <w:t xml:space="preserve">- пропаганда и сохранение национальных традиций; подготовка и переподготовка кадров для народных художественных промыслов; </w:t>
      </w:r>
    </w:p>
    <w:p w:rsidR="00443044" w:rsidRPr="009B5A83" w:rsidRDefault="00443044" w:rsidP="009B5A83">
      <w:pPr>
        <w:ind w:firstLine="284"/>
        <w:jc w:val="both"/>
        <w:rPr>
          <w:sz w:val="28"/>
          <w:szCs w:val="28"/>
        </w:rPr>
      </w:pPr>
      <w:r w:rsidRPr="009B5A83">
        <w:rPr>
          <w:sz w:val="28"/>
          <w:szCs w:val="28"/>
        </w:rPr>
        <w:t xml:space="preserve">- научно-методическое решение выявленных проблем; </w:t>
      </w:r>
    </w:p>
    <w:p w:rsidR="00443044" w:rsidRPr="009B5A83" w:rsidRDefault="00443044" w:rsidP="009B5A83">
      <w:pPr>
        <w:ind w:firstLine="284"/>
        <w:jc w:val="both"/>
        <w:rPr>
          <w:sz w:val="28"/>
          <w:szCs w:val="28"/>
        </w:rPr>
      </w:pPr>
      <w:r w:rsidRPr="009B5A83">
        <w:rPr>
          <w:sz w:val="28"/>
          <w:szCs w:val="28"/>
        </w:rPr>
        <w:t xml:space="preserve">- реализация Программы как народного праздника ремесел, фестиваль или ярмарка с особой атмосферой; </w:t>
      </w:r>
    </w:p>
    <w:p w:rsidR="00443044" w:rsidRDefault="00443044" w:rsidP="009B5A83">
      <w:pPr>
        <w:ind w:firstLine="284"/>
        <w:jc w:val="both"/>
        <w:rPr>
          <w:sz w:val="28"/>
          <w:szCs w:val="28"/>
        </w:rPr>
      </w:pPr>
      <w:r w:rsidRPr="009B5A83">
        <w:rPr>
          <w:sz w:val="28"/>
          <w:szCs w:val="28"/>
        </w:rPr>
        <w:t>- 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443044" w:rsidRDefault="00443044" w:rsidP="009B5A83">
      <w:pPr>
        <w:jc w:val="center"/>
        <w:rPr>
          <w:b/>
          <w:sz w:val="24"/>
          <w:szCs w:val="24"/>
        </w:rPr>
      </w:pPr>
      <w:r>
        <w:rPr>
          <w:b/>
          <w:sz w:val="24"/>
          <w:szCs w:val="24"/>
        </w:rPr>
        <w:t>Перечень мероприятий по реализации подпрограммы</w:t>
      </w:r>
    </w:p>
    <w:tbl>
      <w:tblPr>
        <w:tblW w:w="1051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2"/>
        <w:gridCol w:w="4174"/>
        <w:gridCol w:w="1980"/>
        <w:gridCol w:w="819"/>
        <w:gridCol w:w="621"/>
        <w:gridCol w:w="544"/>
        <w:gridCol w:w="536"/>
        <w:gridCol w:w="8"/>
        <w:gridCol w:w="11"/>
        <w:gridCol w:w="705"/>
        <w:gridCol w:w="542"/>
      </w:tblGrid>
      <w:tr w:rsidR="00443044" w:rsidRPr="00712155" w:rsidTr="009838E8">
        <w:trPr>
          <w:trHeight w:val="647"/>
        </w:trPr>
        <w:tc>
          <w:tcPr>
            <w:tcW w:w="572" w:type="dxa"/>
            <w:vMerge w:val="restart"/>
          </w:tcPr>
          <w:p w:rsidR="00443044" w:rsidRPr="00070602" w:rsidRDefault="00443044" w:rsidP="00B44656">
            <w:pPr>
              <w:jc w:val="center"/>
              <w:rPr>
                <w:sz w:val="24"/>
                <w:szCs w:val="24"/>
              </w:rPr>
            </w:pPr>
            <w:r w:rsidRPr="00070602">
              <w:rPr>
                <w:sz w:val="24"/>
                <w:szCs w:val="24"/>
              </w:rPr>
              <w:t>№</w:t>
            </w:r>
          </w:p>
          <w:p w:rsidR="00443044" w:rsidRPr="00070602" w:rsidRDefault="00443044" w:rsidP="00B44656">
            <w:pPr>
              <w:jc w:val="center"/>
              <w:rPr>
                <w:sz w:val="24"/>
                <w:szCs w:val="24"/>
              </w:rPr>
            </w:pPr>
            <w:r w:rsidRPr="00070602">
              <w:rPr>
                <w:sz w:val="24"/>
                <w:szCs w:val="24"/>
              </w:rPr>
              <w:t>п/п</w:t>
            </w:r>
          </w:p>
        </w:tc>
        <w:tc>
          <w:tcPr>
            <w:tcW w:w="4174" w:type="dxa"/>
            <w:vMerge w:val="restart"/>
          </w:tcPr>
          <w:p w:rsidR="00443044" w:rsidRPr="00070602" w:rsidRDefault="00443044" w:rsidP="00B44656">
            <w:pPr>
              <w:jc w:val="center"/>
              <w:rPr>
                <w:sz w:val="24"/>
                <w:szCs w:val="24"/>
              </w:rPr>
            </w:pPr>
            <w:r w:rsidRPr="00070602">
              <w:rPr>
                <w:sz w:val="24"/>
                <w:szCs w:val="24"/>
              </w:rPr>
              <w:t>Основные мероприятия</w:t>
            </w:r>
          </w:p>
        </w:tc>
        <w:tc>
          <w:tcPr>
            <w:tcW w:w="1980" w:type="dxa"/>
            <w:vMerge w:val="restart"/>
          </w:tcPr>
          <w:p w:rsidR="00443044" w:rsidRPr="00070602" w:rsidRDefault="00443044" w:rsidP="009838E8">
            <w:pPr>
              <w:ind w:left="-108" w:right="-27"/>
              <w:jc w:val="center"/>
              <w:rPr>
                <w:sz w:val="24"/>
                <w:szCs w:val="24"/>
              </w:rPr>
            </w:pPr>
            <w:r w:rsidRPr="00070602">
              <w:rPr>
                <w:sz w:val="24"/>
                <w:szCs w:val="24"/>
              </w:rPr>
              <w:t>Источники финансирования</w:t>
            </w:r>
          </w:p>
        </w:tc>
        <w:tc>
          <w:tcPr>
            <w:tcW w:w="3786" w:type="dxa"/>
            <w:gridSpan w:val="8"/>
          </w:tcPr>
          <w:p w:rsidR="00443044" w:rsidRPr="00712155" w:rsidRDefault="00443044" w:rsidP="00AB25D9">
            <w:pPr>
              <w:spacing w:after="200" w:line="276" w:lineRule="auto"/>
              <w:jc w:val="center"/>
              <w:rPr>
                <w:sz w:val="24"/>
                <w:szCs w:val="24"/>
              </w:rPr>
            </w:pPr>
            <w:r>
              <w:rPr>
                <w:sz w:val="24"/>
                <w:szCs w:val="24"/>
              </w:rPr>
              <w:t>Планируемый объем финансирования (тыс. руб.)</w:t>
            </w:r>
          </w:p>
        </w:tc>
      </w:tr>
      <w:tr w:rsidR="00443044" w:rsidRPr="00712155" w:rsidTr="009838E8">
        <w:tc>
          <w:tcPr>
            <w:tcW w:w="572" w:type="dxa"/>
            <w:vMerge/>
          </w:tcPr>
          <w:p w:rsidR="00443044" w:rsidRPr="00070602" w:rsidRDefault="00443044" w:rsidP="00B44656">
            <w:pPr>
              <w:jc w:val="center"/>
              <w:rPr>
                <w:sz w:val="24"/>
                <w:szCs w:val="24"/>
              </w:rPr>
            </w:pPr>
          </w:p>
        </w:tc>
        <w:tc>
          <w:tcPr>
            <w:tcW w:w="4174" w:type="dxa"/>
            <w:vMerge/>
          </w:tcPr>
          <w:p w:rsidR="00443044" w:rsidRPr="00070602" w:rsidRDefault="00443044" w:rsidP="00B44656">
            <w:pPr>
              <w:jc w:val="center"/>
              <w:rPr>
                <w:sz w:val="24"/>
                <w:szCs w:val="24"/>
              </w:rPr>
            </w:pPr>
          </w:p>
        </w:tc>
        <w:tc>
          <w:tcPr>
            <w:tcW w:w="1980" w:type="dxa"/>
            <w:vMerge/>
          </w:tcPr>
          <w:p w:rsidR="00443044" w:rsidRPr="00070602" w:rsidRDefault="00443044" w:rsidP="00B44656">
            <w:pPr>
              <w:jc w:val="center"/>
              <w:rPr>
                <w:sz w:val="24"/>
                <w:szCs w:val="24"/>
              </w:rPr>
            </w:pPr>
          </w:p>
        </w:tc>
        <w:tc>
          <w:tcPr>
            <w:tcW w:w="819" w:type="dxa"/>
          </w:tcPr>
          <w:p w:rsidR="00443044" w:rsidRPr="00070602" w:rsidRDefault="00443044" w:rsidP="00070602">
            <w:pPr>
              <w:ind w:left="-61" w:right="-107"/>
              <w:jc w:val="center"/>
              <w:rPr>
                <w:sz w:val="24"/>
                <w:szCs w:val="24"/>
              </w:rPr>
            </w:pPr>
            <w:r>
              <w:rPr>
                <w:sz w:val="24"/>
                <w:szCs w:val="24"/>
              </w:rPr>
              <w:t>всего</w:t>
            </w:r>
          </w:p>
        </w:tc>
        <w:tc>
          <w:tcPr>
            <w:tcW w:w="621" w:type="dxa"/>
          </w:tcPr>
          <w:p w:rsidR="00443044" w:rsidRPr="00070602" w:rsidRDefault="00443044" w:rsidP="00070602">
            <w:pPr>
              <w:ind w:left="-61" w:right="-107"/>
              <w:jc w:val="center"/>
              <w:rPr>
                <w:sz w:val="24"/>
                <w:szCs w:val="24"/>
              </w:rPr>
            </w:pPr>
            <w:r>
              <w:rPr>
                <w:sz w:val="24"/>
                <w:szCs w:val="24"/>
              </w:rPr>
              <w:t>2020</w:t>
            </w:r>
          </w:p>
        </w:tc>
        <w:tc>
          <w:tcPr>
            <w:tcW w:w="544" w:type="dxa"/>
          </w:tcPr>
          <w:p w:rsidR="00443044" w:rsidRPr="00070602" w:rsidRDefault="00443044" w:rsidP="00070602">
            <w:pPr>
              <w:ind w:left="-61" w:right="-107"/>
              <w:jc w:val="center"/>
              <w:rPr>
                <w:sz w:val="24"/>
                <w:szCs w:val="24"/>
              </w:rPr>
            </w:pPr>
            <w:r>
              <w:rPr>
                <w:sz w:val="24"/>
                <w:szCs w:val="24"/>
              </w:rPr>
              <w:t>2021</w:t>
            </w:r>
          </w:p>
        </w:tc>
        <w:tc>
          <w:tcPr>
            <w:tcW w:w="555" w:type="dxa"/>
            <w:gridSpan w:val="3"/>
          </w:tcPr>
          <w:p w:rsidR="00443044" w:rsidRPr="00070602" w:rsidRDefault="00443044" w:rsidP="00070602">
            <w:pPr>
              <w:ind w:left="-61" w:right="-107"/>
              <w:jc w:val="center"/>
              <w:rPr>
                <w:sz w:val="24"/>
                <w:szCs w:val="24"/>
              </w:rPr>
            </w:pPr>
            <w:r>
              <w:rPr>
                <w:sz w:val="24"/>
                <w:szCs w:val="24"/>
              </w:rPr>
              <w:t>2022</w:t>
            </w:r>
          </w:p>
        </w:tc>
        <w:tc>
          <w:tcPr>
            <w:tcW w:w="705" w:type="dxa"/>
          </w:tcPr>
          <w:p w:rsidR="00443044" w:rsidRPr="00070602" w:rsidRDefault="00443044" w:rsidP="00070602">
            <w:pPr>
              <w:ind w:left="-61" w:right="-107"/>
              <w:jc w:val="center"/>
              <w:rPr>
                <w:sz w:val="24"/>
                <w:szCs w:val="24"/>
              </w:rPr>
            </w:pPr>
            <w:r>
              <w:rPr>
                <w:sz w:val="24"/>
                <w:szCs w:val="24"/>
              </w:rPr>
              <w:t>2023</w:t>
            </w:r>
          </w:p>
        </w:tc>
        <w:tc>
          <w:tcPr>
            <w:tcW w:w="542" w:type="dxa"/>
          </w:tcPr>
          <w:p w:rsidR="00443044" w:rsidRPr="00070602" w:rsidRDefault="00443044" w:rsidP="00070602">
            <w:pPr>
              <w:ind w:left="-61" w:right="-107"/>
              <w:jc w:val="center"/>
              <w:rPr>
                <w:sz w:val="24"/>
                <w:szCs w:val="24"/>
              </w:rPr>
            </w:pPr>
            <w:r>
              <w:rPr>
                <w:sz w:val="24"/>
                <w:szCs w:val="24"/>
              </w:rPr>
              <w:t>2024</w:t>
            </w:r>
          </w:p>
        </w:tc>
      </w:tr>
      <w:tr w:rsidR="00443044" w:rsidRPr="00712155" w:rsidTr="009838E8">
        <w:trPr>
          <w:trHeight w:val="1075"/>
        </w:trPr>
        <w:tc>
          <w:tcPr>
            <w:tcW w:w="572" w:type="dxa"/>
          </w:tcPr>
          <w:p w:rsidR="00443044" w:rsidRPr="00070602" w:rsidRDefault="00443044" w:rsidP="00B44656">
            <w:pPr>
              <w:jc w:val="center"/>
              <w:rPr>
                <w:sz w:val="24"/>
                <w:szCs w:val="24"/>
              </w:rPr>
            </w:pPr>
            <w:r>
              <w:rPr>
                <w:sz w:val="24"/>
                <w:szCs w:val="24"/>
              </w:rPr>
              <w:t>1</w:t>
            </w:r>
          </w:p>
        </w:tc>
        <w:tc>
          <w:tcPr>
            <w:tcW w:w="4174" w:type="dxa"/>
          </w:tcPr>
          <w:p w:rsidR="00443044" w:rsidRPr="00070602" w:rsidRDefault="00443044" w:rsidP="009234D1">
            <w:pPr>
              <w:rPr>
                <w:sz w:val="24"/>
                <w:szCs w:val="24"/>
              </w:rPr>
            </w:pPr>
            <w:r w:rsidRPr="00070602">
              <w:rPr>
                <w:sz w:val="24"/>
                <w:szCs w:val="24"/>
              </w:rPr>
              <w:t>Проведение совещаний, семинаров по вопросам народных художественных промыслов</w:t>
            </w:r>
          </w:p>
        </w:tc>
        <w:tc>
          <w:tcPr>
            <w:tcW w:w="1980" w:type="dxa"/>
          </w:tcPr>
          <w:p w:rsidR="00443044" w:rsidRPr="00070602" w:rsidRDefault="00443044" w:rsidP="009838E8">
            <w:pPr>
              <w:ind w:left="-108" w:right="-27"/>
              <w:jc w:val="center"/>
              <w:rPr>
                <w:sz w:val="24"/>
                <w:szCs w:val="24"/>
              </w:rPr>
            </w:pPr>
            <w:r>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Pr>
                <w:b/>
                <w:sz w:val="24"/>
                <w:szCs w:val="24"/>
              </w:rPr>
              <w:t>-</w:t>
            </w:r>
          </w:p>
        </w:tc>
        <w:tc>
          <w:tcPr>
            <w:tcW w:w="621" w:type="dxa"/>
          </w:tcPr>
          <w:p w:rsidR="00443044" w:rsidRPr="00070602" w:rsidRDefault="00443044" w:rsidP="00013253">
            <w:pPr>
              <w:ind w:left="-61" w:right="-107"/>
              <w:jc w:val="center"/>
              <w:rPr>
                <w:sz w:val="24"/>
                <w:szCs w:val="24"/>
              </w:rPr>
            </w:pPr>
            <w:r>
              <w:rPr>
                <w:sz w:val="24"/>
                <w:szCs w:val="24"/>
              </w:rPr>
              <w:t>-</w:t>
            </w:r>
          </w:p>
        </w:tc>
        <w:tc>
          <w:tcPr>
            <w:tcW w:w="544" w:type="dxa"/>
          </w:tcPr>
          <w:p w:rsidR="00443044" w:rsidRPr="00070602" w:rsidRDefault="00443044" w:rsidP="00013253">
            <w:pPr>
              <w:ind w:left="-61" w:right="-107"/>
              <w:jc w:val="center"/>
              <w:rPr>
                <w:sz w:val="24"/>
                <w:szCs w:val="24"/>
              </w:rPr>
            </w:pPr>
            <w:r>
              <w:rPr>
                <w:sz w:val="24"/>
                <w:szCs w:val="24"/>
              </w:rPr>
              <w:t>-</w:t>
            </w:r>
          </w:p>
        </w:tc>
        <w:tc>
          <w:tcPr>
            <w:tcW w:w="544" w:type="dxa"/>
            <w:gridSpan w:val="2"/>
          </w:tcPr>
          <w:p w:rsidR="00443044" w:rsidRPr="00070602" w:rsidRDefault="00443044" w:rsidP="00013253">
            <w:pPr>
              <w:ind w:left="-61" w:right="-107"/>
              <w:jc w:val="center"/>
              <w:rPr>
                <w:sz w:val="24"/>
                <w:szCs w:val="24"/>
              </w:rPr>
            </w:pPr>
            <w:r>
              <w:rPr>
                <w:sz w:val="24"/>
                <w:szCs w:val="24"/>
              </w:rPr>
              <w:t>-</w:t>
            </w:r>
          </w:p>
        </w:tc>
        <w:tc>
          <w:tcPr>
            <w:tcW w:w="716" w:type="dxa"/>
            <w:gridSpan w:val="2"/>
          </w:tcPr>
          <w:p w:rsidR="00443044" w:rsidRPr="00070602" w:rsidRDefault="00443044" w:rsidP="00013253">
            <w:pPr>
              <w:ind w:left="-61" w:right="-107"/>
              <w:jc w:val="center"/>
              <w:rPr>
                <w:sz w:val="24"/>
                <w:szCs w:val="24"/>
              </w:rPr>
            </w:pPr>
            <w:r>
              <w:rPr>
                <w:sz w:val="24"/>
                <w:szCs w:val="24"/>
              </w:rPr>
              <w:t>-</w:t>
            </w:r>
          </w:p>
        </w:tc>
        <w:tc>
          <w:tcPr>
            <w:tcW w:w="542" w:type="dxa"/>
          </w:tcPr>
          <w:p w:rsidR="00443044" w:rsidRPr="00070602" w:rsidRDefault="00443044" w:rsidP="00013253">
            <w:pPr>
              <w:ind w:left="-61" w:right="-107"/>
              <w:jc w:val="center"/>
              <w:rPr>
                <w:sz w:val="24"/>
                <w:szCs w:val="24"/>
              </w:rPr>
            </w:pPr>
            <w:r>
              <w:rPr>
                <w:sz w:val="24"/>
                <w:szCs w:val="24"/>
              </w:rPr>
              <w:t>-</w:t>
            </w:r>
          </w:p>
        </w:tc>
      </w:tr>
      <w:tr w:rsidR="00443044" w:rsidRPr="00712155" w:rsidTr="009838E8">
        <w:tc>
          <w:tcPr>
            <w:tcW w:w="572" w:type="dxa"/>
          </w:tcPr>
          <w:p w:rsidR="00443044" w:rsidRPr="00712155" w:rsidRDefault="00443044" w:rsidP="00B44656">
            <w:pPr>
              <w:jc w:val="center"/>
              <w:rPr>
                <w:sz w:val="24"/>
                <w:szCs w:val="24"/>
              </w:rPr>
            </w:pPr>
            <w:r>
              <w:rPr>
                <w:sz w:val="24"/>
                <w:szCs w:val="24"/>
              </w:rPr>
              <w:t>2</w:t>
            </w:r>
          </w:p>
        </w:tc>
        <w:tc>
          <w:tcPr>
            <w:tcW w:w="4174" w:type="dxa"/>
          </w:tcPr>
          <w:p w:rsidR="00443044" w:rsidRPr="00712155" w:rsidRDefault="00443044" w:rsidP="009234D1">
            <w:pPr>
              <w:rPr>
                <w:sz w:val="24"/>
                <w:szCs w:val="24"/>
              </w:rPr>
            </w:pPr>
            <w:r w:rsidRPr="00712155">
              <w:rPr>
                <w:sz w:val="24"/>
                <w:szCs w:val="24"/>
              </w:rPr>
              <w:t>Проведение районных выставок, конкурсов среди мастеров народных художественных промыслов</w:t>
            </w:r>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Pr>
                <w:b/>
                <w:sz w:val="24"/>
                <w:szCs w:val="24"/>
              </w:rPr>
              <w:t>50</w:t>
            </w:r>
          </w:p>
        </w:tc>
        <w:tc>
          <w:tcPr>
            <w:tcW w:w="621" w:type="dxa"/>
          </w:tcPr>
          <w:p w:rsidR="00443044" w:rsidRPr="00712155" w:rsidRDefault="00443044" w:rsidP="00013253">
            <w:pPr>
              <w:ind w:left="-61" w:right="-107"/>
              <w:jc w:val="center"/>
              <w:rPr>
                <w:sz w:val="24"/>
                <w:szCs w:val="24"/>
              </w:rPr>
            </w:pPr>
            <w:r>
              <w:rPr>
                <w:sz w:val="24"/>
                <w:szCs w:val="24"/>
              </w:rPr>
              <w:t>10,0</w:t>
            </w:r>
          </w:p>
        </w:tc>
        <w:tc>
          <w:tcPr>
            <w:tcW w:w="544" w:type="dxa"/>
          </w:tcPr>
          <w:p w:rsidR="00443044" w:rsidRPr="00712155" w:rsidRDefault="00443044" w:rsidP="00013253">
            <w:pPr>
              <w:ind w:left="-61" w:right="-107"/>
              <w:jc w:val="center"/>
              <w:rPr>
                <w:sz w:val="24"/>
                <w:szCs w:val="24"/>
              </w:rPr>
            </w:pPr>
            <w:r>
              <w:rPr>
                <w:sz w:val="24"/>
                <w:szCs w:val="24"/>
              </w:rPr>
              <w:t>10,0</w:t>
            </w:r>
          </w:p>
        </w:tc>
        <w:tc>
          <w:tcPr>
            <w:tcW w:w="544" w:type="dxa"/>
            <w:gridSpan w:val="2"/>
          </w:tcPr>
          <w:p w:rsidR="00443044" w:rsidRPr="00712155" w:rsidRDefault="00443044" w:rsidP="00013253">
            <w:pPr>
              <w:ind w:left="-61" w:right="-107"/>
              <w:jc w:val="center"/>
              <w:rPr>
                <w:sz w:val="24"/>
                <w:szCs w:val="24"/>
              </w:rPr>
            </w:pPr>
            <w:r>
              <w:rPr>
                <w:sz w:val="24"/>
                <w:szCs w:val="24"/>
              </w:rPr>
              <w:t>10,0</w:t>
            </w:r>
          </w:p>
        </w:tc>
        <w:tc>
          <w:tcPr>
            <w:tcW w:w="716" w:type="dxa"/>
            <w:gridSpan w:val="2"/>
          </w:tcPr>
          <w:p w:rsidR="00443044" w:rsidRPr="00712155" w:rsidRDefault="00443044" w:rsidP="00013253">
            <w:pPr>
              <w:ind w:left="-61" w:right="-107"/>
              <w:jc w:val="center"/>
              <w:rPr>
                <w:sz w:val="24"/>
                <w:szCs w:val="24"/>
              </w:rPr>
            </w:pPr>
            <w:r>
              <w:rPr>
                <w:sz w:val="24"/>
                <w:szCs w:val="24"/>
              </w:rPr>
              <w:t>10,0</w:t>
            </w:r>
          </w:p>
        </w:tc>
        <w:tc>
          <w:tcPr>
            <w:tcW w:w="542" w:type="dxa"/>
          </w:tcPr>
          <w:p w:rsidR="00443044" w:rsidRPr="00712155" w:rsidRDefault="00443044" w:rsidP="00013253">
            <w:pPr>
              <w:ind w:left="-61" w:right="-107"/>
              <w:jc w:val="center"/>
              <w:rPr>
                <w:sz w:val="24"/>
                <w:szCs w:val="24"/>
              </w:rPr>
            </w:pPr>
            <w:r>
              <w:rPr>
                <w:sz w:val="24"/>
                <w:szCs w:val="24"/>
              </w:rPr>
              <w:t>10,0</w:t>
            </w:r>
          </w:p>
        </w:tc>
      </w:tr>
      <w:tr w:rsidR="00443044" w:rsidRPr="00712155" w:rsidTr="009838E8">
        <w:tc>
          <w:tcPr>
            <w:tcW w:w="572" w:type="dxa"/>
          </w:tcPr>
          <w:p w:rsidR="00443044" w:rsidRPr="00712155" w:rsidRDefault="00443044" w:rsidP="00B44656">
            <w:pPr>
              <w:jc w:val="center"/>
              <w:rPr>
                <w:sz w:val="24"/>
                <w:szCs w:val="24"/>
              </w:rPr>
            </w:pPr>
            <w:r>
              <w:rPr>
                <w:sz w:val="24"/>
                <w:szCs w:val="24"/>
              </w:rPr>
              <w:t>3</w:t>
            </w:r>
          </w:p>
        </w:tc>
        <w:tc>
          <w:tcPr>
            <w:tcW w:w="4174" w:type="dxa"/>
          </w:tcPr>
          <w:p w:rsidR="00443044" w:rsidRPr="00712155" w:rsidRDefault="00443044" w:rsidP="009234D1">
            <w:pPr>
              <w:rPr>
                <w:sz w:val="24"/>
                <w:szCs w:val="24"/>
              </w:rPr>
            </w:pPr>
            <w:r w:rsidRPr="00712155">
              <w:rPr>
                <w:sz w:val="24"/>
                <w:szCs w:val="24"/>
              </w:rPr>
              <w:t xml:space="preserve">Участие в </w:t>
            </w:r>
            <w:r>
              <w:rPr>
                <w:sz w:val="24"/>
                <w:szCs w:val="24"/>
              </w:rPr>
              <w:t>республиканских</w:t>
            </w:r>
            <w:r w:rsidRPr="00712155">
              <w:rPr>
                <w:sz w:val="24"/>
                <w:szCs w:val="24"/>
              </w:rPr>
              <w:t xml:space="preserve"> выставках-ярмарках, фестивалях народных художественных промыслов</w:t>
            </w:r>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sidRPr="00013253">
              <w:rPr>
                <w:b/>
                <w:sz w:val="24"/>
                <w:szCs w:val="24"/>
              </w:rPr>
              <w:t>50</w:t>
            </w:r>
          </w:p>
        </w:tc>
        <w:tc>
          <w:tcPr>
            <w:tcW w:w="621" w:type="dxa"/>
          </w:tcPr>
          <w:p w:rsidR="00443044" w:rsidRPr="00712155" w:rsidRDefault="00443044" w:rsidP="00013253">
            <w:pPr>
              <w:ind w:left="-61" w:right="-107"/>
              <w:jc w:val="center"/>
              <w:rPr>
                <w:sz w:val="24"/>
                <w:szCs w:val="24"/>
              </w:rPr>
            </w:pPr>
            <w:r>
              <w:rPr>
                <w:sz w:val="24"/>
                <w:szCs w:val="24"/>
              </w:rPr>
              <w:t>10,0</w:t>
            </w:r>
          </w:p>
        </w:tc>
        <w:tc>
          <w:tcPr>
            <w:tcW w:w="544" w:type="dxa"/>
          </w:tcPr>
          <w:p w:rsidR="00443044" w:rsidRPr="00712155" w:rsidRDefault="00443044" w:rsidP="00013253">
            <w:pPr>
              <w:ind w:left="-61" w:right="-107"/>
              <w:jc w:val="center"/>
              <w:rPr>
                <w:sz w:val="24"/>
                <w:szCs w:val="24"/>
              </w:rPr>
            </w:pPr>
            <w:r>
              <w:rPr>
                <w:sz w:val="24"/>
                <w:szCs w:val="24"/>
              </w:rPr>
              <w:t>10,0</w:t>
            </w:r>
          </w:p>
        </w:tc>
        <w:tc>
          <w:tcPr>
            <w:tcW w:w="544" w:type="dxa"/>
            <w:gridSpan w:val="2"/>
          </w:tcPr>
          <w:p w:rsidR="00443044" w:rsidRPr="00712155" w:rsidRDefault="00443044" w:rsidP="00013253">
            <w:pPr>
              <w:ind w:left="-61" w:right="-107"/>
              <w:jc w:val="center"/>
              <w:rPr>
                <w:sz w:val="24"/>
                <w:szCs w:val="24"/>
              </w:rPr>
            </w:pPr>
            <w:r>
              <w:rPr>
                <w:sz w:val="24"/>
                <w:szCs w:val="24"/>
              </w:rPr>
              <w:t>10,0</w:t>
            </w:r>
          </w:p>
        </w:tc>
        <w:tc>
          <w:tcPr>
            <w:tcW w:w="716" w:type="dxa"/>
            <w:gridSpan w:val="2"/>
          </w:tcPr>
          <w:p w:rsidR="00443044" w:rsidRPr="00712155" w:rsidRDefault="00443044" w:rsidP="00013253">
            <w:pPr>
              <w:ind w:left="-61" w:right="-107"/>
              <w:jc w:val="center"/>
              <w:rPr>
                <w:sz w:val="24"/>
                <w:szCs w:val="24"/>
              </w:rPr>
            </w:pPr>
            <w:r>
              <w:rPr>
                <w:sz w:val="24"/>
                <w:szCs w:val="24"/>
              </w:rPr>
              <w:t>10,0</w:t>
            </w:r>
          </w:p>
        </w:tc>
        <w:tc>
          <w:tcPr>
            <w:tcW w:w="542" w:type="dxa"/>
          </w:tcPr>
          <w:p w:rsidR="00443044" w:rsidRPr="00712155" w:rsidRDefault="00443044" w:rsidP="00013253">
            <w:pPr>
              <w:ind w:left="-61" w:right="-107"/>
              <w:jc w:val="center"/>
              <w:rPr>
                <w:sz w:val="24"/>
                <w:szCs w:val="24"/>
              </w:rPr>
            </w:pPr>
            <w:r>
              <w:rPr>
                <w:sz w:val="24"/>
                <w:szCs w:val="24"/>
              </w:rPr>
              <w:t>10,0</w:t>
            </w:r>
          </w:p>
        </w:tc>
      </w:tr>
      <w:tr w:rsidR="00443044" w:rsidRPr="00712155" w:rsidTr="009838E8">
        <w:tblPrEx>
          <w:tblLook w:val="00A0"/>
        </w:tblPrEx>
        <w:tc>
          <w:tcPr>
            <w:tcW w:w="572" w:type="dxa"/>
          </w:tcPr>
          <w:p w:rsidR="00443044" w:rsidRPr="00712155" w:rsidRDefault="00443044" w:rsidP="00B44656">
            <w:pPr>
              <w:jc w:val="center"/>
              <w:rPr>
                <w:sz w:val="24"/>
                <w:szCs w:val="24"/>
              </w:rPr>
            </w:pPr>
            <w:r>
              <w:rPr>
                <w:sz w:val="24"/>
                <w:szCs w:val="24"/>
              </w:rPr>
              <w:t>4</w:t>
            </w:r>
          </w:p>
        </w:tc>
        <w:tc>
          <w:tcPr>
            <w:tcW w:w="4174" w:type="dxa"/>
          </w:tcPr>
          <w:p w:rsidR="00443044" w:rsidRPr="009234D1" w:rsidRDefault="00443044" w:rsidP="009234D1">
            <w:pPr>
              <w:rPr>
                <w:sz w:val="24"/>
                <w:szCs w:val="24"/>
              </w:rPr>
            </w:pPr>
            <w:r w:rsidRPr="009234D1">
              <w:rPr>
                <w:color w:val="000000"/>
                <w:sz w:val="24"/>
                <w:szCs w:val="24"/>
              </w:rPr>
              <w:t>оформлять  заявки на новые материалы (</w:t>
            </w:r>
            <w:r>
              <w:rPr>
                <w:color w:val="000000"/>
                <w:sz w:val="24"/>
                <w:szCs w:val="24"/>
              </w:rPr>
              <w:t>для гончарной и швейной мастерских</w:t>
            </w:r>
            <w:r w:rsidRPr="009234D1">
              <w:rPr>
                <w:color w:val="000000"/>
                <w:sz w:val="24"/>
                <w:szCs w:val="24"/>
              </w:rPr>
              <w:t>), задействованные в рабочем процессе</w:t>
            </w:r>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2217F6">
            <w:pPr>
              <w:ind w:left="-61" w:right="-107"/>
              <w:jc w:val="center"/>
              <w:rPr>
                <w:b/>
                <w:sz w:val="24"/>
                <w:szCs w:val="24"/>
              </w:rPr>
            </w:pPr>
            <w:r>
              <w:rPr>
                <w:b/>
                <w:sz w:val="24"/>
                <w:szCs w:val="24"/>
              </w:rPr>
              <w:t>65</w:t>
            </w:r>
            <w:r w:rsidRPr="00013253">
              <w:rPr>
                <w:b/>
                <w:sz w:val="24"/>
                <w:szCs w:val="24"/>
              </w:rPr>
              <w:t>,</w:t>
            </w:r>
            <w:r>
              <w:rPr>
                <w:b/>
                <w:sz w:val="24"/>
                <w:szCs w:val="24"/>
              </w:rPr>
              <w:t>0</w:t>
            </w:r>
          </w:p>
        </w:tc>
        <w:tc>
          <w:tcPr>
            <w:tcW w:w="621" w:type="dxa"/>
          </w:tcPr>
          <w:p w:rsidR="00443044" w:rsidRPr="00070602" w:rsidRDefault="00443044" w:rsidP="002217F6">
            <w:pPr>
              <w:ind w:left="-61" w:right="-107"/>
              <w:jc w:val="center"/>
              <w:rPr>
                <w:sz w:val="24"/>
                <w:szCs w:val="24"/>
              </w:rPr>
            </w:pPr>
            <w:r>
              <w:rPr>
                <w:sz w:val="24"/>
                <w:szCs w:val="24"/>
              </w:rPr>
              <w:t>13,0</w:t>
            </w:r>
          </w:p>
        </w:tc>
        <w:tc>
          <w:tcPr>
            <w:tcW w:w="544" w:type="dxa"/>
          </w:tcPr>
          <w:p w:rsidR="00443044" w:rsidRPr="00070602" w:rsidRDefault="00443044" w:rsidP="002217F6">
            <w:pPr>
              <w:ind w:left="-61" w:right="-107"/>
              <w:jc w:val="center"/>
              <w:rPr>
                <w:sz w:val="24"/>
                <w:szCs w:val="24"/>
              </w:rPr>
            </w:pPr>
            <w:r>
              <w:rPr>
                <w:sz w:val="24"/>
                <w:szCs w:val="24"/>
              </w:rPr>
              <w:t>13,0</w:t>
            </w:r>
          </w:p>
        </w:tc>
        <w:tc>
          <w:tcPr>
            <w:tcW w:w="536" w:type="dxa"/>
          </w:tcPr>
          <w:p w:rsidR="00443044" w:rsidRPr="00070602" w:rsidRDefault="00443044" w:rsidP="002217F6">
            <w:pPr>
              <w:ind w:left="-61" w:right="-107"/>
              <w:jc w:val="center"/>
              <w:rPr>
                <w:sz w:val="24"/>
                <w:szCs w:val="24"/>
              </w:rPr>
            </w:pPr>
            <w:r>
              <w:rPr>
                <w:sz w:val="24"/>
                <w:szCs w:val="24"/>
              </w:rPr>
              <w:t>13,0</w:t>
            </w:r>
          </w:p>
        </w:tc>
        <w:tc>
          <w:tcPr>
            <w:tcW w:w="724" w:type="dxa"/>
            <w:gridSpan w:val="3"/>
          </w:tcPr>
          <w:p w:rsidR="00443044" w:rsidRPr="00070602" w:rsidRDefault="00443044" w:rsidP="002217F6">
            <w:pPr>
              <w:ind w:left="-61" w:right="-107"/>
              <w:jc w:val="center"/>
              <w:rPr>
                <w:sz w:val="24"/>
                <w:szCs w:val="24"/>
              </w:rPr>
            </w:pPr>
            <w:r>
              <w:rPr>
                <w:sz w:val="24"/>
                <w:szCs w:val="24"/>
              </w:rPr>
              <w:t>13,0</w:t>
            </w:r>
          </w:p>
        </w:tc>
        <w:tc>
          <w:tcPr>
            <w:tcW w:w="542" w:type="dxa"/>
          </w:tcPr>
          <w:p w:rsidR="00443044" w:rsidRPr="00070602" w:rsidRDefault="00443044" w:rsidP="002217F6">
            <w:pPr>
              <w:ind w:left="-61" w:right="-107"/>
              <w:jc w:val="center"/>
              <w:rPr>
                <w:sz w:val="24"/>
                <w:szCs w:val="24"/>
              </w:rPr>
            </w:pPr>
            <w:r>
              <w:rPr>
                <w:sz w:val="24"/>
                <w:szCs w:val="24"/>
              </w:rPr>
              <w:t>13,0</w:t>
            </w:r>
          </w:p>
        </w:tc>
      </w:tr>
      <w:tr w:rsidR="00443044" w:rsidRPr="00712155" w:rsidTr="009838E8">
        <w:tblPrEx>
          <w:tblLook w:val="00A0"/>
        </w:tblPrEx>
        <w:tc>
          <w:tcPr>
            <w:tcW w:w="572" w:type="dxa"/>
          </w:tcPr>
          <w:p w:rsidR="00443044" w:rsidRDefault="00443044" w:rsidP="00B44656">
            <w:pPr>
              <w:jc w:val="center"/>
              <w:rPr>
                <w:sz w:val="24"/>
                <w:szCs w:val="24"/>
              </w:rPr>
            </w:pPr>
          </w:p>
        </w:tc>
        <w:tc>
          <w:tcPr>
            <w:tcW w:w="4174" w:type="dxa"/>
          </w:tcPr>
          <w:p w:rsidR="00443044" w:rsidRPr="00013253" w:rsidRDefault="00443044" w:rsidP="00013253">
            <w:pPr>
              <w:jc w:val="both"/>
              <w:rPr>
                <w:b/>
                <w:sz w:val="24"/>
                <w:szCs w:val="24"/>
              </w:rPr>
            </w:pPr>
            <w:r w:rsidRPr="00013253">
              <w:rPr>
                <w:b/>
                <w:sz w:val="24"/>
                <w:szCs w:val="24"/>
              </w:rPr>
              <w:t>Итого:</w:t>
            </w:r>
          </w:p>
        </w:tc>
        <w:tc>
          <w:tcPr>
            <w:tcW w:w="1980" w:type="dxa"/>
          </w:tcPr>
          <w:p w:rsidR="00443044" w:rsidRPr="00013253" w:rsidRDefault="00443044" w:rsidP="00013253">
            <w:pPr>
              <w:jc w:val="center"/>
              <w:rPr>
                <w:b/>
                <w:sz w:val="24"/>
                <w:szCs w:val="24"/>
              </w:rPr>
            </w:pPr>
          </w:p>
        </w:tc>
        <w:tc>
          <w:tcPr>
            <w:tcW w:w="819" w:type="dxa"/>
          </w:tcPr>
          <w:p w:rsidR="00443044" w:rsidRPr="00013253" w:rsidRDefault="00443044" w:rsidP="00013253">
            <w:pPr>
              <w:ind w:left="-61" w:right="-107"/>
              <w:jc w:val="center"/>
              <w:rPr>
                <w:b/>
                <w:sz w:val="24"/>
                <w:szCs w:val="24"/>
              </w:rPr>
            </w:pPr>
            <w:r>
              <w:rPr>
                <w:b/>
                <w:sz w:val="24"/>
                <w:szCs w:val="24"/>
              </w:rPr>
              <w:t>165</w:t>
            </w:r>
            <w:r w:rsidRPr="00013253">
              <w:rPr>
                <w:b/>
                <w:sz w:val="24"/>
                <w:szCs w:val="24"/>
              </w:rPr>
              <w:t>,</w:t>
            </w:r>
            <w:r>
              <w:rPr>
                <w:b/>
                <w:sz w:val="24"/>
                <w:szCs w:val="24"/>
              </w:rPr>
              <w:t>0</w:t>
            </w:r>
          </w:p>
        </w:tc>
        <w:tc>
          <w:tcPr>
            <w:tcW w:w="621" w:type="dxa"/>
          </w:tcPr>
          <w:p w:rsidR="00443044" w:rsidRPr="00013253" w:rsidRDefault="00443044" w:rsidP="00013253">
            <w:pPr>
              <w:ind w:left="-61" w:right="-107"/>
              <w:jc w:val="center"/>
              <w:rPr>
                <w:b/>
                <w:sz w:val="24"/>
                <w:szCs w:val="24"/>
              </w:rPr>
            </w:pPr>
            <w:r w:rsidRPr="00013253">
              <w:rPr>
                <w:b/>
                <w:sz w:val="24"/>
                <w:szCs w:val="24"/>
              </w:rPr>
              <w:t>3</w:t>
            </w:r>
            <w:r>
              <w:rPr>
                <w:b/>
                <w:sz w:val="24"/>
                <w:szCs w:val="24"/>
              </w:rPr>
              <w:t>3</w:t>
            </w:r>
            <w:r w:rsidRPr="00013253">
              <w:rPr>
                <w:b/>
                <w:sz w:val="24"/>
                <w:szCs w:val="24"/>
              </w:rPr>
              <w:t>,0</w:t>
            </w:r>
          </w:p>
        </w:tc>
        <w:tc>
          <w:tcPr>
            <w:tcW w:w="544" w:type="dxa"/>
          </w:tcPr>
          <w:p w:rsidR="00443044" w:rsidRPr="00013253" w:rsidRDefault="00443044" w:rsidP="00013253">
            <w:pPr>
              <w:ind w:left="-61" w:right="-107"/>
              <w:jc w:val="center"/>
              <w:rPr>
                <w:b/>
                <w:sz w:val="24"/>
                <w:szCs w:val="24"/>
              </w:rPr>
            </w:pPr>
            <w:r w:rsidRPr="00013253">
              <w:rPr>
                <w:b/>
                <w:sz w:val="24"/>
                <w:szCs w:val="24"/>
              </w:rPr>
              <w:t>3</w:t>
            </w:r>
            <w:r>
              <w:rPr>
                <w:b/>
                <w:sz w:val="24"/>
                <w:szCs w:val="24"/>
              </w:rPr>
              <w:t>3</w:t>
            </w:r>
            <w:r w:rsidRPr="00013253">
              <w:rPr>
                <w:b/>
                <w:sz w:val="24"/>
                <w:szCs w:val="24"/>
              </w:rPr>
              <w:t>,0</w:t>
            </w:r>
          </w:p>
        </w:tc>
        <w:tc>
          <w:tcPr>
            <w:tcW w:w="536" w:type="dxa"/>
          </w:tcPr>
          <w:p w:rsidR="00443044" w:rsidRPr="00013253" w:rsidRDefault="00443044" w:rsidP="00013253">
            <w:pPr>
              <w:ind w:left="-61" w:right="-107"/>
              <w:jc w:val="center"/>
              <w:rPr>
                <w:b/>
                <w:sz w:val="24"/>
                <w:szCs w:val="24"/>
              </w:rPr>
            </w:pPr>
            <w:r>
              <w:rPr>
                <w:b/>
                <w:sz w:val="24"/>
                <w:szCs w:val="24"/>
              </w:rPr>
              <w:t>33</w:t>
            </w:r>
            <w:r w:rsidRPr="00013253">
              <w:rPr>
                <w:b/>
                <w:sz w:val="24"/>
                <w:szCs w:val="24"/>
              </w:rPr>
              <w:t>,</w:t>
            </w:r>
            <w:r>
              <w:rPr>
                <w:b/>
                <w:sz w:val="24"/>
                <w:szCs w:val="24"/>
              </w:rPr>
              <w:t>0</w:t>
            </w:r>
          </w:p>
        </w:tc>
        <w:tc>
          <w:tcPr>
            <w:tcW w:w="724" w:type="dxa"/>
            <w:gridSpan w:val="3"/>
          </w:tcPr>
          <w:p w:rsidR="00443044" w:rsidRPr="00013253" w:rsidRDefault="00443044" w:rsidP="00013253">
            <w:pPr>
              <w:ind w:left="-61" w:right="-107"/>
              <w:jc w:val="center"/>
              <w:rPr>
                <w:b/>
                <w:sz w:val="24"/>
                <w:szCs w:val="24"/>
              </w:rPr>
            </w:pPr>
            <w:r>
              <w:rPr>
                <w:b/>
                <w:sz w:val="24"/>
                <w:szCs w:val="24"/>
              </w:rPr>
              <w:t>3</w:t>
            </w:r>
            <w:r w:rsidRPr="00013253">
              <w:rPr>
                <w:b/>
                <w:sz w:val="24"/>
                <w:szCs w:val="24"/>
              </w:rPr>
              <w:t>3,</w:t>
            </w:r>
            <w:r>
              <w:rPr>
                <w:b/>
                <w:sz w:val="24"/>
                <w:szCs w:val="24"/>
              </w:rPr>
              <w:t>0</w:t>
            </w:r>
          </w:p>
        </w:tc>
        <w:tc>
          <w:tcPr>
            <w:tcW w:w="542" w:type="dxa"/>
          </w:tcPr>
          <w:p w:rsidR="00443044" w:rsidRDefault="00443044" w:rsidP="00070602">
            <w:pPr>
              <w:ind w:left="-61" w:right="-107"/>
              <w:rPr>
                <w:b/>
                <w:sz w:val="24"/>
                <w:szCs w:val="24"/>
              </w:rPr>
            </w:pPr>
            <w:r>
              <w:rPr>
                <w:b/>
                <w:sz w:val="24"/>
                <w:szCs w:val="24"/>
              </w:rPr>
              <w:t>33,0</w:t>
            </w:r>
          </w:p>
        </w:tc>
      </w:tr>
    </w:tbl>
    <w:p w:rsidR="00443044" w:rsidRDefault="00443044" w:rsidP="00B14409">
      <w:pPr>
        <w:jc w:val="center"/>
        <w:rPr>
          <w:b/>
          <w:bCs/>
          <w:sz w:val="28"/>
          <w:szCs w:val="28"/>
        </w:rPr>
      </w:pPr>
      <w:r>
        <w:rPr>
          <w:b/>
          <w:bCs/>
          <w:sz w:val="28"/>
          <w:szCs w:val="28"/>
        </w:rPr>
        <w:t>Перечень показателей результативности и эффективности</w:t>
      </w:r>
    </w:p>
    <w:tbl>
      <w:tblPr>
        <w:tblW w:w="106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900"/>
        <w:gridCol w:w="1071"/>
        <w:gridCol w:w="1089"/>
        <w:gridCol w:w="1080"/>
        <w:gridCol w:w="1080"/>
      </w:tblGrid>
      <w:tr w:rsidR="00443044" w:rsidRPr="00A21797" w:rsidTr="00B14409">
        <w:tc>
          <w:tcPr>
            <w:tcW w:w="540" w:type="dxa"/>
            <w:vMerge w:val="restart"/>
          </w:tcPr>
          <w:p w:rsidR="00443044" w:rsidRDefault="00443044" w:rsidP="00B14409">
            <w:pPr>
              <w:ind w:left="-108" w:right="-108"/>
              <w:jc w:val="center"/>
              <w:rPr>
                <w:b/>
                <w:sz w:val="24"/>
                <w:szCs w:val="24"/>
              </w:rPr>
            </w:pPr>
            <w:r>
              <w:rPr>
                <w:b/>
                <w:sz w:val="24"/>
                <w:szCs w:val="24"/>
              </w:rPr>
              <w:t>№</w:t>
            </w:r>
          </w:p>
          <w:p w:rsidR="00443044" w:rsidRPr="00A21797" w:rsidRDefault="00443044" w:rsidP="00B14409">
            <w:pPr>
              <w:ind w:left="-108" w:right="-108"/>
              <w:jc w:val="center"/>
              <w:rPr>
                <w:b/>
                <w:sz w:val="24"/>
                <w:szCs w:val="24"/>
              </w:rPr>
            </w:pPr>
            <w:r>
              <w:rPr>
                <w:b/>
                <w:sz w:val="24"/>
                <w:szCs w:val="24"/>
              </w:rPr>
              <w:t>п/п</w:t>
            </w:r>
          </w:p>
        </w:tc>
        <w:tc>
          <w:tcPr>
            <w:tcW w:w="4860" w:type="dxa"/>
            <w:vMerge w:val="restart"/>
          </w:tcPr>
          <w:p w:rsidR="00443044" w:rsidRPr="00A21797" w:rsidRDefault="00443044" w:rsidP="005E1CA8">
            <w:pPr>
              <w:jc w:val="center"/>
              <w:rPr>
                <w:b/>
                <w:sz w:val="24"/>
                <w:szCs w:val="24"/>
              </w:rPr>
            </w:pPr>
            <w:r w:rsidRPr="00A21797">
              <w:rPr>
                <w:b/>
                <w:sz w:val="24"/>
                <w:szCs w:val="24"/>
              </w:rPr>
              <w:t>Индикаторы</w:t>
            </w:r>
          </w:p>
        </w:tc>
        <w:tc>
          <w:tcPr>
            <w:tcW w:w="5220" w:type="dxa"/>
            <w:gridSpan w:val="5"/>
          </w:tcPr>
          <w:p w:rsidR="00443044" w:rsidRPr="00A21797" w:rsidRDefault="00443044" w:rsidP="005E1CA8">
            <w:pPr>
              <w:jc w:val="center"/>
              <w:rPr>
                <w:b/>
                <w:sz w:val="24"/>
                <w:szCs w:val="24"/>
              </w:rPr>
            </w:pPr>
            <w:r w:rsidRPr="00A21797">
              <w:rPr>
                <w:b/>
                <w:sz w:val="24"/>
                <w:szCs w:val="24"/>
              </w:rPr>
              <w:t>Значение индикатора</w:t>
            </w:r>
          </w:p>
        </w:tc>
      </w:tr>
      <w:tr w:rsidR="00443044" w:rsidRPr="00A21797" w:rsidTr="00B14409">
        <w:tc>
          <w:tcPr>
            <w:tcW w:w="540" w:type="dxa"/>
            <w:vMerge/>
          </w:tcPr>
          <w:p w:rsidR="00443044" w:rsidRPr="00A21797" w:rsidRDefault="00443044" w:rsidP="005E1CA8">
            <w:pPr>
              <w:jc w:val="center"/>
              <w:rPr>
                <w:b/>
                <w:sz w:val="24"/>
                <w:szCs w:val="24"/>
              </w:rPr>
            </w:pPr>
          </w:p>
        </w:tc>
        <w:tc>
          <w:tcPr>
            <w:tcW w:w="4860" w:type="dxa"/>
            <w:vMerge/>
          </w:tcPr>
          <w:p w:rsidR="00443044" w:rsidRPr="00A21797" w:rsidRDefault="00443044" w:rsidP="005E1CA8">
            <w:pPr>
              <w:jc w:val="center"/>
              <w:rPr>
                <w:b/>
                <w:sz w:val="24"/>
                <w:szCs w:val="24"/>
              </w:rPr>
            </w:pPr>
          </w:p>
        </w:tc>
        <w:tc>
          <w:tcPr>
            <w:tcW w:w="900" w:type="dxa"/>
          </w:tcPr>
          <w:p w:rsidR="00443044" w:rsidRPr="00070602" w:rsidRDefault="00443044" w:rsidP="005E1CA8">
            <w:pPr>
              <w:ind w:left="-61" w:right="-107"/>
              <w:jc w:val="center"/>
              <w:rPr>
                <w:sz w:val="24"/>
                <w:szCs w:val="24"/>
              </w:rPr>
            </w:pPr>
            <w:r>
              <w:rPr>
                <w:sz w:val="24"/>
                <w:szCs w:val="24"/>
              </w:rPr>
              <w:t>2020</w:t>
            </w:r>
          </w:p>
        </w:tc>
        <w:tc>
          <w:tcPr>
            <w:tcW w:w="1071" w:type="dxa"/>
          </w:tcPr>
          <w:p w:rsidR="00443044" w:rsidRPr="00070602" w:rsidRDefault="00443044" w:rsidP="005E1CA8">
            <w:pPr>
              <w:ind w:left="-61" w:right="-107"/>
              <w:jc w:val="center"/>
              <w:rPr>
                <w:sz w:val="24"/>
                <w:szCs w:val="24"/>
              </w:rPr>
            </w:pPr>
            <w:r>
              <w:rPr>
                <w:sz w:val="24"/>
                <w:szCs w:val="24"/>
              </w:rPr>
              <w:t>2021</w:t>
            </w:r>
          </w:p>
        </w:tc>
        <w:tc>
          <w:tcPr>
            <w:tcW w:w="1089" w:type="dxa"/>
          </w:tcPr>
          <w:p w:rsidR="00443044" w:rsidRPr="00070602" w:rsidRDefault="00443044" w:rsidP="005E1CA8">
            <w:pPr>
              <w:ind w:left="-61" w:right="-107"/>
              <w:jc w:val="center"/>
              <w:rPr>
                <w:sz w:val="24"/>
                <w:szCs w:val="24"/>
              </w:rPr>
            </w:pPr>
            <w:r>
              <w:rPr>
                <w:sz w:val="24"/>
                <w:szCs w:val="24"/>
              </w:rPr>
              <w:t>2022</w:t>
            </w:r>
          </w:p>
        </w:tc>
        <w:tc>
          <w:tcPr>
            <w:tcW w:w="1080" w:type="dxa"/>
          </w:tcPr>
          <w:p w:rsidR="00443044" w:rsidRPr="00070602" w:rsidRDefault="00443044" w:rsidP="005E1CA8">
            <w:pPr>
              <w:ind w:left="-61" w:right="-107"/>
              <w:jc w:val="center"/>
              <w:rPr>
                <w:sz w:val="24"/>
                <w:szCs w:val="24"/>
              </w:rPr>
            </w:pPr>
            <w:r>
              <w:rPr>
                <w:sz w:val="24"/>
                <w:szCs w:val="24"/>
              </w:rPr>
              <w:t>2023</w:t>
            </w:r>
          </w:p>
        </w:tc>
        <w:tc>
          <w:tcPr>
            <w:tcW w:w="1080" w:type="dxa"/>
          </w:tcPr>
          <w:p w:rsidR="00443044" w:rsidRPr="00070602" w:rsidRDefault="00443044" w:rsidP="005E1CA8">
            <w:pPr>
              <w:ind w:left="-61" w:right="-107"/>
              <w:jc w:val="center"/>
              <w:rPr>
                <w:sz w:val="24"/>
                <w:szCs w:val="24"/>
              </w:rPr>
            </w:pPr>
            <w:r>
              <w:rPr>
                <w:sz w:val="24"/>
                <w:szCs w:val="24"/>
              </w:rPr>
              <w:t>2024</w:t>
            </w:r>
          </w:p>
        </w:tc>
      </w:tr>
      <w:tr w:rsidR="00443044" w:rsidRPr="00A21797" w:rsidTr="00B14409">
        <w:trPr>
          <w:trHeight w:val="765"/>
        </w:trPr>
        <w:tc>
          <w:tcPr>
            <w:tcW w:w="540" w:type="dxa"/>
          </w:tcPr>
          <w:p w:rsidR="00443044" w:rsidRPr="00A21797" w:rsidRDefault="00443044" w:rsidP="00B14409">
            <w:pPr>
              <w:jc w:val="center"/>
              <w:rPr>
                <w:sz w:val="24"/>
                <w:szCs w:val="24"/>
              </w:rPr>
            </w:pPr>
            <w:r>
              <w:rPr>
                <w:sz w:val="24"/>
                <w:szCs w:val="24"/>
              </w:rPr>
              <w:t>1</w:t>
            </w:r>
          </w:p>
        </w:tc>
        <w:tc>
          <w:tcPr>
            <w:tcW w:w="4860" w:type="dxa"/>
          </w:tcPr>
          <w:p w:rsidR="00443044" w:rsidRPr="00A21797" w:rsidRDefault="00443044" w:rsidP="005E1CA8">
            <w:pPr>
              <w:jc w:val="both"/>
              <w:rPr>
                <w:sz w:val="24"/>
                <w:szCs w:val="24"/>
              </w:rPr>
            </w:pPr>
            <w:r w:rsidRPr="00A21797">
              <w:rPr>
                <w:sz w:val="24"/>
                <w:szCs w:val="24"/>
              </w:rPr>
              <w:t>Количество жителей, занятых народными художественными промыслами и ремеслами (ед.)</w:t>
            </w:r>
          </w:p>
        </w:tc>
        <w:tc>
          <w:tcPr>
            <w:tcW w:w="900" w:type="dxa"/>
            <w:vAlign w:val="center"/>
          </w:tcPr>
          <w:p w:rsidR="00443044" w:rsidRPr="00A21797" w:rsidRDefault="00443044" w:rsidP="00B14409">
            <w:pPr>
              <w:jc w:val="center"/>
              <w:rPr>
                <w:sz w:val="24"/>
                <w:szCs w:val="24"/>
              </w:rPr>
            </w:pPr>
            <w:r>
              <w:rPr>
                <w:sz w:val="24"/>
                <w:szCs w:val="24"/>
              </w:rPr>
              <w:t>14</w:t>
            </w:r>
          </w:p>
        </w:tc>
        <w:tc>
          <w:tcPr>
            <w:tcW w:w="1071" w:type="dxa"/>
            <w:vAlign w:val="center"/>
          </w:tcPr>
          <w:p w:rsidR="00443044" w:rsidRPr="00A21797" w:rsidRDefault="00443044" w:rsidP="00B14409">
            <w:pPr>
              <w:jc w:val="center"/>
              <w:rPr>
                <w:sz w:val="24"/>
                <w:szCs w:val="24"/>
              </w:rPr>
            </w:pPr>
            <w:r>
              <w:rPr>
                <w:sz w:val="24"/>
                <w:szCs w:val="24"/>
              </w:rPr>
              <w:t>14</w:t>
            </w:r>
          </w:p>
        </w:tc>
        <w:tc>
          <w:tcPr>
            <w:tcW w:w="1089" w:type="dxa"/>
            <w:vAlign w:val="center"/>
          </w:tcPr>
          <w:p w:rsidR="00443044" w:rsidRPr="00A21797" w:rsidRDefault="00443044" w:rsidP="005E1CA8">
            <w:pPr>
              <w:jc w:val="center"/>
              <w:rPr>
                <w:sz w:val="24"/>
                <w:szCs w:val="24"/>
              </w:rPr>
            </w:pPr>
            <w:r>
              <w:rPr>
                <w:sz w:val="24"/>
                <w:szCs w:val="24"/>
              </w:rPr>
              <w:t>14</w:t>
            </w:r>
          </w:p>
        </w:tc>
        <w:tc>
          <w:tcPr>
            <w:tcW w:w="1080" w:type="dxa"/>
            <w:vAlign w:val="center"/>
          </w:tcPr>
          <w:p w:rsidR="00443044" w:rsidRPr="00A21797" w:rsidRDefault="00443044" w:rsidP="005E1CA8">
            <w:pPr>
              <w:jc w:val="center"/>
              <w:rPr>
                <w:sz w:val="24"/>
                <w:szCs w:val="24"/>
              </w:rPr>
            </w:pPr>
            <w:r>
              <w:rPr>
                <w:sz w:val="24"/>
                <w:szCs w:val="24"/>
              </w:rPr>
              <w:t>15</w:t>
            </w:r>
          </w:p>
        </w:tc>
        <w:tc>
          <w:tcPr>
            <w:tcW w:w="1080" w:type="dxa"/>
            <w:vAlign w:val="center"/>
          </w:tcPr>
          <w:p w:rsidR="00443044" w:rsidRPr="00A21797" w:rsidRDefault="00443044" w:rsidP="005E1CA8">
            <w:pPr>
              <w:jc w:val="center"/>
              <w:rPr>
                <w:sz w:val="24"/>
                <w:szCs w:val="24"/>
              </w:rPr>
            </w:pPr>
            <w:r>
              <w:rPr>
                <w:sz w:val="24"/>
                <w:szCs w:val="24"/>
              </w:rPr>
              <w:t>15</w:t>
            </w:r>
          </w:p>
        </w:tc>
      </w:tr>
      <w:tr w:rsidR="00443044" w:rsidRPr="00A21797" w:rsidTr="00B14409">
        <w:trPr>
          <w:trHeight w:val="465"/>
        </w:trPr>
        <w:tc>
          <w:tcPr>
            <w:tcW w:w="540" w:type="dxa"/>
          </w:tcPr>
          <w:p w:rsidR="00443044" w:rsidRPr="00A21797" w:rsidRDefault="00443044" w:rsidP="00B14409">
            <w:pPr>
              <w:jc w:val="center"/>
              <w:rPr>
                <w:sz w:val="24"/>
                <w:szCs w:val="24"/>
              </w:rPr>
            </w:pPr>
            <w:r>
              <w:rPr>
                <w:sz w:val="24"/>
                <w:szCs w:val="24"/>
              </w:rPr>
              <w:t>2</w:t>
            </w:r>
          </w:p>
        </w:tc>
        <w:tc>
          <w:tcPr>
            <w:tcW w:w="4860" w:type="dxa"/>
          </w:tcPr>
          <w:p w:rsidR="00443044" w:rsidRPr="00A21797" w:rsidRDefault="00443044" w:rsidP="005E1CA8">
            <w:pPr>
              <w:jc w:val="both"/>
              <w:rPr>
                <w:sz w:val="24"/>
                <w:szCs w:val="24"/>
              </w:rPr>
            </w:pPr>
            <w:r w:rsidRPr="00A21797">
              <w:rPr>
                <w:sz w:val="24"/>
                <w:szCs w:val="24"/>
              </w:rPr>
              <w:t>Участие мастеров в выставках, фестивалях различного уровня (ед.)</w:t>
            </w:r>
          </w:p>
        </w:tc>
        <w:tc>
          <w:tcPr>
            <w:tcW w:w="900" w:type="dxa"/>
            <w:vAlign w:val="center"/>
          </w:tcPr>
          <w:p w:rsidR="00443044" w:rsidRPr="00A21797" w:rsidRDefault="00443044" w:rsidP="00B14409">
            <w:pPr>
              <w:jc w:val="center"/>
              <w:rPr>
                <w:sz w:val="24"/>
                <w:szCs w:val="24"/>
              </w:rPr>
            </w:pPr>
            <w:r>
              <w:rPr>
                <w:sz w:val="24"/>
                <w:szCs w:val="24"/>
              </w:rPr>
              <w:t>10</w:t>
            </w:r>
          </w:p>
        </w:tc>
        <w:tc>
          <w:tcPr>
            <w:tcW w:w="1071" w:type="dxa"/>
            <w:vAlign w:val="center"/>
          </w:tcPr>
          <w:p w:rsidR="00443044" w:rsidRPr="00A21797" w:rsidRDefault="00443044" w:rsidP="00B14409">
            <w:pPr>
              <w:jc w:val="center"/>
              <w:rPr>
                <w:sz w:val="24"/>
                <w:szCs w:val="24"/>
              </w:rPr>
            </w:pPr>
            <w:r>
              <w:rPr>
                <w:sz w:val="24"/>
                <w:szCs w:val="24"/>
              </w:rPr>
              <w:t>10</w:t>
            </w:r>
          </w:p>
        </w:tc>
        <w:tc>
          <w:tcPr>
            <w:tcW w:w="1089" w:type="dxa"/>
            <w:vAlign w:val="center"/>
          </w:tcPr>
          <w:p w:rsidR="00443044" w:rsidRPr="00A21797" w:rsidRDefault="00443044" w:rsidP="005E1CA8">
            <w:pPr>
              <w:jc w:val="center"/>
              <w:rPr>
                <w:sz w:val="24"/>
                <w:szCs w:val="24"/>
              </w:rPr>
            </w:pPr>
            <w:r>
              <w:rPr>
                <w:sz w:val="24"/>
                <w:szCs w:val="24"/>
              </w:rPr>
              <w:t>10</w:t>
            </w:r>
          </w:p>
        </w:tc>
        <w:tc>
          <w:tcPr>
            <w:tcW w:w="1080" w:type="dxa"/>
            <w:vAlign w:val="center"/>
          </w:tcPr>
          <w:p w:rsidR="00443044" w:rsidRPr="00A21797" w:rsidRDefault="00443044" w:rsidP="005E1CA8">
            <w:pPr>
              <w:jc w:val="center"/>
              <w:rPr>
                <w:sz w:val="24"/>
                <w:szCs w:val="24"/>
              </w:rPr>
            </w:pPr>
            <w:r>
              <w:rPr>
                <w:sz w:val="24"/>
                <w:szCs w:val="24"/>
              </w:rPr>
              <w:t>11</w:t>
            </w:r>
          </w:p>
        </w:tc>
        <w:tc>
          <w:tcPr>
            <w:tcW w:w="1080" w:type="dxa"/>
            <w:vAlign w:val="center"/>
          </w:tcPr>
          <w:p w:rsidR="00443044" w:rsidRPr="00A21797" w:rsidRDefault="00443044" w:rsidP="005E1CA8">
            <w:pPr>
              <w:jc w:val="center"/>
              <w:rPr>
                <w:sz w:val="24"/>
                <w:szCs w:val="24"/>
              </w:rPr>
            </w:pPr>
            <w:r>
              <w:rPr>
                <w:sz w:val="24"/>
                <w:szCs w:val="24"/>
              </w:rPr>
              <w:t>11</w:t>
            </w:r>
          </w:p>
        </w:tc>
      </w:tr>
      <w:tr w:rsidR="00443044" w:rsidRPr="00A21797" w:rsidTr="00B14409">
        <w:trPr>
          <w:trHeight w:val="431"/>
        </w:trPr>
        <w:tc>
          <w:tcPr>
            <w:tcW w:w="540" w:type="dxa"/>
          </w:tcPr>
          <w:p w:rsidR="00443044" w:rsidRPr="00A21797" w:rsidRDefault="00443044" w:rsidP="00B14409">
            <w:pPr>
              <w:jc w:val="center"/>
              <w:rPr>
                <w:sz w:val="24"/>
                <w:szCs w:val="24"/>
              </w:rPr>
            </w:pPr>
            <w:r>
              <w:rPr>
                <w:sz w:val="24"/>
                <w:szCs w:val="24"/>
              </w:rPr>
              <w:t>3</w:t>
            </w:r>
          </w:p>
        </w:tc>
        <w:tc>
          <w:tcPr>
            <w:tcW w:w="4860" w:type="dxa"/>
          </w:tcPr>
          <w:p w:rsidR="00443044" w:rsidRPr="00A21797" w:rsidRDefault="00443044" w:rsidP="005E1CA8">
            <w:pPr>
              <w:jc w:val="both"/>
              <w:rPr>
                <w:sz w:val="24"/>
                <w:szCs w:val="24"/>
              </w:rPr>
            </w:pPr>
            <w:r w:rsidRPr="00A21797">
              <w:rPr>
                <w:sz w:val="24"/>
                <w:szCs w:val="24"/>
              </w:rPr>
              <w:t xml:space="preserve">Количество организованных выставок </w:t>
            </w:r>
          </w:p>
        </w:tc>
        <w:tc>
          <w:tcPr>
            <w:tcW w:w="900" w:type="dxa"/>
            <w:vAlign w:val="center"/>
          </w:tcPr>
          <w:p w:rsidR="00443044" w:rsidRPr="00A21797" w:rsidRDefault="00443044" w:rsidP="00B14409">
            <w:pPr>
              <w:jc w:val="center"/>
              <w:rPr>
                <w:sz w:val="24"/>
                <w:szCs w:val="24"/>
              </w:rPr>
            </w:pPr>
            <w:r>
              <w:rPr>
                <w:sz w:val="24"/>
                <w:szCs w:val="24"/>
              </w:rPr>
              <w:t>5</w:t>
            </w:r>
          </w:p>
        </w:tc>
        <w:tc>
          <w:tcPr>
            <w:tcW w:w="1071" w:type="dxa"/>
            <w:vAlign w:val="center"/>
          </w:tcPr>
          <w:p w:rsidR="00443044" w:rsidRPr="00A21797" w:rsidRDefault="00443044" w:rsidP="00B14409">
            <w:pPr>
              <w:jc w:val="center"/>
              <w:rPr>
                <w:sz w:val="24"/>
                <w:szCs w:val="24"/>
              </w:rPr>
            </w:pPr>
            <w:r>
              <w:rPr>
                <w:sz w:val="24"/>
                <w:szCs w:val="24"/>
              </w:rPr>
              <w:t>5</w:t>
            </w:r>
          </w:p>
        </w:tc>
        <w:tc>
          <w:tcPr>
            <w:tcW w:w="1089" w:type="dxa"/>
            <w:vAlign w:val="center"/>
          </w:tcPr>
          <w:p w:rsidR="00443044" w:rsidRPr="00A21797" w:rsidRDefault="00443044" w:rsidP="005E1CA8">
            <w:pPr>
              <w:jc w:val="center"/>
              <w:rPr>
                <w:sz w:val="24"/>
                <w:szCs w:val="24"/>
              </w:rPr>
            </w:pPr>
            <w:r w:rsidRPr="00A21797">
              <w:rPr>
                <w:sz w:val="24"/>
                <w:szCs w:val="24"/>
              </w:rPr>
              <w:t>6</w:t>
            </w:r>
          </w:p>
        </w:tc>
        <w:tc>
          <w:tcPr>
            <w:tcW w:w="1080" w:type="dxa"/>
            <w:vAlign w:val="center"/>
          </w:tcPr>
          <w:p w:rsidR="00443044" w:rsidRPr="00A21797" w:rsidRDefault="00443044" w:rsidP="005E1CA8">
            <w:pPr>
              <w:jc w:val="center"/>
              <w:rPr>
                <w:sz w:val="24"/>
                <w:szCs w:val="24"/>
              </w:rPr>
            </w:pPr>
            <w:r>
              <w:rPr>
                <w:sz w:val="24"/>
                <w:szCs w:val="24"/>
              </w:rPr>
              <w:t>6</w:t>
            </w:r>
          </w:p>
        </w:tc>
        <w:tc>
          <w:tcPr>
            <w:tcW w:w="1080" w:type="dxa"/>
            <w:vAlign w:val="center"/>
          </w:tcPr>
          <w:p w:rsidR="00443044" w:rsidRPr="00A21797" w:rsidRDefault="00443044" w:rsidP="005E1CA8">
            <w:pPr>
              <w:jc w:val="center"/>
              <w:rPr>
                <w:sz w:val="24"/>
                <w:szCs w:val="24"/>
              </w:rPr>
            </w:pPr>
            <w:r>
              <w:rPr>
                <w:sz w:val="24"/>
                <w:szCs w:val="24"/>
              </w:rPr>
              <w:t>7</w:t>
            </w:r>
          </w:p>
        </w:tc>
      </w:tr>
      <w:tr w:rsidR="00443044" w:rsidRPr="00A21797" w:rsidTr="00B14409">
        <w:trPr>
          <w:trHeight w:val="730"/>
        </w:trPr>
        <w:tc>
          <w:tcPr>
            <w:tcW w:w="540" w:type="dxa"/>
          </w:tcPr>
          <w:p w:rsidR="00443044" w:rsidRPr="00A21797" w:rsidRDefault="00443044" w:rsidP="00B14409">
            <w:pPr>
              <w:jc w:val="center"/>
              <w:rPr>
                <w:sz w:val="24"/>
                <w:szCs w:val="24"/>
              </w:rPr>
            </w:pPr>
            <w:r>
              <w:rPr>
                <w:sz w:val="24"/>
                <w:szCs w:val="24"/>
              </w:rPr>
              <w:t>4</w:t>
            </w:r>
          </w:p>
        </w:tc>
        <w:tc>
          <w:tcPr>
            <w:tcW w:w="4860" w:type="dxa"/>
          </w:tcPr>
          <w:p w:rsidR="00443044" w:rsidRPr="00A21797" w:rsidRDefault="00443044" w:rsidP="005E1CA8">
            <w:pPr>
              <w:jc w:val="both"/>
              <w:rPr>
                <w:sz w:val="24"/>
                <w:szCs w:val="24"/>
              </w:rPr>
            </w:pPr>
            <w:r w:rsidRPr="00A21797">
              <w:rPr>
                <w:sz w:val="24"/>
                <w:szCs w:val="24"/>
              </w:rPr>
              <w:t xml:space="preserve">Количество проведенных мастер-классов мастерами </w:t>
            </w:r>
            <w:r>
              <w:rPr>
                <w:sz w:val="24"/>
                <w:szCs w:val="24"/>
              </w:rPr>
              <w:t>Лямбирского муниципального района</w:t>
            </w:r>
          </w:p>
        </w:tc>
        <w:tc>
          <w:tcPr>
            <w:tcW w:w="900" w:type="dxa"/>
            <w:vAlign w:val="center"/>
          </w:tcPr>
          <w:p w:rsidR="00443044" w:rsidRPr="00A21797" w:rsidRDefault="00443044" w:rsidP="00B14409">
            <w:pPr>
              <w:jc w:val="center"/>
              <w:rPr>
                <w:sz w:val="24"/>
                <w:szCs w:val="24"/>
              </w:rPr>
            </w:pPr>
            <w:r>
              <w:rPr>
                <w:sz w:val="24"/>
                <w:szCs w:val="24"/>
              </w:rPr>
              <w:t>3</w:t>
            </w:r>
          </w:p>
        </w:tc>
        <w:tc>
          <w:tcPr>
            <w:tcW w:w="1071" w:type="dxa"/>
            <w:vAlign w:val="center"/>
          </w:tcPr>
          <w:p w:rsidR="00443044" w:rsidRPr="00A21797" w:rsidRDefault="00443044" w:rsidP="00B14409">
            <w:pPr>
              <w:jc w:val="center"/>
              <w:rPr>
                <w:sz w:val="24"/>
                <w:szCs w:val="24"/>
              </w:rPr>
            </w:pPr>
            <w:r>
              <w:rPr>
                <w:sz w:val="24"/>
                <w:szCs w:val="24"/>
              </w:rPr>
              <w:t>3</w:t>
            </w:r>
          </w:p>
        </w:tc>
        <w:tc>
          <w:tcPr>
            <w:tcW w:w="1089" w:type="dxa"/>
            <w:vAlign w:val="center"/>
          </w:tcPr>
          <w:p w:rsidR="00443044" w:rsidRPr="00A21797" w:rsidRDefault="00443044" w:rsidP="005E1CA8">
            <w:pPr>
              <w:jc w:val="center"/>
              <w:rPr>
                <w:sz w:val="24"/>
                <w:szCs w:val="24"/>
              </w:rPr>
            </w:pPr>
            <w:r w:rsidRPr="00A21797">
              <w:rPr>
                <w:sz w:val="24"/>
                <w:szCs w:val="24"/>
              </w:rPr>
              <w:t>4</w:t>
            </w:r>
          </w:p>
        </w:tc>
        <w:tc>
          <w:tcPr>
            <w:tcW w:w="1080" w:type="dxa"/>
            <w:vAlign w:val="center"/>
          </w:tcPr>
          <w:p w:rsidR="00443044" w:rsidRPr="00A21797" w:rsidRDefault="00443044" w:rsidP="005E1CA8">
            <w:pPr>
              <w:jc w:val="center"/>
              <w:rPr>
                <w:sz w:val="24"/>
                <w:szCs w:val="24"/>
              </w:rPr>
            </w:pPr>
            <w:r>
              <w:rPr>
                <w:sz w:val="24"/>
                <w:szCs w:val="24"/>
              </w:rPr>
              <w:t>4</w:t>
            </w:r>
          </w:p>
        </w:tc>
        <w:tc>
          <w:tcPr>
            <w:tcW w:w="1080" w:type="dxa"/>
            <w:vAlign w:val="center"/>
          </w:tcPr>
          <w:p w:rsidR="00443044" w:rsidRPr="00A21797" w:rsidRDefault="00443044" w:rsidP="005E1CA8">
            <w:pPr>
              <w:jc w:val="center"/>
              <w:rPr>
                <w:sz w:val="24"/>
                <w:szCs w:val="24"/>
              </w:rPr>
            </w:pPr>
            <w:r>
              <w:rPr>
                <w:sz w:val="24"/>
                <w:szCs w:val="24"/>
              </w:rPr>
              <w:t>5</w:t>
            </w:r>
          </w:p>
        </w:tc>
      </w:tr>
    </w:tbl>
    <w:p w:rsidR="00443044" w:rsidRDefault="00443044" w:rsidP="00013253">
      <w:pPr>
        <w:jc w:val="center"/>
        <w:rPr>
          <w:b/>
          <w:bCs/>
          <w:sz w:val="28"/>
          <w:szCs w:val="28"/>
        </w:rPr>
      </w:pPr>
      <w:r>
        <w:rPr>
          <w:b/>
          <w:bCs/>
          <w:sz w:val="28"/>
          <w:szCs w:val="28"/>
        </w:rPr>
        <w:t>Социально-экономическая эффективность подпрограммы</w:t>
      </w:r>
    </w:p>
    <w:p w:rsidR="00443044" w:rsidRPr="009234D1" w:rsidRDefault="00443044" w:rsidP="00013253">
      <w:pPr>
        <w:ind w:firstLine="708"/>
        <w:jc w:val="both"/>
        <w:rPr>
          <w:sz w:val="28"/>
          <w:szCs w:val="28"/>
        </w:rPr>
      </w:pPr>
      <w:r w:rsidRPr="009234D1">
        <w:rPr>
          <w:sz w:val="28"/>
          <w:szCs w:val="28"/>
        </w:rPr>
        <w:t>Оценка эффективности реализации Подпрограммы производится ежегодно на основе использования системы целевых индикаторов, которая обеспечит мониторинг динамики результатов реализации Подпрограммы за оцениваемый период с целью уточнения степени решения задач и выполнения мероприятий Подпрограммы.</w:t>
      </w:r>
    </w:p>
    <w:p w:rsidR="00443044" w:rsidRPr="009234D1" w:rsidRDefault="00443044" w:rsidP="00013253">
      <w:pPr>
        <w:ind w:firstLine="708"/>
        <w:jc w:val="both"/>
        <w:rPr>
          <w:sz w:val="28"/>
          <w:szCs w:val="28"/>
        </w:rPr>
      </w:pPr>
      <w:r w:rsidRPr="009234D1">
        <w:rPr>
          <w:sz w:val="28"/>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443044" w:rsidRPr="009234D1" w:rsidRDefault="00443044" w:rsidP="00013253">
      <w:pPr>
        <w:jc w:val="center"/>
        <w:rPr>
          <w:b/>
          <w:bCs/>
          <w:sz w:val="28"/>
          <w:szCs w:val="28"/>
        </w:rPr>
      </w:pPr>
      <w:r w:rsidRPr="009234D1">
        <w:rPr>
          <w:b/>
          <w:bCs/>
          <w:sz w:val="28"/>
          <w:szCs w:val="28"/>
        </w:rPr>
        <w:t>Ожидаемые результаты</w:t>
      </w:r>
    </w:p>
    <w:p w:rsidR="00443044" w:rsidRPr="009234D1" w:rsidRDefault="00443044" w:rsidP="00013253">
      <w:pPr>
        <w:jc w:val="both"/>
        <w:rPr>
          <w:sz w:val="28"/>
          <w:szCs w:val="28"/>
        </w:rPr>
      </w:pPr>
      <w:r w:rsidRPr="009234D1">
        <w:rPr>
          <w:sz w:val="28"/>
          <w:szCs w:val="28"/>
        </w:rPr>
        <w:lastRenderedPageBreak/>
        <w:t xml:space="preserve">- создание организаций декоративно-прикладного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 </w:t>
      </w:r>
    </w:p>
    <w:p w:rsidR="00443044" w:rsidRPr="009234D1" w:rsidRDefault="00443044" w:rsidP="00013253">
      <w:pPr>
        <w:jc w:val="both"/>
        <w:rPr>
          <w:sz w:val="28"/>
          <w:szCs w:val="28"/>
        </w:rPr>
      </w:pPr>
      <w:r w:rsidRPr="009234D1">
        <w:rPr>
          <w:sz w:val="28"/>
          <w:szCs w:val="28"/>
        </w:rPr>
        <w:t>- 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443044" w:rsidRPr="009234D1" w:rsidRDefault="00443044" w:rsidP="00013253">
      <w:pPr>
        <w:jc w:val="both"/>
        <w:rPr>
          <w:sz w:val="28"/>
          <w:szCs w:val="28"/>
        </w:rPr>
      </w:pPr>
      <w:r w:rsidRPr="009234D1">
        <w:rPr>
          <w:sz w:val="28"/>
          <w:szCs w:val="28"/>
        </w:rPr>
        <w:t>- создание кружков декоративно-прикладного творчества, подбор руководителей и налаживание условий для их функционирования.</w:t>
      </w:r>
    </w:p>
    <w:p w:rsidR="00443044" w:rsidRPr="009234D1" w:rsidRDefault="00443044" w:rsidP="00013253">
      <w:pPr>
        <w:jc w:val="both"/>
        <w:rPr>
          <w:sz w:val="28"/>
          <w:szCs w:val="28"/>
        </w:rPr>
      </w:pPr>
      <w:r w:rsidRPr="009234D1">
        <w:rPr>
          <w:sz w:val="28"/>
          <w:szCs w:val="28"/>
        </w:rPr>
        <w:t>- развитие механизмов финансово-имущественной поддержки организаций народных художественных промыслов Лямбирского муниципального района.</w:t>
      </w:r>
    </w:p>
    <w:p w:rsidR="00443044" w:rsidRPr="009234D1" w:rsidRDefault="00443044" w:rsidP="00013253">
      <w:pPr>
        <w:jc w:val="both"/>
        <w:rPr>
          <w:sz w:val="28"/>
          <w:szCs w:val="28"/>
        </w:rPr>
      </w:pPr>
      <w:r w:rsidRPr="009234D1">
        <w:rPr>
          <w:sz w:val="28"/>
          <w:szCs w:val="28"/>
        </w:rPr>
        <w:t>- проведение учебных мероприятий и курсов повышения мастерства народных умельцев.</w:t>
      </w:r>
    </w:p>
    <w:p w:rsidR="00443044" w:rsidRPr="009234D1" w:rsidRDefault="00443044" w:rsidP="00013253">
      <w:pPr>
        <w:jc w:val="both"/>
        <w:rPr>
          <w:sz w:val="28"/>
          <w:szCs w:val="28"/>
        </w:rPr>
      </w:pPr>
      <w:r w:rsidRPr="009234D1">
        <w:rPr>
          <w:sz w:val="28"/>
          <w:szCs w:val="28"/>
        </w:rPr>
        <w:t>- подготовка и проведение мастер-классов профессиональных художников и народных мастеров, подготовка и проведение культурно-образовательных и игровых программ по направлениям декоративно-прикладного искусства, проведение ознакомительных экскурсий, проведение выставок национальных культур.</w:t>
      </w:r>
    </w:p>
    <w:p w:rsidR="00443044" w:rsidRPr="009234D1" w:rsidRDefault="00443044" w:rsidP="00013253">
      <w:pPr>
        <w:jc w:val="both"/>
        <w:rPr>
          <w:sz w:val="28"/>
          <w:szCs w:val="28"/>
        </w:rPr>
      </w:pPr>
      <w:r w:rsidRPr="009234D1">
        <w:rPr>
          <w:sz w:val="28"/>
          <w:szCs w:val="28"/>
        </w:rPr>
        <w:t>- создание коллекции лучших образцов изделий народных художественных промыслов Лямбирского муниципального района для участия в выставках-ярмарках и смотрах-конкурсах.</w:t>
      </w:r>
    </w:p>
    <w:p w:rsidR="00443044" w:rsidRPr="009234D1" w:rsidRDefault="00443044" w:rsidP="00013253">
      <w:pPr>
        <w:jc w:val="both"/>
        <w:rPr>
          <w:sz w:val="28"/>
          <w:szCs w:val="28"/>
        </w:rPr>
      </w:pPr>
      <w:r w:rsidRPr="009234D1">
        <w:rPr>
          <w:sz w:val="28"/>
          <w:szCs w:val="28"/>
        </w:rPr>
        <w:t>- поддержка индивидуальных мастеров и организаций народных художественных промыслов для участия в фестивалях, смотрах-конкурсах, ярмарках.</w:t>
      </w:r>
    </w:p>
    <w:p w:rsidR="00F00002" w:rsidRPr="00F00002" w:rsidRDefault="00443044" w:rsidP="00F00002">
      <w:pPr>
        <w:jc w:val="both"/>
        <w:rPr>
          <w:sz w:val="28"/>
          <w:szCs w:val="28"/>
        </w:rPr>
      </w:pPr>
      <w:r w:rsidRPr="009234D1">
        <w:rPr>
          <w:sz w:val="28"/>
          <w:szCs w:val="28"/>
        </w:rPr>
        <w:t>- организация выставок-ярмарок народных художественных промыслов.</w:t>
      </w:r>
    </w:p>
    <w:p w:rsidR="00443044" w:rsidRDefault="00443044" w:rsidP="009C6BE1">
      <w:pPr>
        <w:ind w:firstLine="567"/>
        <w:jc w:val="center"/>
        <w:rPr>
          <w:b/>
          <w:bCs/>
          <w:sz w:val="28"/>
          <w:szCs w:val="28"/>
        </w:rPr>
      </w:pPr>
      <w:r>
        <w:rPr>
          <w:b/>
          <w:bCs/>
          <w:sz w:val="28"/>
          <w:szCs w:val="28"/>
        </w:rPr>
        <w:t xml:space="preserve">5. Подпрограмма «Библиотека: районный информационный центр» </w:t>
      </w:r>
    </w:p>
    <w:p w:rsidR="00443044" w:rsidRDefault="00443044" w:rsidP="009234D1">
      <w:pPr>
        <w:ind w:firstLine="567"/>
        <w:jc w:val="center"/>
        <w:rPr>
          <w:b/>
          <w:bCs/>
          <w:sz w:val="28"/>
          <w:szCs w:val="28"/>
        </w:rPr>
      </w:pPr>
      <w:r>
        <w:rPr>
          <w:b/>
          <w:bCs/>
          <w:sz w:val="28"/>
          <w:szCs w:val="28"/>
        </w:rPr>
        <w:t>Основные проблемы и обоснования необходимости их решения</w:t>
      </w:r>
    </w:p>
    <w:p w:rsidR="00443044" w:rsidRDefault="00443044" w:rsidP="009C6BE1">
      <w:pPr>
        <w:ind w:firstLine="567"/>
        <w:jc w:val="both"/>
        <w:rPr>
          <w:sz w:val="28"/>
          <w:szCs w:val="28"/>
          <w:lang w:eastAsia="en-US"/>
        </w:rPr>
      </w:pPr>
      <w:r>
        <w:rPr>
          <w:sz w:val="28"/>
          <w:szCs w:val="28"/>
          <w:lang w:eastAsia="en-US"/>
        </w:rPr>
        <w:t>Муниципальное бюджетное учреждение культуры «Лямбирская центральная районная библиотека» включает центральную и районную детскую библиотеки. Сельские библиотеки реорганизованы в структурные подразделения.</w:t>
      </w:r>
    </w:p>
    <w:p w:rsidR="00443044" w:rsidRDefault="00443044" w:rsidP="009C6BE1">
      <w:pPr>
        <w:ind w:firstLine="567"/>
        <w:jc w:val="both"/>
        <w:rPr>
          <w:sz w:val="28"/>
          <w:szCs w:val="28"/>
          <w:lang w:eastAsia="en-US"/>
        </w:rPr>
      </w:pPr>
      <w:r>
        <w:rPr>
          <w:sz w:val="28"/>
          <w:szCs w:val="28"/>
          <w:lang w:eastAsia="en-US"/>
        </w:rPr>
        <w:t xml:space="preserve">Лямбирская центральная районная библиотека и Лямбирская центральная детская библиотека с 1991 года располагались в здании районного Дома культуры. С 2012 года Лямбирская центральная районная библиотека располагается в Административном здании. С 2014 года Лямбирская центральная детская библиотека переведена в здание СОШ № 2. </w:t>
      </w:r>
    </w:p>
    <w:p w:rsidR="00443044" w:rsidRDefault="00443044" w:rsidP="009C6BE1">
      <w:pPr>
        <w:ind w:firstLine="567"/>
        <w:jc w:val="both"/>
        <w:rPr>
          <w:sz w:val="28"/>
          <w:szCs w:val="28"/>
          <w:lang w:eastAsia="en-US"/>
        </w:rPr>
      </w:pPr>
      <w:r>
        <w:rPr>
          <w:sz w:val="28"/>
          <w:szCs w:val="28"/>
          <w:lang w:eastAsia="en-US"/>
        </w:rPr>
        <w:t>Основные проблемы:</w:t>
      </w:r>
    </w:p>
    <w:p w:rsidR="00443044" w:rsidRDefault="00443044" w:rsidP="009C6BE1">
      <w:pPr>
        <w:ind w:firstLine="567"/>
        <w:jc w:val="both"/>
        <w:rPr>
          <w:sz w:val="28"/>
          <w:szCs w:val="28"/>
          <w:lang w:eastAsia="en-US"/>
        </w:rPr>
      </w:pPr>
      <w:r>
        <w:rPr>
          <w:sz w:val="28"/>
          <w:szCs w:val="28"/>
          <w:lang w:eastAsia="en-US"/>
        </w:rPr>
        <w:t>- отсутствие собственного здания;</w:t>
      </w:r>
    </w:p>
    <w:p w:rsidR="00443044" w:rsidRDefault="00443044" w:rsidP="009C6BE1">
      <w:pPr>
        <w:ind w:firstLine="567"/>
        <w:jc w:val="both"/>
        <w:rPr>
          <w:sz w:val="28"/>
          <w:szCs w:val="28"/>
          <w:lang w:eastAsia="en-US"/>
        </w:rPr>
      </w:pPr>
      <w:r>
        <w:rPr>
          <w:sz w:val="28"/>
          <w:szCs w:val="28"/>
          <w:lang w:eastAsia="en-US"/>
        </w:rPr>
        <w:t>- отсутствие комфортных условий для читателей и гостей, в связи с тесным помещением читального зала.</w:t>
      </w:r>
    </w:p>
    <w:p w:rsidR="00443044" w:rsidRDefault="00443044" w:rsidP="009C6BE1">
      <w:pPr>
        <w:ind w:firstLine="567"/>
        <w:jc w:val="both"/>
        <w:rPr>
          <w:sz w:val="28"/>
          <w:szCs w:val="28"/>
          <w:lang w:eastAsia="en-US"/>
        </w:rPr>
      </w:pPr>
      <w:r>
        <w:rPr>
          <w:sz w:val="28"/>
          <w:szCs w:val="28"/>
          <w:lang w:eastAsia="en-US"/>
        </w:rPr>
        <w:t xml:space="preserve">Библиотечные фонды составляют значительную часть культурного наследия Лямбирского муниципального района Республики Мордовия. Уровень комплектования библиотек за минувшие годы резко сократился, ухудшился качественный и количественный состав книжных фондов.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В центральных библиотеках большое внимание уделяется массовой работе с читателями. Однако на сегодняшний день ни одна библиотека не имеет возможности предоставить своим читателям доступ в Интернет, что значительно сокращает </w:t>
      </w:r>
      <w:r>
        <w:rPr>
          <w:sz w:val="28"/>
          <w:szCs w:val="28"/>
          <w:lang w:eastAsia="en-US"/>
        </w:rPr>
        <w:lastRenderedPageBreak/>
        <w:t>уровень информированности граждан. Отсутствие информационных центров и мультимедийных зон.</w:t>
      </w:r>
    </w:p>
    <w:p w:rsidR="00443044" w:rsidRDefault="00443044" w:rsidP="005A076A">
      <w:pPr>
        <w:ind w:firstLine="567"/>
        <w:jc w:val="center"/>
        <w:rPr>
          <w:b/>
          <w:bCs/>
          <w:sz w:val="28"/>
          <w:szCs w:val="28"/>
        </w:rPr>
      </w:pPr>
      <w:r>
        <w:rPr>
          <w:b/>
          <w:bCs/>
          <w:sz w:val="28"/>
          <w:szCs w:val="28"/>
        </w:rPr>
        <w:t>Цели и задачи</w:t>
      </w:r>
    </w:p>
    <w:p w:rsidR="00443044" w:rsidRDefault="00443044" w:rsidP="009C6BE1">
      <w:pPr>
        <w:ind w:firstLine="567"/>
        <w:jc w:val="both"/>
        <w:rPr>
          <w:sz w:val="28"/>
          <w:szCs w:val="28"/>
        </w:rPr>
      </w:pPr>
      <w:r>
        <w:rPr>
          <w:sz w:val="28"/>
          <w:szCs w:val="28"/>
        </w:rPr>
        <w:t>Цель: создание комфортных условий пользования библиотеками и информационными услугами, обеспечение оперативного доступа поиска и получение информации.</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сохранение библиотек в Лямбирском муниципальном районе;</w:t>
      </w:r>
    </w:p>
    <w:p w:rsidR="00443044" w:rsidRDefault="00443044" w:rsidP="009C6BE1">
      <w:pPr>
        <w:ind w:firstLine="567"/>
        <w:jc w:val="both"/>
        <w:rPr>
          <w:sz w:val="28"/>
          <w:szCs w:val="28"/>
        </w:rPr>
      </w:pPr>
      <w:r>
        <w:rPr>
          <w:sz w:val="28"/>
          <w:szCs w:val="28"/>
        </w:rPr>
        <w:t>- формирование информационной и правовой культуры, интереса к чтению, родному языку, общественной истории и культуре;</w:t>
      </w:r>
    </w:p>
    <w:p w:rsidR="00443044" w:rsidRDefault="00443044" w:rsidP="009C6BE1">
      <w:pPr>
        <w:ind w:firstLine="567"/>
        <w:jc w:val="both"/>
        <w:rPr>
          <w:sz w:val="28"/>
          <w:szCs w:val="28"/>
        </w:rPr>
      </w:pPr>
      <w:r>
        <w:rPr>
          <w:sz w:val="28"/>
          <w:szCs w:val="28"/>
        </w:rPr>
        <w:t>- формирование и обеспечение сохранности библиотечного фонда, организация библиотечного, библиографического и информационного обслуживания;</w:t>
      </w:r>
    </w:p>
    <w:p w:rsidR="00443044" w:rsidRDefault="00443044" w:rsidP="009C6BE1">
      <w:pPr>
        <w:ind w:firstLine="567"/>
        <w:jc w:val="both"/>
        <w:rPr>
          <w:sz w:val="28"/>
          <w:szCs w:val="28"/>
        </w:rPr>
      </w:pPr>
      <w:r>
        <w:rPr>
          <w:sz w:val="28"/>
          <w:szCs w:val="28"/>
        </w:rPr>
        <w:t>- создание комфортных условий пользования библиотечными ресурсами для всех категорий населений.</w:t>
      </w:r>
    </w:p>
    <w:p w:rsidR="00443044" w:rsidRDefault="00443044" w:rsidP="00AC67A0">
      <w:pPr>
        <w:jc w:val="center"/>
        <w:rPr>
          <w:b/>
          <w:bCs/>
          <w:sz w:val="28"/>
          <w:szCs w:val="28"/>
        </w:rPr>
      </w:pPr>
      <w:r>
        <w:rPr>
          <w:b/>
          <w:bCs/>
          <w:sz w:val="28"/>
          <w:szCs w:val="28"/>
        </w:rPr>
        <w:t>Перечень мероприятий по реализации подпрограммы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738"/>
        <w:gridCol w:w="709"/>
        <w:gridCol w:w="709"/>
        <w:gridCol w:w="709"/>
        <w:gridCol w:w="710"/>
        <w:gridCol w:w="709"/>
        <w:gridCol w:w="709"/>
        <w:gridCol w:w="708"/>
        <w:gridCol w:w="709"/>
        <w:gridCol w:w="709"/>
        <w:gridCol w:w="1536"/>
      </w:tblGrid>
      <w:tr w:rsidR="00443044" w:rsidTr="009C6BE1">
        <w:tc>
          <w:tcPr>
            <w:tcW w:w="424" w:type="dxa"/>
            <w:vMerge w:val="restart"/>
          </w:tcPr>
          <w:p w:rsidR="00443044" w:rsidRDefault="00443044">
            <w:pPr>
              <w:ind w:left="-108" w:right="-108"/>
              <w:jc w:val="center"/>
              <w:rPr>
                <w:sz w:val="24"/>
                <w:szCs w:val="24"/>
              </w:rPr>
            </w:pPr>
            <w:r>
              <w:rPr>
                <w:sz w:val="24"/>
                <w:szCs w:val="24"/>
              </w:rPr>
              <w:t>№</w:t>
            </w:r>
          </w:p>
          <w:p w:rsidR="00443044" w:rsidRDefault="00443044">
            <w:pPr>
              <w:ind w:left="-108" w:right="-108"/>
              <w:jc w:val="center"/>
              <w:rPr>
                <w:sz w:val="24"/>
                <w:szCs w:val="24"/>
              </w:rPr>
            </w:pPr>
            <w:r>
              <w:rPr>
                <w:sz w:val="24"/>
                <w:szCs w:val="24"/>
              </w:rPr>
              <w:t>п/п</w:t>
            </w:r>
          </w:p>
        </w:tc>
        <w:tc>
          <w:tcPr>
            <w:tcW w:w="1736" w:type="dxa"/>
            <w:vMerge w:val="restart"/>
          </w:tcPr>
          <w:p w:rsidR="00443044" w:rsidRDefault="00443044">
            <w:pPr>
              <w:ind w:right="-108"/>
              <w:jc w:val="center"/>
              <w:rPr>
                <w:sz w:val="24"/>
                <w:szCs w:val="24"/>
              </w:rPr>
            </w:pPr>
            <w:r>
              <w:rPr>
                <w:sz w:val="24"/>
                <w:szCs w:val="24"/>
              </w:rPr>
              <w:t>Наименование мероприятий</w:t>
            </w:r>
          </w:p>
        </w:tc>
        <w:tc>
          <w:tcPr>
            <w:tcW w:w="6381" w:type="dxa"/>
            <w:gridSpan w:val="9"/>
          </w:tcPr>
          <w:p w:rsidR="00443044" w:rsidRDefault="00443044">
            <w:pPr>
              <w:jc w:val="center"/>
              <w:rPr>
                <w:sz w:val="24"/>
                <w:szCs w:val="24"/>
              </w:rPr>
            </w:pPr>
            <w:r>
              <w:rPr>
                <w:sz w:val="24"/>
                <w:szCs w:val="24"/>
              </w:rPr>
              <w:t>Изменение значений по годам</w:t>
            </w:r>
          </w:p>
        </w:tc>
        <w:tc>
          <w:tcPr>
            <w:tcW w:w="1536" w:type="dxa"/>
            <w:vMerge w:val="restart"/>
          </w:tcPr>
          <w:p w:rsidR="00443044" w:rsidRDefault="00443044">
            <w:pPr>
              <w:ind w:left="-9" w:right="-111"/>
              <w:jc w:val="center"/>
              <w:rPr>
                <w:sz w:val="24"/>
                <w:szCs w:val="24"/>
              </w:rPr>
            </w:pPr>
            <w:r>
              <w:rPr>
                <w:sz w:val="24"/>
                <w:szCs w:val="24"/>
              </w:rPr>
              <w:t>Общий объем финансирования (тыс. руб.)</w:t>
            </w:r>
          </w:p>
        </w:tc>
      </w:tr>
      <w:tr w:rsidR="00443044" w:rsidTr="009C6BE1">
        <w:tc>
          <w:tcPr>
            <w:tcW w:w="10077" w:type="dxa"/>
            <w:vMerge/>
            <w:vAlign w:val="center"/>
          </w:tcPr>
          <w:p w:rsidR="00443044" w:rsidRDefault="00443044">
            <w:pPr>
              <w:rPr>
                <w:sz w:val="24"/>
                <w:szCs w:val="24"/>
              </w:rPr>
            </w:pPr>
          </w:p>
        </w:tc>
        <w:tc>
          <w:tcPr>
            <w:tcW w:w="1736" w:type="dxa"/>
            <w:vMerge/>
            <w:vAlign w:val="center"/>
          </w:tcPr>
          <w:p w:rsidR="00443044" w:rsidRDefault="00443044">
            <w:pPr>
              <w:rPr>
                <w:sz w:val="24"/>
                <w:szCs w:val="24"/>
              </w:rPr>
            </w:pPr>
          </w:p>
        </w:tc>
        <w:tc>
          <w:tcPr>
            <w:tcW w:w="709" w:type="dxa"/>
          </w:tcPr>
          <w:p w:rsidR="00443044" w:rsidRDefault="00443044">
            <w:pPr>
              <w:ind w:left="-108" w:right="-108"/>
              <w:jc w:val="center"/>
              <w:rPr>
                <w:sz w:val="24"/>
                <w:szCs w:val="24"/>
              </w:rPr>
            </w:pPr>
            <w:r>
              <w:rPr>
                <w:sz w:val="24"/>
                <w:szCs w:val="24"/>
              </w:rPr>
              <w:t>2016</w:t>
            </w:r>
          </w:p>
        </w:tc>
        <w:tc>
          <w:tcPr>
            <w:tcW w:w="709" w:type="dxa"/>
          </w:tcPr>
          <w:p w:rsidR="00443044" w:rsidRDefault="00443044">
            <w:pPr>
              <w:ind w:left="-108" w:right="-108"/>
              <w:jc w:val="center"/>
              <w:rPr>
                <w:sz w:val="24"/>
                <w:szCs w:val="24"/>
              </w:rPr>
            </w:pPr>
            <w:r>
              <w:rPr>
                <w:sz w:val="24"/>
                <w:szCs w:val="24"/>
              </w:rPr>
              <w:t>2017</w:t>
            </w:r>
          </w:p>
        </w:tc>
        <w:tc>
          <w:tcPr>
            <w:tcW w:w="709" w:type="dxa"/>
          </w:tcPr>
          <w:p w:rsidR="00443044" w:rsidRDefault="00443044">
            <w:pPr>
              <w:ind w:left="-108" w:right="-107" w:firstLine="34"/>
              <w:jc w:val="center"/>
              <w:rPr>
                <w:sz w:val="24"/>
                <w:szCs w:val="24"/>
              </w:rPr>
            </w:pPr>
            <w:r>
              <w:rPr>
                <w:sz w:val="24"/>
                <w:szCs w:val="24"/>
              </w:rPr>
              <w:t>2018</w:t>
            </w:r>
          </w:p>
        </w:tc>
        <w:tc>
          <w:tcPr>
            <w:tcW w:w="710" w:type="dxa"/>
          </w:tcPr>
          <w:p w:rsidR="00443044" w:rsidRDefault="00443044">
            <w:pPr>
              <w:ind w:left="-108" w:right="-109" w:firstLine="34"/>
              <w:jc w:val="center"/>
              <w:rPr>
                <w:sz w:val="24"/>
                <w:szCs w:val="24"/>
              </w:rPr>
            </w:pPr>
            <w:r>
              <w:rPr>
                <w:sz w:val="24"/>
                <w:szCs w:val="24"/>
              </w:rPr>
              <w:t>2019</w:t>
            </w:r>
          </w:p>
        </w:tc>
        <w:tc>
          <w:tcPr>
            <w:tcW w:w="709" w:type="dxa"/>
          </w:tcPr>
          <w:p w:rsidR="00443044" w:rsidRDefault="00443044">
            <w:pPr>
              <w:ind w:left="-108" w:right="-108" w:firstLine="34"/>
              <w:jc w:val="center"/>
              <w:rPr>
                <w:sz w:val="24"/>
                <w:szCs w:val="24"/>
              </w:rPr>
            </w:pPr>
            <w:r>
              <w:rPr>
                <w:sz w:val="24"/>
                <w:szCs w:val="24"/>
              </w:rPr>
              <w:t>2020</w:t>
            </w:r>
          </w:p>
        </w:tc>
        <w:tc>
          <w:tcPr>
            <w:tcW w:w="709" w:type="dxa"/>
          </w:tcPr>
          <w:p w:rsidR="00443044" w:rsidRDefault="00443044">
            <w:pPr>
              <w:ind w:left="-108" w:right="-108" w:firstLine="34"/>
              <w:jc w:val="center"/>
              <w:rPr>
                <w:sz w:val="24"/>
                <w:szCs w:val="24"/>
              </w:rPr>
            </w:pPr>
            <w:r>
              <w:rPr>
                <w:sz w:val="24"/>
                <w:szCs w:val="24"/>
              </w:rPr>
              <w:t>2021</w:t>
            </w:r>
          </w:p>
        </w:tc>
        <w:tc>
          <w:tcPr>
            <w:tcW w:w="708" w:type="dxa"/>
          </w:tcPr>
          <w:p w:rsidR="00443044" w:rsidRDefault="00443044">
            <w:pPr>
              <w:tabs>
                <w:tab w:val="left" w:pos="459"/>
              </w:tabs>
              <w:ind w:left="-108" w:firstLine="34"/>
              <w:rPr>
                <w:sz w:val="24"/>
                <w:szCs w:val="24"/>
              </w:rPr>
            </w:pPr>
            <w:r>
              <w:rPr>
                <w:sz w:val="24"/>
                <w:szCs w:val="24"/>
              </w:rPr>
              <w:t>2022</w:t>
            </w:r>
          </w:p>
        </w:tc>
        <w:tc>
          <w:tcPr>
            <w:tcW w:w="709" w:type="dxa"/>
          </w:tcPr>
          <w:p w:rsidR="00443044" w:rsidRDefault="00443044">
            <w:pPr>
              <w:ind w:left="-108" w:right="-108" w:firstLine="34"/>
              <w:rPr>
                <w:sz w:val="24"/>
                <w:szCs w:val="24"/>
              </w:rPr>
            </w:pPr>
            <w:r>
              <w:rPr>
                <w:sz w:val="24"/>
                <w:szCs w:val="24"/>
              </w:rPr>
              <w:t>2023</w:t>
            </w:r>
          </w:p>
        </w:tc>
        <w:tc>
          <w:tcPr>
            <w:tcW w:w="709" w:type="dxa"/>
          </w:tcPr>
          <w:p w:rsidR="00443044" w:rsidRDefault="00443044">
            <w:pPr>
              <w:ind w:left="-108" w:right="-108" w:firstLine="34"/>
              <w:rPr>
                <w:sz w:val="24"/>
                <w:szCs w:val="24"/>
              </w:rPr>
            </w:pPr>
            <w:r>
              <w:rPr>
                <w:sz w:val="24"/>
                <w:szCs w:val="24"/>
              </w:rPr>
              <w:t>2024</w:t>
            </w:r>
          </w:p>
        </w:tc>
        <w:tc>
          <w:tcPr>
            <w:tcW w:w="1536" w:type="dxa"/>
            <w:vMerge/>
            <w:vAlign w:val="center"/>
          </w:tcPr>
          <w:p w:rsidR="00443044" w:rsidRDefault="00443044">
            <w:pPr>
              <w:rPr>
                <w:sz w:val="24"/>
                <w:szCs w:val="24"/>
              </w:rPr>
            </w:pPr>
          </w:p>
        </w:tc>
      </w:tr>
      <w:tr w:rsidR="00443044" w:rsidTr="009C6BE1">
        <w:tc>
          <w:tcPr>
            <w:tcW w:w="10077" w:type="dxa"/>
            <w:gridSpan w:val="12"/>
          </w:tcPr>
          <w:p w:rsidR="00443044" w:rsidRDefault="00443044">
            <w:pPr>
              <w:ind w:right="-108"/>
              <w:jc w:val="center"/>
              <w:rPr>
                <w:b/>
                <w:bCs/>
                <w:sz w:val="24"/>
                <w:szCs w:val="24"/>
              </w:rPr>
            </w:pPr>
            <w:r>
              <w:rPr>
                <w:b/>
                <w:bCs/>
                <w:sz w:val="24"/>
                <w:szCs w:val="24"/>
              </w:rPr>
              <w:t>Подпрограмма «Библиотека: районный информационный центр»</w:t>
            </w:r>
          </w:p>
        </w:tc>
      </w:tr>
      <w:tr w:rsidR="00443044" w:rsidTr="009C6BE1">
        <w:tc>
          <w:tcPr>
            <w:tcW w:w="424" w:type="dxa"/>
          </w:tcPr>
          <w:p w:rsidR="00443044" w:rsidRDefault="00443044">
            <w:pPr>
              <w:jc w:val="center"/>
              <w:rPr>
                <w:sz w:val="24"/>
                <w:szCs w:val="24"/>
              </w:rPr>
            </w:pPr>
            <w:r>
              <w:rPr>
                <w:sz w:val="24"/>
                <w:szCs w:val="24"/>
              </w:rPr>
              <w:t>1</w:t>
            </w:r>
          </w:p>
        </w:tc>
        <w:tc>
          <w:tcPr>
            <w:tcW w:w="1736" w:type="dxa"/>
          </w:tcPr>
          <w:p w:rsidR="00443044" w:rsidRDefault="00443044">
            <w:pPr>
              <w:ind w:right="-108"/>
              <w:jc w:val="both"/>
              <w:rPr>
                <w:sz w:val="24"/>
                <w:szCs w:val="24"/>
              </w:rPr>
            </w:pPr>
            <w:r>
              <w:rPr>
                <w:sz w:val="24"/>
                <w:szCs w:val="24"/>
              </w:rPr>
              <w:t>Создание информационных центров (программное обеспечение, приобретение оргтехники, литературы)</w:t>
            </w:r>
          </w:p>
        </w:tc>
        <w:tc>
          <w:tcPr>
            <w:tcW w:w="709" w:type="dxa"/>
          </w:tcPr>
          <w:p w:rsidR="00443044" w:rsidRDefault="00443044">
            <w:pPr>
              <w:ind w:left="-108" w:right="-107"/>
              <w:jc w:val="center"/>
              <w:rPr>
                <w:sz w:val="24"/>
                <w:szCs w:val="24"/>
              </w:rPr>
            </w:pPr>
            <w:r>
              <w:rPr>
                <w:sz w:val="24"/>
                <w:szCs w:val="24"/>
              </w:rPr>
              <w:t>64,1</w:t>
            </w: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r>
              <w:rPr>
                <w:sz w:val="24"/>
                <w:szCs w:val="24"/>
              </w:rPr>
              <w:t>81,0</w:t>
            </w:r>
          </w:p>
        </w:tc>
        <w:tc>
          <w:tcPr>
            <w:tcW w:w="710" w:type="dxa"/>
          </w:tcPr>
          <w:p w:rsidR="00443044" w:rsidRDefault="00443044">
            <w:pPr>
              <w:ind w:firstLine="34"/>
              <w:jc w:val="center"/>
              <w:rPr>
                <w:sz w:val="24"/>
                <w:szCs w:val="24"/>
              </w:rPr>
            </w:pPr>
          </w:p>
        </w:tc>
        <w:tc>
          <w:tcPr>
            <w:tcW w:w="709" w:type="dxa"/>
          </w:tcPr>
          <w:p w:rsidR="00443044" w:rsidRDefault="00443044">
            <w:pPr>
              <w:ind w:firstLine="34"/>
              <w:jc w:val="center"/>
              <w:rPr>
                <w:sz w:val="24"/>
                <w:szCs w:val="24"/>
              </w:rPr>
            </w:pPr>
          </w:p>
        </w:tc>
        <w:tc>
          <w:tcPr>
            <w:tcW w:w="709" w:type="dxa"/>
          </w:tcPr>
          <w:p w:rsidR="00443044" w:rsidRDefault="00443044">
            <w:pPr>
              <w:ind w:firstLine="34"/>
              <w:jc w:val="center"/>
              <w:rPr>
                <w:sz w:val="24"/>
                <w:szCs w:val="24"/>
              </w:rPr>
            </w:pPr>
          </w:p>
        </w:tc>
        <w:tc>
          <w:tcPr>
            <w:tcW w:w="708" w:type="dxa"/>
          </w:tcPr>
          <w:p w:rsidR="00443044" w:rsidRDefault="002E4F78">
            <w:pPr>
              <w:ind w:left="-109" w:right="-108" w:firstLine="34"/>
              <w:rPr>
                <w:sz w:val="24"/>
                <w:szCs w:val="24"/>
              </w:rPr>
            </w:pPr>
            <w:r>
              <w:rPr>
                <w:sz w:val="24"/>
                <w:szCs w:val="24"/>
              </w:rPr>
              <w:t>0</w:t>
            </w:r>
          </w:p>
        </w:tc>
        <w:tc>
          <w:tcPr>
            <w:tcW w:w="709" w:type="dxa"/>
          </w:tcPr>
          <w:p w:rsidR="00443044" w:rsidRDefault="00443044">
            <w:pPr>
              <w:ind w:firstLine="34"/>
              <w:rPr>
                <w:sz w:val="24"/>
                <w:szCs w:val="24"/>
              </w:rPr>
            </w:pPr>
          </w:p>
        </w:tc>
        <w:tc>
          <w:tcPr>
            <w:tcW w:w="709" w:type="dxa"/>
          </w:tcPr>
          <w:p w:rsidR="00443044" w:rsidRDefault="00443044">
            <w:pPr>
              <w:ind w:firstLine="34"/>
              <w:rPr>
                <w:sz w:val="24"/>
                <w:szCs w:val="24"/>
              </w:rPr>
            </w:pPr>
          </w:p>
        </w:tc>
        <w:tc>
          <w:tcPr>
            <w:tcW w:w="1536" w:type="dxa"/>
          </w:tcPr>
          <w:p w:rsidR="00443044" w:rsidRDefault="00443044">
            <w:pPr>
              <w:jc w:val="center"/>
              <w:rPr>
                <w:sz w:val="24"/>
                <w:szCs w:val="24"/>
              </w:rPr>
            </w:pPr>
            <w:r>
              <w:rPr>
                <w:sz w:val="24"/>
                <w:szCs w:val="24"/>
              </w:rPr>
              <w:t>233,9</w:t>
            </w:r>
          </w:p>
        </w:tc>
      </w:tr>
      <w:tr w:rsidR="00443044" w:rsidTr="009C6BE1">
        <w:tc>
          <w:tcPr>
            <w:tcW w:w="424" w:type="dxa"/>
          </w:tcPr>
          <w:p w:rsidR="00443044" w:rsidRDefault="00443044">
            <w:pPr>
              <w:jc w:val="center"/>
              <w:rPr>
                <w:sz w:val="24"/>
                <w:szCs w:val="24"/>
              </w:rPr>
            </w:pPr>
          </w:p>
        </w:tc>
        <w:tc>
          <w:tcPr>
            <w:tcW w:w="1736" w:type="dxa"/>
          </w:tcPr>
          <w:p w:rsidR="00443044" w:rsidRDefault="00443044">
            <w:pPr>
              <w:jc w:val="both"/>
              <w:rPr>
                <w:b/>
                <w:bCs/>
                <w:sz w:val="24"/>
                <w:szCs w:val="24"/>
              </w:rPr>
            </w:pPr>
            <w:r>
              <w:rPr>
                <w:b/>
                <w:bCs/>
                <w:sz w:val="24"/>
                <w:szCs w:val="24"/>
              </w:rPr>
              <w:t>Итого:</w:t>
            </w:r>
          </w:p>
        </w:tc>
        <w:tc>
          <w:tcPr>
            <w:tcW w:w="709" w:type="dxa"/>
          </w:tcPr>
          <w:p w:rsidR="00443044" w:rsidRDefault="00443044">
            <w:pPr>
              <w:jc w:val="center"/>
              <w:rPr>
                <w:b/>
                <w:bCs/>
                <w:sz w:val="24"/>
                <w:szCs w:val="24"/>
              </w:rPr>
            </w:pPr>
            <w:r>
              <w:rPr>
                <w:b/>
                <w:bCs/>
                <w:sz w:val="24"/>
                <w:szCs w:val="24"/>
              </w:rPr>
              <w:t>64,1</w:t>
            </w:r>
          </w:p>
        </w:tc>
        <w:tc>
          <w:tcPr>
            <w:tcW w:w="709" w:type="dxa"/>
          </w:tcPr>
          <w:p w:rsidR="00443044" w:rsidRDefault="00443044">
            <w:pPr>
              <w:jc w:val="center"/>
              <w:rPr>
                <w:b/>
                <w:bCs/>
                <w:sz w:val="24"/>
                <w:szCs w:val="24"/>
              </w:rPr>
            </w:pPr>
          </w:p>
        </w:tc>
        <w:tc>
          <w:tcPr>
            <w:tcW w:w="709" w:type="dxa"/>
          </w:tcPr>
          <w:p w:rsidR="00443044" w:rsidRDefault="00443044">
            <w:pPr>
              <w:jc w:val="center"/>
              <w:rPr>
                <w:b/>
                <w:bCs/>
                <w:sz w:val="24"/>
                <w:szCs w:val="24"/>
              </w:rPr>
            </w:pPr>
            <w:r>
              <w:rPr>
                <w:b/>
                <w:bCs/>
                <w:sz w:val="24"/>
                <w:szCs w:val="24"/>
              </w:rPr>
              <w:t>81,0</w:t>
            </w:r>
          </w:p>
        </w:tc>
        <w:tc>
          <w:tcPr>
            <w:tcW w:w="710"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708" w:type="dxa"/>
          </w:tcPr>
          <w:p w:rsidR="00443044" w:rsidRDefault="002E4F78">
            <w:pPr>
              <w:ind w:left="-109" w:right="-108" w:firstLine="34"/>
              <w:jc w:val="center"/>
              <w:rPr>
                <w:b/>
                <w:bCs/>
                <w:sz w:val="24"/>
                <w:szCs w:val="24"/>
              </w:rPr>
            </w:pPr>
            <w:r>
              <w:rPr>
                <w:b/>
                <w:bCs/>
                <w:sz w:val="24"/>
                <w:szCs w:val="24"/>
              </w:rPr>
              <w:t>0</w:t>
            </w:r>
          </w:p>
        </w:tc>
        <w:tc>
          <w:tcPr>
            <w:tcW w:w="709"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1536" w:type="dxa"/>
          </w:tcPr>
          <w:p w:rsidR="00443044" w:rsidRDefault="00443044">
            <w:pPr>
              <w:jc w:val="center"/>
              <w:rPr>
                <w:b/>
                <w:bCs/>
                <w:sz w:val="24"/>
                <w:szCs w:val="24"/>
              </w:rPr>
            </w:pPr>
            <w:r>
              <w:rPr>
                <w:b/>
                <w:bCs/>
                <w:sz w:val="24"/>
                <w:szCs w:val="24"/>
              </w:rPr>
              <w:t>233,9</w:t>
            </w:r>
          </w:p>
        </w:tc>
      </w:tr>
    </w:tbl>
    <w:p w:rsidR="00443044" w:rsidRDefault="00443044" w:rsidP="009C6BE1">
      <w:pPr>
        <w:jc w:val="center"/>
        <w:rPr>
          <w:sz w:val="24"/>
          <w:szCs w:val="24"/>
        </w:rPr>
      </w:pPr>
    </w:p>
    <w:p w:rsidR="00443044" w:rsidRDefault="00443044" w:rsidP="009C6BE1">
      <w:pPr>
        <w:jc w:val="center"/>
        <w:rPr>
          <w:sz w:val="28"/>
          <w:szCs w:val="28"/>
        </w:rPr>
      </w:pPr>
      <w:r>
        <w:rPr>
          <w:b/>
          <w:bCs/>
          <w:sz w:val="28"/>
          <w:szCs w:val="28"/>
        </w:rPr>
        <w:t xml:space="preserve">Техническое оснащение </w:t>
      </w:r>
      <w:r w:rsidR="0035186D">
        <w:rPr>
          <w:b/>
          <w:bCs/>
          <w:sz w:val="28"/>
          <w:szCs w:val="28"/>
        </w:rPr>
        <w:t xml:space="preserve">в </w:t>
      </w:r>
      <w:r>
        <w:rPr>
          <w:b/>
          <w:bCs/>
          <w:sz w:val="28"/>
          <w:szCs w:val="28"/>
        </w:rPr>
        <w:t>Лямбирской</w:t>
      </w:r>
      <w:r w:rsidR="0035186D">
        <w:rPr>
          <w:b/>
          <w:bCs/>
          <w:sz w:val="28"/>
          <w:szCs w:val="28"/>
        </w:rPr>
        <w:t xml:space="preserve"> центральной районной библиотеке</w:t>
      </w:r>
      <w:r>
        <w:rPr>
          <w:b/>
          <w:bCs/>
          <w:sz w:val="28"/>
          <w:szCs w:val="28"/>
        </w:rPr>
        <w:t xml:space="preserve"> специальным оборудованием и современными материально-техническими средствами</w:t>
      </w:r>
    </w:p>
    <w:tbl>
      <w:tblPr>
        <w:tblW w:w="106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1422"/>
        <w:gridCol w:w="1134"/>
        <w:gridCol w:w="709"/>
        <w:gridCol w:w="708"/>
        <w:gridCol w:w="709"/>
        <w:gridCol w:w="710"/>
        <w:gridCol w:w="570"/>
        <w:gridCol w:w="690"/>
        <w:gridCol w:w="583"/>
        <w:gridCol w:w="709"/>
        <w:gridCol w:w="709"/>
        <w:gridCol w:w="567"/>
        <w:gridCol w:w="850"/>
      </w:tblGrid>
      <w:tr w:rsidR="00443044" w:rsidTr="009C6BE1">
        <w:trPr>
          <w:trHeight w:val="525"/>
        </w:trPr>
        <w:tc>
          <w:tcPr>
            <w:tcW w:w="564" w:type="dxa"/>
            <w:vMerge w:val="restart"/>
          </w:tcPr>
          <w:p w:rsidR="00443044" w:rsidRDefault="00443044">
            <w:pPr>
              <w:jc w:val="center"/>
              <w:rPr>
                <w:sz w:val="24"/>
                <w:szCs w:val="24"/>
              </w:rPr>
            </w:pPr>
            <w:r>
              <w:rPr>
                <w:sz w:val="24"/>
                <w:szCs w:val="24"/>
              </w:rPr>
              <w:t>№</w:t>
            </w:r>
          </w:p>
          <w:p w:rsidR="00443044" w:rsidRDefault="00443044">
            <w:pPr>
              <w:jc w:val="center"/>
              <w:rPr>
                <w:sz w:val="24"/>
                <w:szCs w:val="24"/>
              </w:rPr>
            </w:pPr>
            <w:r>
              <w:rPr>
                <w:sz w:val="24"/>
                <w:szCs w:val="24"/>
              </w:rPr>
              <w:t>п/п</w:t>
            </w:r>
          </w:p>
        </w:tc>
        <w:tc>
          <w:tcPr>
            <w:tcW w:w="1421" w:type="dxa"/>
            <w:vMerge w:val="restart"/>
          </w:tcPr>
          <w:p w:rsidR="00443044" w:rsidRDefault="00443044">
            <w:pPr>
              <w:jc w:val="center"/>
              <w:rPr>
                <w:sz w:val="24"/>
                <w:szCs w:val="24"/>
              </w:rPr>
            </w:pPr>
            <w:r>
              <w:rPr>
                <w:sz w:val="24"/>
                <w:szCs w:val="24"/>
              </w:rPr>
              <w:t xml:space="preserve">Наименование мероприятия </w:t>
            </w:r>
          </w:p>
        </w:tc>
        <w:tc>
          <w:tcPr>
            <w:tcW w:w="1134" w:type="dxa"/>
            <w:vMerge w:val="restart"/>
          </w:tcPr>
          <w:p w:rsidR="00443044" w:rsidRDefault="00443044">
            <w:pPr>
              <w:jc w:val="center"/>
              <w:rPr>
                <w:sz w:val="24"/>
                <w:szCs w:val="24"/>
              </w:rPr>
            </w:pPr>
            <w:r>
              <w:rPr>
                <w:sz w:val="24"/>
                <w:szCs w:val="24"/>
              </w:rPr>
              <w:t>Источники финансирования</w:t>
            </w:r>
          </w:p>
        </w:tc>
        <w:tc>
          <w:tcPr>
            <w:tcW w:w="6664" w:type="dxa"/>
            <w:gridSpan w:val="10"/>
          </w:tcPr>
          <w:p w:rsidR="00443044" w:rsidRDefault="00443044">
            <w:pPr>
              <w:jc w:val="center"/>
              <w:rPr>
                <w:sz w:val="24"/>
                <w:szCs w:val="24"/>
              </w:rPr>
            </w:pPr>
            <w:r>
              <w:rPr>
                <w:sz w:val="24"/>
                <w:szCs w:val="24"/>
              </w:rPr>
              <w:t>в том числе по годам</w:t>
            </w:r>
          </w:p>
        </w:tc>
        <w:tc>
          <w:tcPr>
            <w:tcW w:w="850" w:type="dxa"/>
            <w:vMerge w:val="restart"/>
          </w:tcPr>
          <w:p w:rsidR="00443044" w:rsidRDefault="00443044">
            <w:pPr>
              <w:jc w:val="center"/>
              <w:rPr>
                <w:sz w:val="24"/>
                <w:szCs w:val="24"/>
              </w:rPr>
            </w:pPr>
            <w:r>
              <w:rPr>
                <w:sz w:val="24"/>
                <w:szCs w:val="24"/>
              </w:rPr>
              <w:t>Планируемый объем финансирования,</w:t>
            </w:r>
          </w:p>
          <w:p w:rsidR="00443044" w:rsidRDefault="00443044">
            <w:pPr>
              <w:jc w:val="center"/>
              <w:rPr>
                <w:sz w:val="24"/>
                <w:szCs w:val="24"/>
              </w:rPr>
            </w:pPr>
            <w:r>
              <w:rPr>
                <w:sz w:val="24"/>
                <w:szCs w:val="24"/>
              </w:rPr>
              <w:t>(тыс. руб.)</w:t>
            </w:r>
          </w:p>
        </w:tc>
      </w:tr>
      <w:tr w:rsidR="00443044" w:rsidTr="009C6BE1">
        <w:trPr>
          <w:trHeight w:val="2360"/>
        </w:trPr>
        <w:tc>
          <w:tcPr>
            <w:tcW w:w="3119" w:type="dxa"/>
            <w:vMerge/>
            <w:vAlign w:val="center"/>
          </w:tcPr>
          <w:p w:rsidR="00443044" w:rsidRDefault="00443044">
            <w:pPr>
              <w:rPr>
                <w:sz w:val="24"/>
                <w:szCs w:val="24"/>
              </w:rPr>
            </w:pPr>
          </w:p>
        </w:tc>
        <w:tc>
          <w:tcPr>
            <w:tcW w:w="1421" w:type="dxa"/>
            <w:vMerge/>
            <w:vAlign w:val="center"/>
          </w:tcPr>
          <w:p w:rsidR="00443044" w:rsidRDefault="00443044">
            <w:pPr>
              <w:rPr>
                <w:sz w:val="24"/>
                <w:szCs w:val="24"/>
              </w:rPr>
            </w:pPr>
          </w:p>
        </w:tc>
        <w:tc>
          <w:tcPr>
            <w:tcW w:w="1134" w:type="dxa"/>
            <w:vMerge/>
            <w:vAlign w:val="center"/>
          </w:tcPr>
          <w:p w:rsidR="00443044" w:rsidRDefault="00443044">
            <w:pPr>
              <w:rPr>
                <w:sz w:val="24"/>
                <w:szCs w:val="24"/>
              </w:rPr>
            </w:pPr>
          </w:p>
        </w:tc>
        <w:tc>
          <w:tcPr>
            <w:tcW w:w="709" w:type="dxa"/>
          </w:tcPr>
          <w:p w:rsidR="00443044" w:rsidRDefault="00443044">
            <w:pPr>
              <w:jc w:val="center"/>
              <w:rPr>
                <w:sz w:val="24"/>
                <w:szCs w:val="24"/>
              </w:rPr>
            </w:pPr>
            <w:r>
              <w:rPr>
                <w:sz w:val="24"/>
                <w:szCs w:val="24"/>
              </w:rPr>
              <w:t>Всего</w:t>
            </w:r>
          </w:p>
        </w:tc>
        <w:tc>
          <w:tcPr>
            <w:tcW w:w="708" w:type="dxa"/>
          </w:tcPr>
          <w:p w:rsidR="00443044" w:rsidRDefault="00443044">
            <w:pPr>
              <w:jc w:val="center"/>
              <w:rPr>
                <w:sz w:val="24"/>
                <w:szCs w:val="24"/>
              </w:rPr>
            </w:pPr>
            <w:r>
              <w:rPr>
                <w:sz w:val="24"/>
                <w:szCs w:val="24"/>
              </w:rPr>
              <w:t>2016</w:t>
            </w:r>
          </w:p>
        </w:tc>
        <w:tc>
          <w:tcPr>
            <w:tcW w:w="709" w:type="dxa"/>
          </w:tcPr>
          <w:p w:rsidR="00443044" w:rsidRDefault="00443044">
            <w:pPr>
              <w:jc w:val="center"/>
              <w:rPr>
                <w:sz w:val="24"/>
                <w:szCs w:val="24"/>
              </w:rPr>
            </w:pPr>
            <w:r>
              <w:rPr>
                <w:sz w:val="24"/>
                <w:szCs w:val="24"/>
              </w:rPr>
              <w:t>2017</w:t>
            </w:r>
          </w:p>
        </w:tc>
        <w:tc>
          <w:tcPr>
            <w:tcW w:w="710" w:type="dxa"/>
          </w:tcPr>
          <w:p w:rsidR="00443044" w:rsidRDefault="00443044">
            <w:pPr>
              <w:jc w:val="center"/>
              <w:rPr>
                <w:sz w:val="24"/>
                <w:szCs w:val="24"/>
              </w:rPr>
            </w:pPr>
            <w:r>
              <w:rPr>
                <w:sz w:val="24"/>
                <w:szCs w:val="24"/>
              </w:rPr>
              <w:t>2018</w:t>
            </w:r>
          </w:p>
        </w:tc>
        <w:tc>
          <w:tcPr>
            <w:tcW w:w="570" w:type="dxa"/>
          </w:tcPr>
          <w:p w:rsidR="00443044" w:rsidRDefault="00443044">
            <w:pPr>
              <w:ind w:left="-199" w:right="-167"/>
              <w:jc w:val="center"/>
              <w:rPr>
                <w:sz w:val="24"/>
                <w:szCs w:val="24"/>
              </w:rPr>
            </w:pPr>
            <w:r>
              <w:rPr>
                <w:sz w:val="24"/>
                <w:szCs w:val="24"/>
              </w:rPr>
              <w:t>2019</w:t>
            </w:r>
          </w:p>
        </w:tc>
        <w:tc>
          <w:tcPr>
            <w:tcW w:w="690" w:type="dxa"/>
          </w:tcPr>
          <w:p w:rsidR="00443044" w:rsidRDefault="00443044">
            <w:pPr>
              <w:ind w:left="-49" w:right="-17"/>
              <w:rPr>
                <w:sz w:val="24"/>
                <w:szCs w:val="24"/>
              </w:rPr>
            </w:pPr>
            <w:r>
              <w:rPr>
                <w:sz w:val="24"/>
                <w:szCs w:val="24"/>
              </w:rPr>
              <w:t>2020</w:t>
            </w:r>
          </w:p>
        </w:tc>
        <w:tc>
          <w:tcPr>
            <w:tcW w:w="583" w:type="dxa"/>
          </w:tcPr>
          <w:p w:rsidR="00443044" w:rsidRDefault="00443044">
            <w:pPr>
              <w:ind w:left="-19" w:right="-154"/>
              <w:rPr>
                <w:sz w:val="24"/>
                <w:szCs w:val="24"/>
              </w:rPr>
            </w:pPr>
            <w:r>
              <w:rPr>
                <w:sz w:val="24"/>
                <w:szCs w:val="24"/>
              </w:rPr>
              <w:t>2021</w:t>
            </w:r>
          </w:p>
        </w:tc>
        <w:tc>
          <w:tcPr>
            <w:tcW w:w="709" w:type="dxa"/>
          </w:tcPr>
          <w:p w:rsidR="00443044" w:rsidRDefault="00443044">
            <w:pPr>
              <w:jc w:val="center"/>
              <w:rPr>
                <w:sz w:val="24"/>
                <w:szCs w:val="24"/>
              </w:rPr>
            </w:pPr>
            <w:r>
              <w:rPr>
                <w:sz w:val="24"/>
                <w:szCs w:val="24"/>
              </w:rPr>
              <w:t>2022</w:t>
            </w:r>
          </w:p>
        </w:tc>
        <w:tc>
          <w:tcPr>
            <w:tcW w:w="709" w:type="dxa"/>
          </w:tcPr>
          <w:p w:rsidR="00443044" w:rsidRDefault="00443044">
            <w:pPr>
              <w:jc w:val="center"/>
              <w:rPr>
                <w:sz w:val="24"/>
                <w:szCs w:val="24"/>
              </w:rPr>
            </w:pPr>
            <w:r>
              <w:rPr>
                <w:sz w:val="24"/>
                <w:szCs w:val="24"/>
              </w:rPr>
              <w:t>2023</w:t>
            </w:r>
          </w:p>
        </w:tc>
        <w:tc>
          <w:tcPr>
            <w:tcW w:w="567" w:type="dxa"/>
          </w:tcPr>
          <w:p w:rsidR="00443044" w:rsidRDefault="00443044">
            <w:pPr>
              <w:ind w:left="-40" w:right="-149"/>
              <w:jc w:val="center"/>
              <w:rPr>
                <w:sz w:val="24"/>
                <w:szCs w:val="24"/>
              </w:rPr>
            </w:pPr>
            <w:r>
              <w:rPr>
                <w:sz w:val="24"/>
                <w:szCs w:val="24"/>
              </w:rPr>
              <w:t>2024</w:t>
            </w:r>
          </w:p>
        </w:tc>
        <w:tc>
          <w:tcPr>
            <w:tcW w:w="850" w:type="dxa"/>
            <w:vMerge/>
            <w:vAlign w:val="center"/>
          </w:tcPr>
          <w:p w:rsidR="00443044" w:rsidRDefault="00443044">
            <w:pPr>
              <w:rPr>
                <w:sz w:val="24"/>
                <w:szCs w:val="24"/>
              </w:rPr>
            </w:pPr>
          </w:p>
        </w:tc>
      </w:tr>
      <w:tr w:rsidR="00443044" w:rsidTr="009C6BE1">
        <w:trPr>
          <w:trHeight w:val="413"/>
        </w:trPr>
        <w:tc>
          <w:tcPr>
            <w:tcW w:w="564" w:type="dxa"/>
            <w:vMerge w:val="restart"/>
          </w:tcPr>
          <w:p w:rsidR="00443044" w:rsidRDefault="00443044">
            <w:pPr>
              <w:jc w:val="center"/>
              <w:rPr>
                <w:sz w:val="24"/>
                <w:szCs w:val="24"/>
              </w:rPr>
            </w:pPr>
          </w:p>
        </w:tc>
        <w:tc>
          <w:tcPr>
            <w:tcW w:w="1421" w:type="dxa"/>
          </w:tcPr>
          <w:p w:rsidR="00443044" w:rsidRDefault="00443044">
            <w:pPr>
              <w:jc w:val="both"/>
              <w:rPr>
                <w:sz w:val="24"/>
                <w:szCs w:val="24"/>
              </w:rPr>
            </w:pPr>
            <w:r>
              <w:rPr>
                <w:sz w:val="24"/>
                <w:szCs w:val="24"/>
              </w:rPr>
              <w:t>компьютерная техника</w:t>
            </w:r>
          </w:p>
        </w:tc>
        <w:tc>
          <w:tcPr>
            <w:tcW w:w="1134" w:type="dxa"/>
          </w:tcPr>
          <w:p w:rsidR="00443044" w:rsidRDefault="00443044">
            <w:pPr>
              <w:jc w:val="center"/>
              <w:rPr>
                <w:sz w:val="24"/>
                <w:szCs w:val="24"/>
              </w:rPr>
            </w:pPr>
            <w:r>
              <w:rPr>
                <w:sz w:val="24"/>
                <w:szCs w:val="24"/>
              </w:rPr>
              <w:t>Муниципальный бюджет</w:t>
            </w:r>
          </w:p>
        </w:tc>
        <w:tc>
          <w:tcPr>
            <w:tcW w:w="709" w:type="dxa"/>
          </w:tcPr>
          <w:p w:rsidR="00443044" w:rsidRDefault="00443044">
            <w:pPr>
              <w:jc w:val="center"/>
              <w:rPr>
                <w:b/>
                <w:bCs/>
                <w:sz w:val="24"/>
                <w:szCs w:val="24"/>
              </w:rPr>
            </w:pPr>
            <w:r>
              <w:rPr>
                <w:b/>
                <w:bCs/>
                <w:sz w:val="24"/>
                <w:szCs w:val="24"/>
              </w:rPr>
              <w:t>45,3</w:t>
            </w:r>
          </w:p>
          <w:p w:rsidR="00443044" w:rsidRDefault="00443044">
            <w:pPr>
              <w:jc w:val="center"/>
              <w:rPr>
                <w:b/>
                <w:bCs/>
                <w:sz w:val="24"/>
                <w:szCs w:val="24"/>
              </w:rPr>
            </w:pPr>
          </w:p>
        </w:tc>
        <w:tc>
          <w:tcPr>
            <w:tcW w:w="708"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10" w:type="dxa"/>
          </w:tcPr>
          <w:p w:rsidR="00443044" w:rsidRDefault="00443044">
            <w:pPr>
              <w:jc w:val="center"/>
              <w:rPr>
                <w:sz w:val="24"/>
                <w:szCs w:val="24"/>
              </w:rPr>
            </w:pPr>
            <w:r>
              <w:rPr>
                <w:sz w:val="24"/>
                <w:szCs w:val="24"/>
              </w:rPr>
              <w:t>18,7</w:t>
            </w:r>
          </w:p>
          <w:p w:rsidR="00443044" w:rsidRDefault="00443044">
            <w:pPr>
              <w:jc w:val="center"/>
              <w:rPr>
                <w:sz w:val="24"/>
                <w:szCs w:val="24"/>
              </w:rPr>
            </w:pPr>
          </w:p>
        </w:tc>
        <w:tc>
          <w:tcPr>
            <w:tcW w:w="570" w:type="dxa"/>
          </w:tcPr>
          <w:p w:rsidR="00443044" w:rsidRDefault="00443044">
            <w:pPr>
              <w:jc w:val="center"/>
              <w:rPr>
                <w:sz w:val="24"/>
                <w:szCs w:val="24"/>
              </w:rPr>
            </w:pPr>
          </w:p>
        </w:tc>
        <w:tc>
          <w:tcPr>
            <w:tcW w:w="690" w:type="dxa"/>
          </w:tcPr>
          <w:p w:rsidR="00443044" w:rsidRDefault="00443044">
            <w:pPr>
              <w:jc w:val="center"/>
              <w:rPr>
                <w:sz w:val="24"/>
                <w:szCs w:val="24"/>
              </w:rPr>
            </w:pPr>
          </w:p>
        </w:tc>
        <w:tc>
          <w:tcPr>
            <w:tcW w:w="583" w:type="dxa"/>
          </w:tcPr>
          <w:p w:rsidR="00443044" w:rsidRDefault="00443044">
            <w:pPr>
              <w:rPr>
                <w:sz w:val="24"/>
                <w:szCs w:val="24"/>
              </w:rPr>
            </w:pP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567" w:type="dxa"/>
          </w:tcPr>
          <w:p w:rsidR="00443044" w:rsidRDefault="00443044">
            <w:pPr>
              <w:jc w:val="center"/>
              <w:rPr>
                <w:sz w:val="24"/>
                <w:szCs w:val="24"/>
              </w:rPr>
            </w:pPr>
          </w:p>
        </w:tc>
        <w:tc>
          <w:tcPr>
            <w:tcW w:w="850" w:type="dxa"/>
          </w:tcPr>
          <w:p w:rsidR="00443044" w:rsidRDefault="00443044">
            <w:pPr>
              <w:rPr>
                <w:sz w:val="24"/>
                <w:szCs w:val="24"/>
              </w:rPr>
            </w:pPr>
          </w:p>
        </w:tc>
      </w:tr>
      <w:tr w:rsidR="00443044" w:rsidTr="009C6BE1">
        <w:tc>
          <w:tcPr>
            <w:tcW w:w="3119" w:type="dxa"/>
            <w:vMerge/>
            <w:vAlign w:val="center"/>
          </w:tcPr>
          <w:p w:rsidR="00443044" w:rsidRDefault="00443044">
            <w:pPr>
              <w:rPr>
                <w:sz w:val="24"/>
                <w:szCs w:val="24"/>
              </w:rPr>
            </w:pPr>
          </w:p>
        </w:tc>
        <w:tc>
          <w:tcPr>
            <w:tcW w:w="1421" w:type="dxa"/>
          </w:tcPr>
          <w:p w:rsidR="00443044" w:rsidRDefault="00443044">
            <w:pPr>
              <w:jc w:val="both"/>
              <w:rPr>
                <w:sz w:val="24"/>
                <w:szCs w:val="24"/>
              </w:rPr>
            </w:pPr>
            <w:r>
              <w:rPr>
                <w:sz w:val="24"/>
                <w:szCs w:val="24"/>
              </w:rPr>
              <w:t>ксерокс</w:t>
            </w:r>
          </w:p>
        </w:tc>
        <w:tc>
          <w:tcPr>
            <w:tcW w:w="1134" w:type="dxa"/>
          </w:tcPr>
          <w:p w:rsidR="00443044" w:rsidRDefault="00443044">
            <w:pPr>
              <w:jc w:val="center"/>
              <w:rPr>
                <w:sz w:val="24"/>
                <w:szCs w:val="24"/>
              </w:rPr>
            </w:pPr>
            <w:r>
              <w:rPr>
                <w:sz w:val="24"/>
                <w:szCs w:val="24"/>
              </w:rPr>
              <w:t>Муниципальный бюджет</w:t>
            </w:r>
          </w:p>
        </w:tc>
        <w:tc>
          <w:tcPr>
            <w:tcW w:w="709" w:type="dxa"/>
          </w:tcPr>
          <w:p w:rsidR="00443044" w:rsidRDefault="00443044">
            <w:pPr>
              <w:jc w:val="center"/>
              <w:rPr>
                <w:b/>
                <w:bCs/>
                <w:sz w:val="24"/>
                <w:szCs w:val="24"/>
              </w:rPr>
            </w:pPr>
            <w:r>
              <w:rPr>
                <w:b/>
                <w:bCs/>
                <w:sz w:val="24"/>
                <w:szCs w:val="24"/>
              </w:rPr>
              <w:t>16,0</w:t>
            </w:r>
          </w:p>
        </w:tc>
        <w:tc>
          <w:tcPr>
            <w:tcW w:w="708"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10" w:type="dxa"/>
          </w:tcPr>
          <w:p w:rsidR="00443044" w:rsidRDefault="00443044">
            <w:pPr>
              <w:jc w:val="center"/>
              <w:rPr>
                <w:sz w:val="24"/>
                <w:szCs w:val="24"/>
              </w:rPr>
            </w:pPr>
            <w:r>
              <w:rPr>
                <w:sz w:val="24"/>
                <w:szCs w:val="24"/>
              </w:rPr>
              <w:t>8,0</w:t>
            </w:r>
          </w:p>
        </w:tc>
        <w:tc>
          <w:tcPr>
            <w:tcW w:w="570" w:type="dxa"/>
          </w:tcPr>
          <w:p w:rsidR="00443044" w:rsidRDefault="00443044">
            <w:pPr>
              <w:jc w:val="center"/>
              <w:rPr>
                <w:sz w:val="24"/>
                <w:szCs w:val="24"/>
              </w:rPr>
            </w:pPr>
          </w:p>
        </w:tc>
        <w:tc>
          <w:tcPr>
            <w:tcW w:w="690" w:type="dxa"/>
          </w:tcPr>
          <w:p w:rsidR="00443044" w:rsidRDefault="00443044">
            <w:pPr>
              <w:jc w:val="center"/>
              <w:rPr>
                <w:sz w:val="24"/>
                <w:szCs w:val="24"/>
              </w:rPr>
            </w:pPr>
          </w:p>
        </w:tc>
        <w:tc>
          <w:tcPr>
            <w:tcW w:w="583" w:type="dxa"/>
          </w:tcPr>
          <w:p w:rsidR="00443044" w:rsidRDefault="00443044">
            <w:pPr>
              <w:rPr>
                <w:sz w:val="24"/>
                <w:szCs w:val="24"/>
              </w:rPr>
            </w:pP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567" w:type="dxa"/>
          </w:tcPr>
          <w:p w:rsidR="00443044" w:rsidRDefault="00443044">
            <w:pPr>
              <w:jc w:val="center"/>
              <w:rPr>
                <w:sz w:val="24"/>
                <w:szCs w:val="24"/>
              </w:rPr>
            </w:pPr>
          </w:p>
        </w:tc>
        <w:tc>
          <w:tcPr>
            <w:tcW w:w="850" w:type="dxa"/>
          </w:tcPr>
          <w:p w:rsidR="00443044" w:rsidRDefault="00443044">
            <w:pPr>
              <w:rPr>
                <w:sz w:val="24"/>
                <w:szCs w:val="24"/>
              </w:rPr>
            </w:pPr>
          </w:p>
        </w:tc>
      </w:tr>
      <w:tr w:rsidR="00443044" w:rsidTr="009C6BE1">
        <w:tc>
          <w:tcPr>
            <w:tcW w:w="3119" w:type="dxa"/>
            <w:vMerge/>
            <w:vAlign w:val="center"/>
          </w:tcPr>
          <w:p w:rsidR="00443044" w:rsidRDefault="00443044">
            <w:pPr>
              <w:rPr>
                <w:sz w:val="24"/>
                <w:szCs w:val="24"/>
              </w:rPr>
            </w:pPr>
          </w:p>
        </w:tc>
        <w:tc>
          <w:tcPr>
            <w:tcW w:w="1421" w:type="dxa"/>
          </w:tcPr>
          <w:p w:rsidR="00443044" w:rsidRDefault="00443044">
            <w:pPr>
              <w:jc w:val="both"/>
              <w:rPr>
                <w:sz w:val="24"/>
                <w:szCs w:val="24"/>
              </w:rPr>
            </w:pPr>
            <w:r>
              <w:rPr>
                <w:sz w:val="24"/>
                <w:szCs w:val="24"/>
              </w:rPr>
              <w:t>кинопроект</w:t>
            </w:r>
            <w:r>
              <w:rPr>
                <w:sz w:val="24"/>
                <w:szCs w:val="24"/>
              </w:rPr>
              <w:lastRenderedPageBreak/>
              <w:t>ор</w:t>
            </w:r>
          </w:p>
        </w:tc>
        <w:tc>
          <w:tcPr>
            <w:tcW w:w="1134" w:type="dxa"/>
          </w:tcPr>
          <w:p w:rsidR="00443044" w:rsidRDefault="00443044">
            <w:pPr>
              <w:jc w:val="center"/>
              <w:rPr>
                <w:sz w:val="24"/>
                <w:szCs w:val="24"/>
              </w:rPr>
            </w:pPr>
            <w:r>
              <w:rPr>
                <w:sz w:val="24"/>
                <w:szCs w:val="24"/>
              </w:rPr>
              <w:lastRenderedPageBreak/>
              <w:t>Муници</w:t>
            </w:r>
            <w:r>
              <w:rPr>
                <w:sz w:val="24"/>
                <w:szCs w:val="24"/>
              </w:rPr>
              <w:lastRenderedPageBreak/>
              <w:t>пальный бюджет</w:t>
            </w:r>
          </w:p>
        </w:tc>
        <w:tc>
          <w:tcPr>
            <w:tcW w:w="709" w:type="dxa"/>
          </w:tcPr>
          <w:p w:rsidR="00443044" w:rsidRDefault="00443044">
            <w:pPr>
              <w:jc w:val="center"/>
              <w:rPr>
                <w:b/>
                <w:bCs/>
                <w:sz w:val="24"/>
                <w:szCs w:val="24"/>
              </w:rPr>
            </w:pPr>
            <w:r>
              <w:rPr>
                <w:b/>
                <w:bCs/>
                <w:sz w:val="24"/>
                <w:szCs w:val="24"/>
              </w:rPr>
              <w:lastRenderedPageBreak/>
              <w:t>26,1</w:t>
            </w:r>
          </w:p>
          <w:p w:rsidR="00443044" w:rsidRDefault="00443044">
            <w:pPr>
              <w:jc w:val="center"/>
              <w:rPr>
                <w:sz w:val="24"/>
                <w:szCs w:val="24"/>
              </w:rPr>
            </w:pPr>
          </w:p>
        </w:tc>
        <w:tc>
          <w:tcPr>
            <w:tcW w:w="708"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10" w:type="dxa"/>
          </w:tcPr>
          <w:p w:rsidR="00443044" w:rsidRDefault="00443044">
            <w:pPr>
              <w:jc w:val="center"/>
              <w:rPr>
                <w:sz w:val="24"/>
                <w:szCs w:val="24"/>
              </w:rPr>
            </w:pPr>
          </w:p>
          <w:p w:rsidR="00443044" w:rsidRDefault="00443044">
            <w:pPr>
              <w:jc w:val="center"/>
              <w:rPr>
                <w:sz w:val="24"/>
                <w:szCs w:val="24"/>
              </w:rPr>
            </w:pPr>
          </w:p>
        </w:tc>
        <w:tc>
          <w:tcPr>
            <w:tcW w:w="570" w:type="dxa"/>
          </w:tcPr>
          <w:p w:rsidR="00443044" w:rsidRDefault="00443044">
            <w:pPr>
              <w:jc w:val="center"/>
              <w:rPr>
                <w:sz w:val="24"/>
                <w:szCs w:val="24"/>
              </w:rPr>
            </w:pPr>
          </w:p>
        </w:tc>
        <w:tc>
          <w:tcPr>
            <w:tcW w:w="690" w:type="dxa"/>
          </w:tcPr>
          <w:p w:rsidR="00443044" w:rsidRDefault="00443044" w:rsidP="002E4F78">
            <w:pPr>
              <w:rPr>
                <w:sz w:val="24"/>
                <w:szCs w:val="24"/>
              </w:rPr>
            </w:pPr>
          </w:p>
          <w:p w:rsidR="00443044" w:rsidRDefault="00443044">
            <w:pPr>
              <w:jc w:val="center"/>
              <w:rPr>
                <w:sz w:val="24"/>
                <w:szCs w:val="24"/>
              </w:rPr>
            </w:pPr>
          </w:p>
        </w:tc>
        <w:tc>
          <w:tcPr>
            <w:tcW w:w="583"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567" w:type="dxa"/>
          </w:tcPr>
          <w:p w:rsidR="00443044" w:rsidRDefault="00443044">
            <w:pPr>
              <w:jc w:val="center"/>
              <w:rPr>
                <w:sz w:val="24"/>
                <w:szCs w:val="24"/>
              </w:rPr>
            </w:pPr>
          </w:p>
        </w:tc>
        <w:tc>
          <w:tcPr>
            <w:tcW w:w="850" w:type="dxa"/>
          </w:tcPr>
          <w:p w:rsidR="00443044" w:rsidRDefault="00443044">
            <w:pPr>
              <w:jc w:val="center"/>
              <w:rPr>
                <w:sz w:val="24"/>
                <w:szCs w:val="24"/>
              </w:rPr>
            </w:pPr>
          </w:p>
          <w:p w:rsidR="00443044" w:rsidRDefault="00443044">
            <w:pPr>
              <w:jc w:val="center"/>
              <w:rPr>
                <w:sz w:val="24"/>
                <w:szCs w:val="24"/>
              </w:rPr>
            </w:pPr>
          </w:p>
        </w:tc>
      </w:tr>
      <w:tr w:rsidR="00443044" w:rsidTr="009C6BE1">
        <w:tc>
          <w:tcPr>
            <w:tcW w:w="3119" w:type="dxa"/>
            <w:vMerge/>
            <w:vAlign w:val="center"/>
          </w:tcPr>
          <w:p w:rsidR="00443044" w:rsidRDefault="00443044">
            <w:pPr>
              <w:rPr>
                <w:sz w:val="24"/>
                <w:szCs w:val="24"/>
              </w:rPr>
            </w:pPr>
          </w:p>
        </w:tc>
        <w:tc>
          <w:tcPr>
            <w:tcW w:w="1421" w:type="dxa"/>
          </w:tcPr>
          <w:p w:rsidR="00443044" w:rsidRDefault="00443044">
            <w:pPr>
              <w:jc w:val="both"/>
              <w:rPr>
                <w:sz w:val="24"/>
                <w:szCs w:val="24"/>
              </w:rPr>
            </w:pPr>
            <w:r>
              <w:rPr>
                <w:sz w:val="24"/>
                <w:szCs w:val="24"/>
              </w:rPr>
              <w:t>факс</w:t>
            </w:r>
          </w:p>
        </w:tc>
        <w:tc>
          <w:tcPr>
            <w:tcW w:w="1134" w:type="dxa"/>
          </w:tcPr>
          <w:p w:rsidR="00443044" w:rsidRDefault="00443044">
            <w:pPr>
              <w:jc w:val="center"/>
              <w:rPr>
                <w:sz w:val="24"/>
                <w:szCs w:val="24"/>
              </w:rPr>
            </w:pPr>
            <w:r>
              <w:rPr>
                <w:sz w:val="24"/>
                <w:szCs w:val="24"/>
              </w:rPr>
              <w:t>Муниципальный бюджет</w:t>
            </w:r>
          </w:p>
        </w:tc>
        <w:tc>
          <w:tcPr>
            <w:tcW w:w="709" w:type="dxa"/>
          </w:tcPr>
          <w:p w:rsidR="00443044" w:rsidRDefault="00443044">
            <w:pPr>
              <w:jc w:val="center"/>
              <w:rPr>
                <w:b/>
                <w:bCs/>
                <w:sz w:val="24"/>
                <w:szCs w:val="24"/>
              </w:rPr>
            </w:pPr>
            <w:r>
              <w:rPr>
                <w:b/>
                <w:bCs/>
                <w:sz w:val="24"/>
                <w:szCs w:val="24"/>
              </w:rPr>
              <w:t>6,0</w:t>
            </w:r>
          </w:p>
        </w:tc>
        <w:tc>
          <w:tcPr>
            <w:tcW w:w="708"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10" w:type="dxa"/>
          </w:tcPr>
          <w:p w:rsidR="00443044" w:rsidRDefault="00443044">
            <w:pPr>
              <w:jc w:val="center"/>
              <w:rPr>
                <w:sz w:val="24"/>
                <w:szCs w:val="24"/>
              </w:rPr>
            </w:pPr>
          </w:p>
        </w:tc>
        <w:tc>
          <w:tcPr>
            <w:tcW w:w="570" w:type="dxa"/>
          </w:tcPr>
          <w:p w:rsidR="00443044" w:rsidRDefault="00443044">
            <w:pPr>
              <w:jc w:val="center"/>
              <w:rPr>
                <w:sz w:val="24"/>
                <w:szCs w:val="24"/>
              </w:rPr>
            </w:pPr>
          </w:p>
        </w:tc>
        <w:tc>
          <w:tcPr>
            <w:tcW w:w="690" w:type="dxa"/>
          </w:tcPr>
          <w:p w:rsidR="00443044" w:rsidRDefault="00443044" w:rsidP="002E4F78">
            <w:pPr>
              <w:rPr>
                <w:sz w:val="24"/>
                <w:szCs w:val="24"/>
              </w:rPr>
            </w:pPr>
          </w:p>
        </w:tc>
        <w:tc>
          <w:tcPr>
            <w:tcW w:w="583"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567" w:type="dxa"/>
          </w:tcPr>
          <w:p w:rsidR="00443044" w:rsidRDefault="00443044">
            <w:pPr>
              <w:jc w:val="center"/>
              <w:rPr>
                <w:sz w:val="24"/>
                <w:szCs w:val="24"/>
              </w:rPr>
            </w:pPr>
          </w:p>
        </w:tc>
        <w:tc>
          <w:tcPr>
            <w:tcW w:w="850" w:type="dxa"/>
          </w:tcPr>
          <w:p w:rsidR="00443044" w:rsidRDefault="00443044">
            <w:pPr>
              <w:jc w:val="center"/>
              <w:rPr>
                <w:sz w:val="24"/>
                <w:szCs w:val="24"/>
              </w:rPr>
            </w:pPr>
          </w:p>
        </w:tc>
      </w:tr>
      <w:tr w:rsidR="00443044" w:rsidTr="009C6BE1">
        <w:tc>
          <w:tcPr>
            <w:tcW w:w="3119" w:type="dxa"/>
            <w:gridSpan w:val="3"/>
          </w:tcPr>
          <w:p w:rsidR="00443044" w:rsidRDefault="00443044">
            <w:pPr>
              <w:jc w:val="both"/>
              <w:rPr>
                <w:b/>
                <w:bCs/>
                <w:sz w:val="24"/>
                <w:szCs w:val="24"/>
              </w:rPr>
            </w:pPr>
            <w:r>
              <w:rPr>
                <w:b/>
                <w:bCs/>
                <w:sz w:val="24"/>
                <w:szCs w:val="24"/>
              </w:rPr>
              <w:t>Итого:</w:t>
            </w:r>
          </w:p>
        </w:tc>
        <w:tc>
          <w:tcPr>
            <w:tcW w:w="709" w:type="dxa"/>
          </w:tcPr>
          <w:p w:rsidR="00443044" w:rsidRDefault="00443044">
            <w:pPr>
              <w:jc w:val="center"/>
              <w:rPr>
                <w:b/>
                <w:bCs/>
                <w:sz w:val="24"/>
                <w:szCs w:val="24"/>
              </w:rPr>
            </w:pPr>
            <w:r>
              <w:rPr>
                <w:b/>
                <w:bCs/>
                <w:sz w:val="24"/>
                <w:szCs w:val="24"/>
              </w:rPr>
              <w:t>93,4</w:t>
            </w:r>
          </w:p>
        </w:tc>
        <w:tc>
          <w:tcPr>
            <w:tcW w:w="708"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10" w:type="dxa"/>
          </w:tcPr>
          <w:p w:rsidR="00443044" w:rsidRDefault="00443044">
            <w:pPr>
              <w:jc w:val="center"/>
              <w:rPr>
                <w:sz w:val="24"/>
                <w:szCs w:val="24"/>
              </w:rPr>
            </w:pPr>
            <w:r>
              <w:rPr>
                <w:sz w:val="24"/>
                <w:szCs w:val="24"/>
              </w:rPr>
              <w:t>26,7</w:t>
            </w:r>
          </w:p>
        </w:tc>
        <w:tc>
          <w:tcPr>
            <w:tcW w:w="570" w:type="dxa"/>
          </w:tcPr>
          <w:p w:rsidR="00443044" w:rsidRDefault="00443044">
            <w:pPr>
              <w:jc w:val="center"/>
              <w:rPr>
                <w:sz w:val="24"/>
                <w:szCs w:val="24"/>
              </w:rPr>
            </w:pPr>
          </w:p>
        </w:tc>
        <w:tc>
          <w:tcPr>
            <w:tcW w:w="690" w:type="dxa"/>
          </w:tcPr>
          <w:p w:rsidR="00443044" w:rsidRDefault="00443044">
            <w:pPr>
              <w:jc w:val="center"/>
              <w:rPr>
                <w:sz w:val="24"/>
                <w:szCs w:val="24"/>
              </w:rPr>
            </w:pPr>
          </w:p>
        </w:tc>
        <w:tc>
          <w:tcPr>
            <w:tcW w:w="583"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p>
        </w:tc>
        <w:tc>
          <w:tcPr>
            <w:tcW w:w="567" w:type="dxa"/>
          </w:tcPr>
          <w:p w:rsidR="00443044" w:rsidRDefault="00443044">
            <w:pPr>
              <w:jc w:val="center"/>
              <w:rPr>
                <w:sz w:val="24"/>
                <w:szCs w:val="24"/>
              </w:rPr>
            </w:pPr>
          </w:p>
        </w:tc>
        <w:tc>
          <w:tcPr>
            <w:tcW w:w="850" w:type="dxa"/>
          </w:tcPr>
          <w:p w:rsidR="00443044" w:rsidRDefault="00443044">
            <w:pPr>
              <w:jc w:val="center"/>
              <w:rPr>
                <w:sz w:val="24"/>
                <w:szCs w:val="24"/>
              </w:rPr>
            </w:pPr>
            <w:r>
              <w:rPr>
                <w:sz w:val="24"/>
                <w:szCs w:val="24"/>
              </w:rPr>
              <w:t>34,6</w:t>
            </w:r>
          </w:p>
        </w:tc>
      </w:tr>
    </w:tbl>
    <w:p w:rsidR="00443044" w:rsidRDefault="00443044" w:rsidP="00AC67A0">
      <w:pPr>
        <w:jc w:val="center"/>
        <w:rPr>
          <w:b/>
          <w:bCs/>
          <w:sz w:val="28"/>
          <w:szCs w:val="28"/>
        </w:rPr>
      </w:pPr>
      <w:r>
        <w:rPr>
          <w:b/>
          <w:bCs/>
          <w:sz w:val="28"/>
          <w:szCs w:val="28"/>
        </w:rPr>
        <w:t>Перечень показателей результативности и эффективности</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135"/>
        <w:gridCol w:w="1701"/>
        <w:gridCol w:w="713"/>
        <w:gridCol w:w="708"/>
        <w:gridCol w:w="567"/>
        <w:gridCol w:w="709"/>
        <w:gridCol w:w="567"/>
        <w:gridCol w:w="567"/>
        <w:gridCol w:w="567"/>
        <w:gridCol w:w="709"/>
        <w:gridCol w:w="709"/>
        <w:gridCol w:w="1412"/>
      </w:tblGrid>
      <w:tr w:rsidR="00443044" w:rsidTr="00404151">
        <w:trPr>
          <w:trHeight w:val="526"/>
        </w:trPr>
        <w:tc>
          <w:tcPr>
            <w:tcW w:w="568" w:type="dxa"/>
            <w:vMerge w:val="restart"/>
          </w:tcPr>
          <w:p w:rsidR="00443044" w:rsidRDefault="00443044">
            <w:pPr>
              <w:autoSpaceDE w:val="0"/>
              <w:autoSpaceDN w:val="0"/>
              <w:adjustRightInd w:val="0"/>
              <w:ind w:left="-108" w:right="-112"/>
              <w:jc w:val="center"/>
              <w:outlineLvl w:val="1"/>
              <w:rPr>
                <w:sz w:val="24"/>
                <w:szCs w:val="24"/>
              </w:rPr>
            </w:pPr>
            <w:r>
              <w:rPr>
                <w:sz w:val="24"/>
                <w:szCs w:val="24"/>
              </w:rPr>
              <w:t>№</w:t>
            </w:r>
          </w:p>
          <w:p w:rsidR="00443044" w:rsidRDefault="00443044">
            <w:pPr>
              <w:autoSpaceDE w:val="0"/>
              <w:autoSpaceDN w:val="0"/>
              <w:adjustRightInd w:val="0"/>
              <w:ind w:left="-108" w:right="-112"/>
              <w:jc w:val="center"/>
              <w:outlineLvl w:val="1"/>
              <w:rPr>
                <w:sz w:val="24"/>
                <w:szCs w:val="24"/>
              </w:rPr>
            </w:pPr>
            <w:r>
              <w:rPr>
                <w:sz w:val="24"/>
                <w:szCs w:val="24"/>
              </w:rPr>
              <w:t>п/п</w:t>
            </w:r>
          </w:p>
        </w:tc>
        <w:tc>
          <w:tcPr>
            <w:tcW w:w="1135" w:type="dxa"/>
            <w:vMerge w:val="restart"/>
          </w:tcPr>
          <w:p w:rsidR="00443044" w:rsidRDefault="00443044">
            <w:pPr>
              <w:autoSpaceDE w:val="0"/>
              <w:autoSpaceDN w:val="0"/>
              <w:adjustRightInd w:val="0"/>
              <w:ind w:firstLine="34"/>
              <w:jc w:val="center"/>
              <w:outlineLvl w:val="1"/>
              <w:rPr>
                <w:sz w:val="24"/>
                <w:szCs w:val="24"/>
              </w:rPr>
            </w:pPr>
            <w:r>
              <w:rPr>
                <w:sz w:val="24"/>
                <w:szCs w:val="24"/>
              </w:rPr>
              <w:t>Индикатор</w:t>
            </w:r>
          </w:p>
        </w:tc>
        <w:tc>
          <w:tcPr>
            <w:tcW w:w="1701" w:type="dxa"/>
            <w:vMerge w:val="restart"/>
          </w:tcPr>
          <w:p w:rsidR="00443044" w:rsidRDefault="00443044">
            <w:pPr>
              <w:autoSpaceDE w:val="0"/>
              <w:autoSpaceDN w:val="0"/>
              <w:adjustRightInd w:val="0"/>
              <w:ind w:left="-108" w:right="-108" w:firstLine="34"/>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5816" w:type="dxa"/>
            <w:gridSpan w:val="9"/>
          </w:tcPr>
          <w:p w:rsidR="00443044" w:rsidRDefault="00443044">
            <w:pPr>
              <w:autoSpaceDE w:val="0"/>
              <w:autoSpaceDN w:val="0"/>
              <w:adjustRightInd w:val="0"/>
              <w:ind w:firstLine="34"/>
              <w:jc w:val="center"/>
              <w:outlineLvl w:val="1"/>
              <w:rPr>
                <w:sz w:val="24"/>
                <w:szCs w:val="24"/>
              </w:rPr>
            </w:pPr>
            <w:r>
              <w:rPr>
                <w:sz w:val="24"/>
                <w:szCs w:val="24"/>
              </w:rPr>
              <w:t>Изменение значений по годам</w:t>
            </w:r>
          </w:p>
        </w:tc>
        <w:tc>
          <w:tcPr>
            <w:tcW w:w="1412" w:type="dxa"/>
            <w:vMerge w:val="restart"/>
          </w:tcPr>
          <w:p w:rsidR="00443044" w:rsidRDefault="00443044">
            <w:pPr>
              <w:autoSpaceDE w:val="0"/>
              <w:autoSpaceDN w:val="0"/>
              <w:adjustRightInd w:val="0"/>
              <w:ind w:right="-108" w:firstLine="34"/>
              <w:outlineLvl w:val="1"/>
              <w:rPr>
                <w:sz w:val="24"/>
                <w:szCs w:val="24"/>
              </w:rPr>
            </w:pPr>
            <w:r>
              <w:rPr>
                <w:sz w:val="24"/>
                <w:szCs w:val="24"/>
              </w:rPr>
              <w:t>Плановое значение на день окончания действия муниципальной программы</w:t>
            </w:r>
          </w:p>
        </w:tc>
      </w:tr>
      <w:tr w:rsidR="00443044" w:rsidTr="00404151">
        <w:trPr>
          <w:trHeight w:val="1631"/>
        </w:trPr>
        <w:tc>
          <w:tcPr>
            <w:tcW w:w="568" w:type="dxa"/>
            <w:vMerge/>
            <w:vAlign w:val="center"/>
          </w:tcPr>
          <w:p w:rsidR="00443044" w:rsidRDefault="00443044">
            <w:pPr>
              <w:rPr>
                <w:sz w:val="24"/>
                <w:szCs w:val="24"/>
              </w:rPr>
            </w:pPr>
          </w:p>
        </w:tc>
        <w:tc>
          <w:tcPr>
            <w:tcW w:w="1135" w:type="dxa"/>
            <w:vMerge/>
            <w:vAlign w:val="center"/>
          </w:tcPr>
          <w:p w:rsidR="00443044" w:rsidRDefault="00443044">
            <w:pPr>
              <w:rPr>
                <w:sz w:val="24"/>
                <w:szCs w:val="24"/>
              </w:rPr>
            </w:pPr>
          </w:p>
        </w:tc>
        <w:tc>
          <w:tcPr>
            <w:tcW w:w="1701" w:type="dxa"/>
            <w:vMerge/>
            <w:vAlign w:val="center"/>
          </w:tcPr>
          <w:p w:rsidR="00443044" w:rsidRDefault="00443044">
            <w:pPr>
              <w:rPr>
                <w:sz w:val="24"/>
                <w:szCs w:val="24"/>
              </w:rPr>
            </w:pPr>
          </w:p>
        </w:tc>
        <w:tc>
          <w:tcPr>
            <w:tcW w:w="713" w:type="dxa"/>
          </w:tcPr>
          <w:p w:rsidR="00443044" w:rsidRDefault="00443044">
            <w:pPr>
              <w:autoSpaceDE w:val="0"/>
              <w:autoSpaceDN w:val="0"/>
              <w:adjustRightInd w:val="0"/>
              <w:ind w:left="-104" w:right="-108" w:firstLine="34"/>
              <w:jc w:val="center"/>
              <w:outlineLvl w:val="1"/>
              <w:rPr>
                <w:sz w:val="24"/>
                <w:szCs w:val="24"/>
              </w:rPr>
            </w:pPr>
            <w:r>
              <w:rPr>
                <w:sz w:val="24"/>
                <w:szCs w:val="24"/>
              </w:rPr>
              <w:t>2016</w:t>
            </w:r>
          </w:p>
        </w:tc>
        <w:tc>
          <w:tcPr>
            <w:tcW w:w="708" w:type="dxa"/>
          </w:tcPr>
          <w:p w:rsidR="00443044" w:rsidRDefault="00443044">
            <w:pPr>
              <w:autoSpaceDE w:val="0"/>
              <w:autoSpaceDN w:val="0"/>
              <w:adjustRightInd w:val="0"/>
              <w:ind w:left="-108" w:right="-108" w:firstLine="34"/>
              <w:jc w:val="center"/>
              <w:outlineLvl w:val="1"/>
              <w:rPr>
                <w:sz w:val="24"/>
                <w:szCs w:val="24"/>
              </w:rPr>
            </w:pPr>
            <w:r>
              <w:rPr>
                <w:sz w:val="24"/>
                <w:szCs w:val="24"/>
              </w:rPr>
              <w:t>2017</w:t>
            </w:r>
          </w:p>
        </w:tc>
        <w:tc>
          <w:tcPr>
            <w:tcW w:w="567" w:type="dxa"/>
          </w:tcPr>
          <w:p w:rsidR="00443044" w:rsidRDefault="00443044">
            <w:pPr>
              <w:autoSpaceDE w:val="0"/>
              <w:autoSpaceDN w:val="0"/>
              <w:adjustRightInd w:val="0"/>
              <w:ind w:left="-108" w:right="-108" w:firstLine="34"/>
              <w:jc w:val="center"/>
              <w:outlineLvl w:val="1"/>
              <w:rPr>
                <w:sz w:val="24"/>
                <w:szCs w:val="24"/>
              </w:rPr>
            </w:pPr>
            <w:r>
              <w:rPr>
                <w:sz w:val="24"/>
                <w:szCs w:val="24"/>
              </w:rPr>
              <w:t>2018</w:t>
            </w:r>
          </w:p>
        </w:tc>
        <w:tc>
          <w:tcPr>
            <w:tcW w:w="709" w:type="dxa"/>
          </w:tcPr>
          <w:p w:rsidR="00443044" w:rsidRDefault="00443044">
            <w:pPr>
              <w:autoSpaceDE w:val="0"/>
              <w:autoSpaceDN w:val="0"/>
              <w:adjustRightInd w:val="0"/>
              <w:ind w:left="-108" w:right="-108" w:firstLine="34"/>
              <w:jc w:val="center"/>
              <w:outlineLvl w:val="1"/>
              <w:rPr>
                <w:sz w:val="24"/>
                <w:szCs w:val="24"/>
              </w:rPr>
            </w:pPr>
            <w:r>
              <w:rPr>
                <w:sz w:val="24"/>
                <w:szCs w:val="24"/>
              </w:rPr>
              <w:t>2019</w:t>
            </w:r>
          </w:p>
        </w:tc>
        <w:tc>
          <w:tcPr>
            <w:tcW w:w="567" w:type="dxa"/>
          </w:tcPr>
          <w:p w:rsidR="00443044" w:rsidRDefault="00443044">
            <w:pPr>
              <w:autoSpaceDE w:val="0"/>
              <w:autoSpaceDN w:val="0"/>
              <w:adjustRightInd w:val="0"/>
              <w:ind w:left="-108" w:right="-108" w:firstLine="34"/>
              <w:outlineLvl w:val="1"/>
              <w:rPr>
                <w:sz w:val="24"/>
                <w:szCs w:val="24"/>
              </w:rPr>
            </w:pPr>
            <w:r>
              <w:rPr>
                <w:sz w:val="24"/>
                <w:szCs w:val="24"/>
              </w:rPr>
              <w:t>2020</w:t>
            </w:r>
          </w:p>
        </w:tc>
        <w:tc>
          <w:tcPr>
            <w:tcW w:w="567" w:type="dxa"/>
          </w:tcPr>
          <w:p w:rsidR="00443044" w:rsidRDefault="00443044">
            <w:pPr>
              <w:autoSpaceDE w:val="0"/>
              <w:autoSpaceDN w:val="0"/>
              <w:adjustRightInd w:val="0"/>
              <w:ind w:left="-108" w:right="-108" w:firstLine="34"/>
              <w:jc w:val="center"/>
              <w:outlineLvl w:val="1"/>
              <w:rPr>
                <w:sz w:val="24"/>
                <w:szCs w:val="24"/>
              </w:rPr>
            </w:pPr>
            <w:r>
              <w:rPr>
                <w:sz w:val="24"/>
                <w:szCs w:val="24"/>
              </w:rPr>
              <w:t>2021</w:t>
            </w:r>
          </w:p>
        </w:tc>
        <w:tc>
          <w:tcPr>
            <w:tcW w:w="567" w:type="dxa"/>
          </w:tcPr>
          <w:p w:rsidR="00443044" w:rsidRDefault="00443044">
            <w:pPr>
              <w:autoSpaceDE w:val="0"/>
              <w:autoSpaceDN w:val="0"/>
              <w:adjustRightInd w:val="0"/>
              <w:ind w:left="-108" w:right="-108"/>
              <w:jc w:val="center"/>
              <w:outlineLvl w:val="1"/>
              <w:rPr>
                <w:sz w:val="24"/>
                <w:szCs w:val="24"/>
              </w:rPr>
            </w:pPr>
            <w:r>
              <w:rPr>
                <w:sz w:val="24"/>
                <w:szCs w:val="24"/>
              </w:rPr>
              <w:t>2022</w:t>
            </w:r>
          </w:p>
        </w:tc>
        <w:tc>
          <w:tcPr>
            <w:tcW w:w="709" w:type="dxa"/>
          </w:tcPr>
          <w:p w:rsidR="00443044" w:rsidRDefault="00443044">
            <w:pPr>
              <w:autoSpaceDE w:val="0"/>
              <w:autoSpaceDN w:val="0"/>
              <w:adjustRightInd w:val="0"/>
              <w:ind w:left="-108" w:right="-108" w:firstLine="34"/>
              <w:jc w:val="center"/>
              <w:outlineLvl w:val="1"/>
              <w:rPr>
                <w:sz w:val="24"/>
                <w:szCs w:val="24"/>
              </w:rPr>
            </w:pPr>
            <w:r>
              <w:rPr>
                <w:sz w:val="24"/>
                <w:szCs w:val="24"/>
              </w:rPr>
              <w:t>2023</w:t>
            </w:r>
          </w:p>
        </w:tc>
        <w:tc>
          <w:tcPr>
            <w:tcW w:w="709" w:type="dxa"/>
          </w:tcPr>
          <w:p w:rsidR="00443044" w:rsidRDefault="00443044">
            <w:pPr>
              <w:autoSpaceDE w:val="0"/>
              <w:autoSpaceDN w:val="0"/>
              <w:adjustRightInd w:val="0"/>
              <w:ind w:left="-108" w:right="-108" w:firstLine="34"/>
              <w:jc w:val="center"/>
              <w:outlineLvl w:val="1"/>
              <w:rPr>
                <w:sz w:val="24"/>
                <w:szCs w:val="24"/>
              </w:rPr>
            </w:pPr>
            <w:r>
              <w:rPr>
                <w:sz w:val="24"/>
                <w:szCs w:val="24"/>
              </w:rPr>
              <w:t>2024</w:t>
            </w:r>
          </w:p>
        </w:tc>
        <w:tc>
          <w:tcPr>
            <w:tcW w:w="1412" w:type="dxa"/>
            <w:vMerge/>
            <w:vAlign w:val="center"/>
          </w:tcPr>
          <w:p w:rsidR="00443044" w:rsidRDefault="00443044">
            <w:pPr>
              <w:rPr>
                <w:sz w:val="24"/>
                <w:szCs w:val="24"/>
              </w:rPr>
            </w:pPr>
          </w:p>
        </w:tc>
      </w:tr>
      <w:tr w:rsidR="00443044" w:rsidTr="00404151">
        <w:tc>
          <w:tcPr>
            <w:tcW w:w="10632" w:type="dxa"/>
            <w:gridSpan w:val="13"/>
          </w:tcPr>
          <w:p w:rsidR="00443044" w:rsidRDefault="00443044">
            <w:pPr>
              <w:autoSpaceDE w:val="0"/>
              <w:autoSpaceDN w:val="0"/>
              <w:adjustRightInd w:val="0"/>
              <w:ind w:firstLine="34"/>
              <w:jc w:val="center"/>
              <w:outlineLvl w:val="1"/>
              <w:rPr>
                <w:sz w:val="24"/>
                <w:szCs w:val="24"/>
              </w:rPr>
            </w:pPr>
            <w:r>
              <w:rPr>
                <w:b/>
                <w:bCs/>
                <w:sz w:val="24"/>
                <w:szCs w:val="24"/>
              </w:rPr>
              <w:t>Подпрограмма «Библиотека: районный информационный центр»</w:t>
            </w:r>
          </w:p>
        </w:tc>
      </w:tr>
      <w:tr w:rsidR="00443044" w:rsidTr="00404151">
        <w:tc>
          <w:tcPr>
            <w:tcW w:w="568" w:type="dxa"/>
          </w:tcPr>
          <w:p w:rsidR="00443044" w:rsidRDefault="00443044">
            <w:pPr>
              <w:jc w:val="center"/>
              <w:rPr>
                <w:sz w:val="24"/>
                <w:szCs w:val="24"/>
              </w:rPr>
            </w:pPr>
            <w:r>
              <w:rPr>
                <w:sz w:val="24"/>
                <w:szCs w:val="24"/>
              </w:rPr>
              <w:t>1</w:t>
            </w:r>
          </w:p>
        </w:tc>
        <w:tc>
          <w:tcPr>
            <w:tcW w:w="1135" w:type="dxa"/>
          </w:tcPr>
          <w:p w:rsidR="00443044" w:rsidRDefault="00443044">
            <w:pPr>
              <w:autoSpaceDE w:val="0"/>
              <w:autoSpaceDN w:val="0"/>
              <w:adjustRightInd w:val="0"/>
              <w:ind w:firstLine="34"/>
              <w:jc w:val="both"/>
              <w:outlineLvl w:val="1"/>
              <w:rPr>
                <w:sz w:val="24"/>
                <w:szCs w:val="24"/>
              </w:rPr>
            </w:pPr>
            <w:r>
              <w:rPr>
                <w:sz w:val="24"/>
                <w:szCs w:val="24"/>
              </w:rPr>
              <w:t>Среднегодовое число читателей</w:t>
            </w:r>
          </w:p>
        </w:tc>
        <w:tc>
          <w:tcPr>
            <w:tcW w:w="1701" w:type="dxa"/>
          </w:tcPr>
          <w:p w:rsidR="00443044" w:rsidRDefault="00443044">
            <w:pPr>
              <w:autoSpaceDE w:val="0"/>
              <w:autoSpaceDN w:val="0"/>
              <w:adjustRightInd w:val="0"/>
              <w:ind w:firstLine="34"/>
              <w:jc w:val="center"/>
              <w:outlineLvl w:val="1"/>
              <w:rPr>
                <w:sz w:val="24"/>
                <w:szCs w:val="24"/>
              </w:rPr>
            </w:pPr>
            <w:r>
              <w:rPr>
                <w:sz w:val="24"/>
                <w:szCs w:val="24"/>
              </w:rPr>
              <w:t>16145</w:t>
            </w:r>
          </w:p>
        </w:tc>
        <w:tc>
          <w:tcPr>
            <w:tcW w:w="713" w:type="dxa"/>
          </w:tcPr>
          <w:p w:rsidR="00443044" w:rsidRDefault="00443044">
            <w:pPr>
              <w:autoSpaceDE w:val="0"/>
              <w:autoSpaceDN w:val="0"/>
              <w:adjustRightInd w:val="0"/>
              <w:ind w:left="-108" w:right="-104" w:firstLine="34"/>
              <w:jc w:val="center"/>
              <w:outlineLvl w:val="1"/>
              <w:rPr>
                <w:sz w:val="24"/>
                <w:szCs w:val="24"/>
              </w:rPr>
            </w:pPr>
            <w:r>
              <w:rPr>
                <w:sz w:val="24"/>
                <w:szCs w:val="24"/>
              </w:rPr>
              <w:t>16145</w:t>
            </w:r>
          </w:p>
        </w:tc>
        <w:tc>
          <w:tcPr>
            <w:tcW w:w="708" w:type="dxa"/>
          </w:tcPr>
          <w:p w:rsidR="00443044" w:rsidRDefault="00443044">
            <w:pPr>
              <w:autoSpaceDE w:val="0"/>
              <w:autoSpaceDN w:val="0"/>
              <w:adjustRightInd w:val="0"/>
              <w:ind w:left="-112" w:right="-104" w:firstLine="34"/>
              <w:jc w:val="center"/>
              <w:outlineLvl w:val="1"/>
              <w:rPr>
                <w:sz w:val="24"/>
                <w:szCs w:val="24"/>
              </w:rPr>
            </w:pPr>
            <w:r>
              <w:rPr>
                <w:sz w:val="24"/>
                <w:szCs w:val="24"/>
              </w:rPr>
              <w:t>15093</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15140</w:t>
            </w:r>
          </w:p>
        </w:tc>
        <w:tc>
          <w:tcPr>
            <w:tcW w:w="709" w:type="dxa"/>
          </w:tcPr>
          <w:p w:rsidR="00443044" w:rsidRDefault="00443044">
            <w:pPr>
              <w:autoSpaceDE w:val="0"/>
              <w:autoSpaceDN w:val="0"/>
              <w:adjustRightInd w:val="0"/>
              <w:ind w:left="-112" w:right="-104" w:firstLine="34"/>
              <w:jc w:val="center"/>
              <w:outlineLvl w:val="1"/>
              <w:rPr>
                <w:sz w:val="24"/>
                <w:szCs w:val="24"/>
              </w:rPr>
            </w:pPr>
            <w:r>
              <w:rPr>
                <w:sz w:val="24"/>
                <w:szCs w:val="24"/>
              </w:rPr>
              <w:t>15100</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15105</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15190</w:t>
            </w:r>
          </w:p>
        </w:tc>
        <w:tc>
          <w:tcPr>
            <w:tcW w:w="567" w:type="dxa"/>
          </w:tcPr>
          <w:p w:rsidR="00443044" w:rsidRDefault="00443044">
            <w:pPr>
              <w:autoSpaceDE w:val="0"/>
              <w:autoSpaceDN w:val="0"/>
              <w:adjustRightInd w:val="0"/>
              <w:ind w:left="-122" w:right="-151" w:firstLine="34"/>
              <w:jc w:val="center"/>
              <w:outlineLvl w:val="1"/>
              <w:rPr>
                <w:sz w:val="24"/>
                <w:szCs w:val="24"/>
              </w:rPr>
            </w:pPr>
            <w:r>
              <w:rPr>
                <w:sz w:val="24"/>
                <w:szCs w:val="24"/>
              </w:rPr>
              <w:t>15213</w:t>
            </w:r>
          </w:p>
        </w:tc>
        <w:tc>
          <w:tcPr>
            <w:tcW w:w="709" w:type="dxa"/>
          </w:tcPr>
          <w:p w:rsidR="00443044" w:rsidRDefault="00443044">
            <w:pPr>
              <w:autoSpaceDE w:val="0"/>
              <w:autoSpaceDN w:val="0"/>
              <w:adjustRightInd w:val="0"/>
              <w:ind w:left="-65" w:right="-162" w:firstLine="34"/>
              <w:jc w:val="center"/>
              <w:outlineLvl w:val="1"/>
              <w:rPr>
                <w:sz w:val="24"/>
                <w:szCs w:val="24"/>
              </w:rPr>
            </w:pPr>
            <w:r>
              <w:rPr>
                <w:sz w:val="24"/>
                <w:szCs w:val="24"/>
              </w:rPr>
              <w:t>15218</w:t>
            </w:r>
          </w:p>
        </w:tc>
        <w:tc>
          <w:tcPr>
            <w:tcW w:w="709" w:type="dxa"/>
          </w:tcPr>
          <w:p w:rsidR="00443044" w:rsidRDefault="00443044">
            <w:pPr>
              <w:autoSpaceDE w:val="0"/>
              <w:autoSpaceDN w:val="0"/>
              <w:adjustRightInd w:val="0"/>
              <w:ind w:left="-58" w:right="-173" w:firstLine="34"/>
              <w:jc w:val="center"/>
              <w:outlineLvl w:val="1"/>
              <w:rPr>
                <w:sz w:val="24"/>
                <w:szCs w:val="24"/>
              </w:rPr>
            </w:pPr>
            <w:r>
              <w:rPr>
                <w:sz w:val="24"/>
                <w:szCs w:val="24"/>
              </w:rPr>
              <w:t>15222</w:t>
            </w:r>
          </w:p>
        </w:tc>
        <w:tc>
          <w:tcPr>
            <w:tcW w:w="1412" w:type="dxa"/>
          </w:tcPr>
          <w:p w:rsidR="00443044" w:rsidRDefault="00443044">
            <w:pPr>
              <w:autoSpaceDE w:val="0"/>
              <w:autoSpaceDN w:val="0"/>
              <w:adjustRightInd w:val="0"/>
              <w:ind w:firstLine="34"/>
              <w:outlineLvl w:val="1"/>
              <w:rPr>
                <w:sz w:val="24"/>
                <w:szCs w:val="24"/>
              </w:rPr>
            </w:pPr>
            <w:r>
              <w:rPr>
                <w:sz w:val="24"/>
                <w:szCs w:val="24"/>
              </w:rPr>
              <w:t>153571</w:t>
            </w:r>
          </w:p>
        </w:tc>
      </w:tr>
      <w:tr w:rsidR="00443044" w:rsidTr="00404151">
        <w:tc>
          <w:tcPr>
            <w:tcW w:w="568" w:type="dxa"/>
          </w:tcPr>
          <w:p w:rsidR="00443044" w:rsidRDefault="00443044">
            <w:pPr>
              <w:jc w:val="center"/>
              <w:rPr>
                <w:sz w:val="24"/>
                <w:szCs w:val="24"/>
              </w:rPr>
            </w:pPr>
            <w:r>
              <w:rPr>
                <w:sz w:val="24"/>
                <w:szCs w:val="24"/>
              </w:rPr>
              <w:t>2</w:t>
            </w:r>
          </w:p>
        </w:tc>
        <w:tc>
          <w:tcPr>
            <w:tcW w:w="1135" w:type="dxa"/>
          </w:tcPr>
          <w:p w:rsidR="00443044" w:rsidRDefault="00443044">
            <w:pPr>
              <w:autoSpaceDE w:val="0"/>
              <w:autoSpaceDN w:val="0"/>
              <w:adjustRightInd w:val="0"/>
              <w:ind w:firstLine="34"/>
              <w:jc w:val="both"/>
              <w:outlineLvl w:val="1"/>
              <w:rPr>
                <w:sz w:val="24"/>
                <w:szCs w:val="24"/>
              </w:rPr>
            </w:pPr>
            <w:r>
              <w:rPr>
                <w:sz w:val="24"/>
                <w:szCs w:val="24"/>
              </w:rPr>
              <w:t>Среднегодовое количество книговыдачи</w:t>
            </w:r>
          </w:p>
        </w:tc>
        <w:tc>
          <w:tcPr>
            <w:tcW w:w="1701" w:type="dxa"/>
          </w:tcPr>
          <w:p w:rsidR="00443044" w:rsidRDefault="00443044">
            <w:pPr>
              <w:autoSpaceDE w:val="0"/>
              <w:autoSpaceDN w:val="0"/>
              <w:adjustRightInd w:val="0"/>
              <w:ind w:firstLine="34"/>
              <w:jc w:val="center"/>
              <w:outlineLvl w:val="1"/>
              <w:rPr>
                <w:sz w:val="24"/>
                <w:szCs w:val="24"/>
              </w:rPr>
            </w:pPr>
            <w:r>
              <w:rPr>
                <w:sz w:val="24"/>
                <w:szCs w:val="24"/>
              </w:rPr>
              <w:t>289494</w:t>
            </w:r>
          </w:p>
        </w:tc>
        <w:tc>
          <w:tcPr>
            <w:tcW w:w="713" w:type="dxa"/>
          </w:tcPr>
          <w:p w:rsidR="00443044" w:rsidRDefault="00443044">
            <w:pPr>
              <w:autoSpaceDE w:val="0"/>
              <w:autoSpaceDN w:val="0"/>
              <w:adjustRightInd w:val="0"/>
              <w:ind w:left="-108" w:right="-104" w:firstLine="34"/>
              <w:jc w:val="center"/>
              <w:outlineLvl w:val="1"/>
              <w:rPr>
                <w:sz w:val="24"/>
                <w:szCs w:val="24"/>
              </w:rPr>
            </w:pPr>
            <w:r>
              <w:rPr>
                <w:sz w:val="24"/>
                <w:szCs w:val="24"/>
              </w:rPr>
              <w:t>289494</w:t>
            </w:r>
          </w:p>
        </w:tc>
        <w:tc>
          <w:tcPr>
            <w:tcW w:w="708" w:type="dxa"/>
          </w:tcPr>
          <w:p w:rsidR="00443044" w:rsidRDefault="00443044">
            <w:pPr>
              <w:autoSpaceDE w:val="0"/>
              <w:autoSpaceDN w:val="0"/>
              <w:adjustRightInd w:val="0"/>
              <w:ind w:left="-112" w:right="-104" w:firstLine="34"/>
              <w:jc w:val="center"/>
              <w:outlineLvl w:val="1"/>
              <w:rPr>
                <w:sz w:val="24"/>
                <w:szCs w:val="24"/>
              </w:rPr>
            </w:pPr>
            <w:r>
              <w:rPr>
                <w:sz w:val="24"/>
                <w:szCs w:val="24"/>
              </w:rPr>
              <w:t>281473</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281896</w:t>
            </w:r>
          </w:p>
        </w:tc>
        <w:tc>
          <w:tcPr>
            <w:tcW w:w="709" w:type="dxa"/>
          </w:tcPr>
          <w:p w:rsidR="00443044" w:rsidRDefault="00443044">
            <w:pPr>
              <w:autoSpaceDE w:val="0"/>
              <w:autoSpaceDN w:val="0"/>
              <w:adjustRightInd w:val="0"/>
              <w:ind w:left="-112" w:right="-104" w:firstLine="34"/>
              <w:jc w:val="center"/>
              <w:outlineLvl w:val="1"/>
              <w:rPr>
                <w:sz w:val="24"/>
                <w:szCs w:val="24"/>
              </w:rPr>
            </w:pPr>
            <w:r>
              <w:rPr>
                <w:sz w:val="24"/>
                <w:szCs w:val="24"/>
              </w:rPr>
              <w:t>281716</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295035</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281720</w:t>
            </w:r>
          </w:p>
        </w:tc>
        <w:tc>
          <w:tcPr>
            <w:tcW w:w="567" w:type="dxa"/>
          </w:tcPr>
          <w:p w:rsidR="00443044" w:rsidRDefault="00443044">
            <w:pPr>
              <w:autoSpaceDE w:val="0"/>
              <w:autoSpaceDN w:val="0"/>
              <w:adjustRightInd w:val="0"/>
              <w:ind w:left="-38" w:right="-151"/>
              <w:jc w:val="center"/>
              <w:outlineLvl w:val="1"/>
              <w:rPr>
                <w:sz w:val="24"/>
                <w:szCs w:val="24"/>
              </w:rPr>
            </w:pPr>
            <w:r>
              <w:rPr>
                <w:sz w:val="24"/>
                <w:szCs w:val="24"/>
              </w:rPr>
              <w:t>281938</w:t>
            </w:r>
          </w:p>
        </w:tc>
        <w:tc>
          <w:tcPr>
            <w:tcW w:w="709" w:type="dxa"/>
          </w:tcPr>
          <w:p w:rsidR="00443044" w:rsidRDefault="00443044">
            <w:pPr>
              <w:autoSpaceDE w:val="0"/>
              <w:autoSpaceDN w:val="0"/>
              <w:adjustRightInd w:val="0"/>
              <w:ind w:left="-65" w:right="-162" w:firstLine="34"/>
              <w:jc w:val="center"/>
              <w:outlineLvl w:val="1"/>
              <w:rPr>
                <w:sz w:val="24"/>
                <w:szCs w:val="24"/>
              </w:rPr>
            </w:pPr>
            <w:r>
              <w:rPr>
                <w:sz w:val="24"/>
                <w:szCs w:val="24"/>
              </w:rPr>
              <w:t>282018</w:t>
            </w:r>
          </w:p>
        </w:tc>
        <w:tc>
          <w:tcPr>
            <w:tcW w:w="709" w:type="dxa"/>
          </w:tcPr>
          <w:p w:rsidR="00443044" w:rsidRDefault="00443044">
            <w:pPr>
              <w:autoSpaceDE w:val="0"/>
              <w:autoSpaceDN w:val="0"/>
              <w:adjustRightInd w:val="0"/>
              <w:ind w:left="-54" w:right="-173" w:firstLine="34"/>
              <w:jc w:val="center"/>
              <w:outlineLvl w:val="1"/>
              <w:rPr>
                <w:sz w:val="24"/>
                <w:szCs w:val="24"/>
              </w:rPr>
            </w:pPr>
            <w:r>
              <w:rPr>
                <w:sz w:val="24"/>
                <w:szCs w:val="24"/>
              </w:rPr>
              <w:t>282098</w:t>
            </w:r>
          </w:p>
        </w:tc>
        <w:tc>
          <w:tcPr>
            <w:tcW w:w="1412" w:type="dxa"/>
          </w:tcPr>
          <w:p w:rsidR="00443044" w:rsidRDefault="00443044">
            <w:pPr>
              <w:autoSpaceDE w:val="0"/>
              <w:autoSpaceDN w:val="0"/>
              <w:adjustRightInd w:val="0"/>
              <w:ind w:firstLine="34"/>
              <w:outlineLvl w:val="1"/>
              <w:rPr>
                <w:sz w:val="24"/>
                <w:szCs w:val="24"/>
              </w:rPr>
            </w:pPr>
          </w:p>
        </w:tc>
      </w:tr>
      <w:tr w:rsidR="00443044" w:rsidTr="00404151">
        <w:tc>
          <w:tcPr>
            <w:tcW w:w="568" w:type="dxa"/>
          </w:tcPr>
          <w:p w:rsidR="00443044" w:rsidRDefault="00443044">
            <w:pPr>
              <w:jc w:val="center"/>
              <w:rPr>
                <w:sz w:val="24"/>
                <w:szCs w:val="24"/>
              </w:rPr>
            </w:pPr>
            <w:r>
              <w:rPr>
                <w:sz w:val="24"/>
                <w:szCs w:val="24"/>
              </w:rPr>
              <w:t>3</w:t>
            </w:r>
          </w:p>
        </w:tc>
        <w:tc>
          <w:tcPr>
            <w:tcW w:w="1135" w:type="dxa"/>
          </w:tcPr>
          <w:p w:rsidR="00443044" w:rsidRDefault="00443044">
            <w:pPr>
              <w:autoSpaceDE w:val="0"/>
              <w:autoSpaceDN w:val="0"/>
              <w:adjustRightInd w:val="0"/>
              <w:ind w:firstLine="34"/>
              <w:jc w:val="both"/>
              <w:outlineLvl w:val="1"/>
              <w:rPr>
                <w:sz w:val="24"/>
                <w:szCs w:val="24"/>
              </w:rPr>
            </w:pPr>
            <w:r>
              <w:rPr>
                <w:sz w:val="24"/>
                <w:szCs w:val="24"/>
              </w:rPr>
              <w:t>Обновление книжного фонда (экземпляров)</w:t>
            </w:r>
          </w:p>
        </w:tc>
        <w:tc>
          <w:tcPr>
            <w:tcW w:w="1701" w:type="dxa"/>
          </w:tcPr>
          <w:p w:rsidR="00443044" w:rsidRDefault="00443044">
            <w:pPr>
              <w:autoSpaceDE w:val="0"/>
              <w:autoSpaceDN w:val="0"/>
              <w:adjustRightInd w:val="0"/>
              <w:ind w:firstLine="34"/>
              <w:jc w:val="center"/>
              <w:outlineLvl w:val="1"/>
              <w:rPr>
                <w:sz w:val="24"/>
                <w:szCs w:val="24"/>
              </w:rPr>
            </w:pPr>
            <w:r>
              <w:rPr>
                <w:sz w:val="24"/>
                <w:szCs w:val="24"/>
              </w:rPr>
              <w:t>289</w:t>
            </w:r>
          </w:p>
        </w:tc>
        <w:tc>
          <w:tcPr>
            <w:tcW w:w="713" w:type="dxa"/>
          </w:tcPr>
          <w:p w:rsidR="00443044" w:rsidRDefault="00443044">
            <w:pPr>
              <w:autoSpaceDE w:val="0"/>
              <w:autoSpaceDN w:val="0"/>
              <w:adjustRightInd w:val="0"/>
              <w:ind w:left="-108" w:right="-104" w:firstLine="34"/>
              <w:jc w:val="center"/>
              <w:outlineLvl w:val="1"/>
              <w:rPr>
                <w:sz w:val="24"/>
                <w:szCs w:val="24"/>
              </w:rPr>
            </w:pPr>
            <w:r>
              <w:rPr>
                <w:sz w:val="24"/>
                <w:szCs w:val="24"/>
              </w:rPr>
              <w:t>289</w:t>
            </w:r>
          </w:p>
        </w:tc>
        <w:tc>
          <w:tcPr>
            <w:tcW w:w="708" w:type="dxa"/>
          </w:tcPr>
          <w:p w:rsidR="00443044" w:rsidRDefault="00443044">
            <w:pPr>
              <w:autoSpaceDE w:val="0"/>
              <w:autoSpaceDN w:val="0"/>
              <w:adjustRightInd w:val="0"/>
              <w:ind w:left="-112" w:right="-104" w:firstLine="34"/>
              <w:jc w:val="center"/>
              <w:outlineLvl w:val="1"/>
              <w:rPr>
                <w:sz w:val="24"/>
                <w:szCs w:val="24"/>
              </w:rPr>
            </w:pPr>
            <w:r>
              <w:rPr>
                <w:sz w:val="24"/>
                <w:szCs w:val="24"/>
              </w:rPr>
              <w:t>289</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290</w:t>
            </w:r>
          </w:p>
        </w:tc>
        <w:tc>
          <w:tcPr>
            <w:tcW w:w="709" w:type="dxa"/>
          </w:tcPr>
          <w:p w:rsidR="00443044" w:rsidRDefault="00443044">
            <w:pPr>
              <w:autoSpaceDE w:val="0"/>
              <w:autoSpaceDN w:val="0"/>
              <w:adjustRightInd w:val="0"/>
              <w:ind w:left="-112" w:right="-104" w:firstLine="34"/>
              <w:jc w:val="center"/>
              <w:outlineLvl w:val="1"/>
              <w:rPr>
                <w:sz w:val="24"/>
                <w:szCs w:val="24"/>
              </w:rPr>
            </w:pPr>
            <w:r>
              <w:rPr>
                <w:sz w:val="24"/>
                <w:szCs w:val="24"/>
              </w:rPr>
              <w:t>292</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292</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292</w:t>
            </w:r>
          </w:p>
        </w:tc>
        <w:tc>
          <w:tcPr>
            <w:tcW w:w="567" w:type="dxa"/>
          </w:tcPr>
          <w:p w:rsidR="00443044" w:rsidRDefault="00443044">
            <w:pPr>
              <w:autoSpaceDE w:val="0"/>
              <w:autoSpaceDN w:val="0"/>
              <w:adjustRightInd w:val="0"/>
              <w:ind w:left="-38" w:right="-151" w:firstLine="34"/>
              <w:jc w:val="center"/>
              <w:outlineLvl w:val="1"/>
              <w:rPr>
                <w:sz w:val="24"/>
                <w:szCs w:val="24"/>
              </w:rPr>
            </w:pPr>
            <w:r>
              <w:rPr>
                <w:sz w:val="24"/>
                <w:szCs w:val="24"/>
              </w:rPr>
              <w:t>300</w:t>
            </w:r>
          </w:p>
        </w:tc>
        <w:tc>
          <w:tcPr>
            <w:tcW w:w="709" w:type="dxa"/>
          </w:tcPr>
          <w:p w:rsidR="00443044" w:rsidRDefault="00443044">
            <w:pPr>
              <w:autoSpaceDE w:val="0"/>
              <w:autoSpaceDN w:val="0"/>
              <w:adjustRightInd w:val="0"/>
              <w:ind w:firstLine="34"/>
              <w:jc w:val="center"/>
              <w:outlineLvl w:val="1"/>
              <w:rPr>
                <w:sz w:val="24"/>
                <w:szCs w:val="24"/>
              </w:rPr>
            </w:pPr>
            <w:r>
              <w:rPr>
                <w:sz w:val="24"/>
                <w:szCs w:val="24"/>
              </w:rPr>
              <w:t>300</w:t>
            </w:r>
          </w:p>
        </w:tc>
        <w:tc>
          <w:tcPr>
            <w:tcW w:w="709" w:type="dxa"/>
          </w:tcPr>
          <w:p w:rsidR="00443044" w:rsidRDefault="00443044">
            <w:pPr>
              <w:autoSpaceDE w:val="0"/>
              <w:autoSpaceDN w:val="0"/>
              <w:adjustRightInd w:val="0"/>
              <w:ind w:firstLine="34"/>
              <w:jc w:val="center"/>
              <w:outlineLvl w:val="1"/>
              <w:rPr>
                <w:sz w:val="24"/>
                <w:szCs w:val="24"/>
              </w:rPr>
            </w:pPr>
            <w:r>
              <w:rPr>
                <w:sz w:val="24"/>
                <w:szCs w:val="24"/>
              </w:rPr>
              <w:t>300</w:t>
            </w:r>
          </w:p>
        </w:tc>
        <w:tc>
          <w:tcPr>
            <w:tcW w:w="1412" w:type="dxa"/>
          </w:tcPr>
          <w:p w:rsidR="00443044" w:rsidRDefault="00443044">
            <w:pPr>
              <w:autoSpaceDE w:val="0"/>
              <w:autoSpaceDN w:val="0"/>
              <w:adjustRightInd w:val="0"/>
              <w:ind w:firstLine="34"/>
              <w:outlineLvl w:val="1"/>
              <w:rPr>
                <w:sz w:val="24"/>
                <w:szCs w:val="24"/>
              </w:rPr>
            </w:pPr>
            <w:r>
              <w:rPr>
                <w:sz w:val="24"/>
                <w:szCs w:val="24"/>
              </w:rPr>
              <w:t>2933</w:t>
            </w:r>
          </w:p>
        </w:tc>
      </w:tr>
      <w:tr w:rsidR="00443044" w:rsidTr="00404151">
        <w:tc>
          <w:tcPr>
            <w:tcW w:w="568" w:type="dxa"/>
          </w:tcPr>
          <w:p w:rsidR="00443044" w:rsidRDefault="00443044">
            <w:pPr>
              <w:jc w:val="center"/>
              <w:rPr>
                <w:sz w:val="24"/>
                <w:szCs w:val="24"/>
              </w:rPr>
            </w:pPr>
            <w:r>
              <w:rPr>
                <w:sz w:val="24"/>
                <w:szCs w:val="24"/>
              </w:rPr>
              <w:t>4</w:t>
            </w:r>
          </w:p>
        </w:tc>
        <w:tc>
          <w:tcPr>
            <w:tcW w:w="1135" w:type="dxa"/>
          </w:tcPr>
          <w:p w:rsidR="00443044" w:rsidRDefault="00443044">
            <w:pPr>
              <w:autoSpaceDE w:val="0"/>
              <w:autoSpaceDN w:val="0"/>
              <w:adjustRightInd w:val="0"/>
              <w:ind w:firstLine="34"/>
              <w:jc w:val="both"/>
              <w:outlineLvl w:val="1"/>
              <w:rPr>
                <w:sz w:val="24"/>
                <w:szCs w:val="24"/>
              </w:rPr>
            </w:pPr>
            <w:r>
              <w:rPr>
                <w:sz w:val="24"/>
                <w:szCs w:val="24"/>
              </w:rPr>
              <w:t>Оформление подписки на периодические издания (в руб.)</w:t>
            </w:r>
          </w:p>
        </w:tc>
        <w:tc>
          <w:tcPr>
            <w:tcW w:w="1701" w:type="dxa"/>
          </w:tcPr>
          <w:p w:rsidR="00443044" w:rsidRDefault="00443044">
            <w:pPr>
              <w:autoSpaceDE w:val="0"/>
              <w:autoSpaceDN w:val="0"/>
              <w:adjustRightInd w:val="0"/>
              <w:ind w:firstLine="34"/>
              <w:jc w:val="center"/>
              <w:outlineLvl w:val="1"/>
              <w:rPr>
                <w:sz w:val="24"/>
                <w:szCs w:val="24"/>
              </w:rPr>
            </w:pPr>
            <w:r>
              <w:rPr>
                <w:sz w:val="24"/>
                <w:szCs w:val="24"/>
              </w:rPr>
              <w:t>58,9</w:t>
            </w:r>
          </w:p>
        </w:tc>
        <w:tc>
          <w:tcPr>
            <w:tcW w:w="713" w:type="dxa"/>
          </w:tcPr>
          <w:p w:rsidR="00443044" w:rsidRDefault="00443044">
            <w:pPr>
              <w:autoSpaceDE w:val="0"/>
              <w:autoSpaceDN w:val="0"/>
              <w:adjustRightInd w:val="0"/>
              <w:ind w:left="-108" w:right="-104" w:firstLine="34"/>
              <w:jc w:val="center"/>
              <w:outlineLvl w:val="1"/>
              <w:rPr>
                <w:sz w:val="24"/>
                <w:szCs w:val="24"/>
              </w:rPr>
            </w:pPr>
            <w:r>
              <w:rPr>
                <w:sz w:val="24"/>
                <w:szCs w:val="24"/>
              </w:rPr>
              <w:t>58,9</w:t>
            </w:r>
          </w:p>
        </w:tc>
        <w:tc>
          <w:tcPr>
            <w:tcW w:w="708" w:type="dxa"/>
          </w:tcPr>
          <w:p w:rsidR="00443044" w:rsidRDefault="00443044">
            <w:pPr>
              <w:autoSpaceDE w:val="0"/>
              <w:autoSpaceDN w:val="0"/>
              <w:adjustRightInd w:val="0"/>
              <w:ind w:left="-112" w:right="-104" w:firstLine="34"/>
              <w:jc w:val="center"/>
              <w:outlineLvl w:val="1"/>
              <w:rPr>
                <w:sz w:val="24"/>
                <w:szCs w:val="24"/>
              </w:rPr>
            </w:pPr>
            <w:r>
              <w:rPr>
                <w:sz w:val="24"/>
                <w:szCs w:val="24"/>
              </w:rPr>
              <w:t>58,9</w:t>
            </w:r>
          </w:p>
        </w:tc>
        <w:tc>
          <w:tcPr>
            <w:tcW w:w="567" w:type="dxa"/>
          </w:tcPr>
          <w:p w:rsidR="00443044" w:rsidRDefault="00443044">
            <w:pPr>
              <w:autoSpaceDE w:val="0"/>
              <w:autoSpaceDN w:val="0"/>
              <w:adjustRightInd w:val="0"/>
              <w:ind w:left="-112" w:right="-104" w:firstLine="34"/>
              <w:jc w:val="center"/>
              <w:outlineLvl w:val="1"/>
              <w:rPr>
                <w:sz w:val="24"/>
                <w:szCs w:val="24"/>
              </w:rPr>
            </w:pPr>
            <w:r>
              <w:rPr>
                <w:sz w:val="24"/>
                <w:szCs w:val="24"/>
              </w:rPr>
              <w:t>60,0</w:t>
            </w:r>
          </w:p>
        </w:tc>
        <w:tc>
          <w:tcPr>
            <w:tcW w:w="709" w:type="dxa"/>
          </w:tcPr>
          <w:p w:rsidR="00443044" w:rsidRDefault="00443044">
            <w:pPr>
              <w:autoSpaceDE w:val="0"/>
              <w:autoSpaceDN w:val="0"/>
              <w:adjustRightInd w:val="0"/>
              <w:ind w:left="-112" w:right="-104" w:firstLine="34"/>
              <w:jc w:val="center"/>
              <w:outlineLvl w:val="1"/>
              <w:rPr>
                <w:sz w:val="24"/>
                <w:szCs w:val="24"/>
              </w:rPr>
            </w:pPr>
            <w:r>
              <w:rPr>
                <w:sz w:val="24"/>
                <w:szCs w:val="24"/>
              </w:rPr>
              <w:t>60,0</w:t>
            </w:r>
          </w:p>
        </w:tc>
        <w:tc>
          <w:tcPr>
            <w:tcW w:w="567" w:type="dxa"/>
          </w:tcPr>
          <w:p w:rsidR="00443044" w:rsidRDefault="00443044">
            <w:pPr>
              <w:autoSpaceDE w:val="0"/>
              <w:autoSpaceDN w:val="0"/>
              <w:adjustRightInd w:val="0"/>
              <w:ind w:left="-112" w:right="-104" w:firstLine="34"/>
              <w:outlineLvl w:val="1"/>
              <w:rPr>
                <w:sz w:val="24"/>
                <w:szCs w:val="24"/>
              </w:rPr>
            </w:pPr>
            <w:r>
              <w:rPr>
                <w:sz w:val="24"/>
                <w:szCs w:val="24"/>
              </w:rPr>
              <w:t>60,0</w:t>
            </w:r>
          </w:p>
        </w:tc>
        <w:tc>
          <w:tcPr>
            <w:tcW w:w="567" w:type="dxa"/>
          </w:tcPr>
          <w:p w:rsidR="00443044" w:rsidRDefault="00443044">
            <w:pPr>
              <w:autoSpaceDE w:val="0"/>
              <w:autoSpaceDN w:val="0"/>
              <w:adjustRightInd w:val="0"/>
              <w:ind w:left="-112" w:right="-104"/>
              <w:outlineLvl w:val="1"/>
              <w:rPr>
                <w:sz w:val="24"/>
                <w:szCs w:val="24"/>
              </w:rPr>
            </w:pPr>
            <w:r>
              <w:rPr>
                <w:sz w:val="24"/>
                <w:szCs w:val="24"/>
              </w:rPr>
              <w:t>60,0</w:t>
            </w:r>
          </w:p>
        </w:tc>
        <w:tc>
          <w:tcPr>
            <w:tcW w:w="567" w:type="dxa"/>
          </w:tcPr>
          <w:p w:rsidR="00443044" w:rsidRDefault="00443044">
            <w:pPr>
              <w:autoSpaceDE w:val="0"/>
              <w:autoSpaceDN w:val="0"/>
              <w:adjustRightInd w:val="0"/>
              <w:ind w:left="-38" w:right="-151"/>
              <w:outlineLvl w:val="1"/>
              <w:rPr>
                <w:sz w:val="24"/>
                <w:szCs w:val="24"/>
              </w:rPr>
            </w:pPr>
            <w:r>
              <w:rPr>
                <w:sz w:val="24"/>
                <w:szCs w:val="24"/>
              </w:rPr>
              <w:t>60,0</w:t>
            </w:r>
          </w:p>
        </w:tc>
        <w:tc>
          <w:tcPr>
            <w:tcW w:w="709" w:type="dxa"/>
          </w:tcPr>
          <w:p w:rsidR="00443044" w:rsidRDefault="00443044">
            <w:pPr>
              <w:autoSpaceDE w:val="0"/>
              <w:autoSpaceDN w:val="0"/>
              <w:adjustRightInd w:val="0"/>
              <w:outlineLvl w:val="1"/>
              <w:rPr>
                <w:sz w:val="24"/>
                <w:szCs w:val="24"/>
              </w:rPr>
            </w:pPr>
            <w:r>
              <w:rPr>
                <w:sz w:val="24"/>
                <w:szCs w:val="24"/>
              </w:rPr>
              <w:t>60,0</w:t>
            </w:r>
          </w:p>
        </w:tc>
        <w:tc>
          <w:tcPr>
            <w:tcW w:w="709" w:type="dxa"/>
          </w:tcPr>
          <w:p w:rsidR="00443044" w:rsidRDefault="00443044">
            <w:pPr>
              <w:autoSpaceDE w:val="0"/>
              <w:autoSpaceDN w:val="0"/>
              <w:adjustRightInd w:val="0"/>
              <w:outlineLvl w:val="1"/>
              <w:rPr>
                <w:sz w:val="24"/>
                <w:szCs w:val="24"/>
              </w:rPr>
            </w:pPr>
            <w:r>
              <w:rPr>
                <w:sz w:val="24"/>
                <w:szCs w:val="24"/>
              </w:rPr>
              <w:t>60,0</w:t>
            </w:r>
          </w:p>
        </w:tc>
        <w:tc>
          <w:tcPr>
            <w:tcW w:w="1412" w:type="dxa"/>
          </w:tcPr>
          <w:p w:rsidR="00443044" w:rsidRDefault="00443044">
            <w:pPr>
              <w:autoSpaceDE w:val="0"/>
              <w:autoSpaceDN w:val="0"/>
              <w:adjustRightInd w:val="0"/>
              <w:ind w:firstLine="34"/>
              <w:outlineLvl w:val="1"/>
              <w:rPr>
                <w:sz w:val="24"/>
                <w:szCs w:val="24"/>
              </w:rPr>
            </w:pPr>
            <w:r>
              <w:rPr>
                <w:sz w:val="24"/>
                <w:szCs w:val="24"/>
              </w:rPr>
              <w:t>596,7</w:t>
            </w:r>
          </w:p>
        </w:tc>
      </w:tr>
    </w:tbl>
    <w:p w:rsidR="00443044" w:rsidRDefault="00443044" w:rsidP="00AC67A0">
      <w:pPr>
        <w:jc w:val="center"/>
        <w:rPr>
          <w:b/>
          <w:bCs/>
          <w:sz w:val="28"/>
          <w:szCs w:val="28"/>
        </w:rPr>
      </w:pPr>
      <w:r>
        <w:rPr>
          <w:b/>
          <w:bCs/>
          <w:sz w:val="28"/>
          <w:szCs w:val="28"/>
        </w:rPr>
        <w:t>Ресурсное обеспечение подпрограммы</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1134"/>
        <w:gridCol w:w="992"/>
        <w:gridCol w:w="1276"/>
        <w:gridCol w:w="851"/>
        <w:gridCol w:w="1134"/>
        <w:gridCol w:w="992"/>
        <w:gridCol w:w="992"/>
        <w:gridCol w:w="1134"/>
        <w:gridCol w:w="1134"/>
      </w:tblGrid>
      <w:tr w:rsidR="00404151" w:rsidTr="00404151">
        <w:tc>
          <w:tcPr>
            <w:tcW w:w="993" w:type="dxa"/>
            <w:vMerge w:val="restart"/>
          </w:tcPr>
          <w:p w:rsidR="00443044" w:rsidRDefault="00443044">
            <w:pPr>
              <w:jc w:val="center"/>
              <w:rPr>
                <w:sz w:val="24"/>
                <w:szCs w:val="24"/>
              </w:rPr>
            </w:pPr>
            <w:r>
              <w:rPr>
                <w:sz w:val="24"/>
                <w:szCs w:val="24"/>
              </w:rPr>
              <w:t>Программные мероприятия</w:t>
            </w:r>
          </w:p>
        </w:tc>
        <w:tc>
          <w:tcPr>
            <w:tcW w:w="1134" w:type="dxa"/>
          </w:tcPr>
          <w:p w:rsidR="00443044" w:rsidRDefault="00FD4EFF">
            <w:pPr>
              <w:jc w:val="center"/>
              <w:rPr>
                <w:sz w:val="24"/>
                <w:szCs w:val="24"/>
              </w:rPr>
            </w:pPr>
            <w:r>
              <w:rPr>
                <w:sz w:val="24"/>
                <w:szCs w:val="24"/>
              </w:rPr>
              <w:t xml:space="preserve">2016 </w:t>
            </w:r>
          </w:p>
          <w:p w:rsidR="00443044" w:rsidRDefault="00443044">
            <w:pPr>
              <w:jc w:val="center"/>
              <w:rPr>
                <w:sz w:val="24"/>
                <w:szCs w:val="24"/>
              </w:rPr>
            </w:pPr>
            <w:r>
              <w:rPr>
                <w:sz w:val="24"/>
                <w:szCs w:val="24"/>
              </w:rPr>
              <w:t>(тыс. руб.)</w:t>
            </w:r>
          </w:p>
        </w:tc>
        <w:tc>
          <w:tcPr>
            <w:tcW w:w="992" w:type="dxa"/>
          </w:tcPr>
          <w:p w:rsidR="00443044" w:rsidRDefault="00443044">
            <w:pPr>
              <w:jc w:val="center"/>
              <w:rPr>
                <w:sz w:val="24"/>
                <w:szCs w:val="24"/>
              </w:rPr>
            </w:pPr>
            <w:r>
              <w:rPr>
                <w:sz w:val="24"/>
                <w:szCs w:val="24"/>
              </w:rPr>
              <w:t>2017</w:t>
            </w:r>
          </w:p>
          <w:p w:rsidR="00FD4EFF" w:rsidRDefault="00FD4EFF">
            <w:pPr>
              <w:jc w:val="center"/>
              <w:rPr>
                <w:sz w:val="24"/>
                <w:szCs w:val="24"/>
              </w:rPr>
            </w:pPr>
            <w:r>
              <w:rPr>
                <w:sz w:val="24"/>
                <w:szCs w:val="24"/>
              </w:rPr>
              <w:t>(тыс. руб.)</w:t>
            </w:r>
          </w:p>
        </w:tc>
        <w:tc>
          <w:tcPr>
            <w:tcW w:w="1276" w:type="dxa"/>
          </w:tcPr>
          <w:p w:rsidR="00443044" w:rsidRDefault="00443044">
            <w:pPr>
              <w:jc w:val="center"/>
              <w:rPr>
                <w:sz w:val="24"/>
                <w:szCs w:val="24"/>
              </w:rPr>
            </w:pPr>
            <w:r>
              <w:rPr>
                <w:sz w:val="24"/>
                <w:szCs w:val="24"/>
              </w:rPr>
              <w:t>2018</w:t>
            </w:r>
          </w:p>
          <w:p w:rsidR="00FD4EFF" w:rsidRDefault="00FD4EFF">
            <w:pPr>
              <w:jc w:val="center"/>
              <w:rPr>
                <w:sz w:val="24"/>
                <w:szCs w:val="24"/>
              </w:rPr>
            </w:pPr>
            <w:r>
              <w:rPr>
                <w:sz w:val="24"/>
                <w:szCs w:val="24"/>
              </w:rPr>
              <w:t>(тыс. руб.)</w:t>
            </w:r>
          </w:p>
        </w:tc>
        <w:tc>
          <w:tcPr>
            <w:tcW w:w="851" w:type="dxa"/>
          </w:tcPr>
          <w:p w:rsidR="00FD4EFF" w:rsidRDefault="00443044" w:rsidP="00404151">
            <w:pPr>
              <w:ind w:left="-108"/>
              <w:jc w:val="center"/>
              <w:rPr>
                <w:sz w:val="24"/>
                <w:szCs w:val="24"/>
              </w:rPr>
            </w:pPr>
            <w:r>
              <w:rPr>
                <w:sz w:val="24"/>
                <w:szCs w:val="24"/>
              </w:rPr>
              <w:t>2019</w:t>
            </w:r>
          </w:p>
          <w:p w:rsidR="00443044" w:rsidRDefault="00FD4EFF" w:rsidP="00404151">
            <w:pPr>
              <w:ind w:left="-108"/>
              <w:jc w:val="center"/>
              <w:rPr>
                <w:sz w:val="24"/>
                <w:szCs w:val="24"/>
              </w:rPr>
            </w:pPr>
            <w:r>
              <w:rPr>
                <w:sz w:val="24"/>
                <w:szCs w:val="24"/>
              </w:rPr>
              <w:t>(тыс. руб.)</w:t>
            </w:r>
          </w:p>
        </w:tc>
        <w:tc>
          <w:tcPr>
            <w:tcW w:w="1134" w:type="dxa"/>
          </w:tcPr>
          <w:p w:rsidR="00443044" w:rsidRDefault="00FD4EFF">
            <w:pPr>
              <w:jc w:val="center"/>
              <w:rPr>
                <w:sz w:val="24"/>
                <w:szCs w:val="24"/>
              </w:rPr>
            </w:pPr>
            <w:r>
              <w:rPr>
                <w:sz w:val="24"/>
                <w:szCs w:val="24"/>
              </w:rPr>
              <w:t xml:space="preserve">2020 </w:t>
            </w:r>
          </w:p>
          <w:p w:rsidR="00443044" w:rsidRDefault="00443044">
            <w:pPr>
              <w:jc w:val="center"/>
              <w:rPr>
                <w:sz w:val="24"/>
                <w:szCs w:val="24"/>
              </w:rPr>
            </w:pPr>
            <w:r>
              <w:rPr>
                <w:sz w:val="24"/>
                <w:szCs w:val="24"/>
              </w:rPr>
              <w:t>(тыс. руб.)</w:t>
            </w:r>
          </w:p>
        </w:tc>
        <w:tc>
          <w:tcPr>
            <w:tcW w:w="992" w:type="dxa"/>
          </w:tcPr>
          <w:p w:rsidR="00443044" w:rsidRDefault="00FD4EFF">
            <w:pPr>
              <w:jc w:val="center"/>
              <w:rPr>
                <w:sz w:val="24"/>
                <w:szCs w:val="24"/>
              </w:rPr>
            </w:pPr>
            <w:r>
              <w:rPr>
                <w:sz w:val="24"/>
                <w:szCs w:val="24"/>
              </w:rPr>
              <w:t>2021</w:t>
            </w:r>
          </w:p>
          <w:p w:rsidR="00443044" w:rsidRDefault="00443044">
            <w:pPr>
              <w:jc w:val="center"/>
              <w:rPr>
                <w:sz w:val="24"/>
                <w:szCs w:val="24"/>
              </w:rPr>
            </w:pPr>
            <w:r>
              <w:rPr>
                <w:sz w:val="24"/>
                <w:szCs w:val="24"/>
              </w:rPr>
              <w:t>(тыс. руб.)</w:t>
            </w:r>
          </w:p>
        </w:tc>
        <w:tc>
          <w:tcPr>
            <w:tcW w:w="992" w:type="dxa"/>
          </w:tcPr>
          <w:p w:rsidR="00443044" w:rsidRDefault="00443044">
            <w:pPr>
              <w:ind w:left="-122" w:right="-108"/>
              <w:jc w:val="center"/>
              <w:rPr>
                <w:sz w:val="24"/>
                <w:szCs w:val="24"/>
              </w:rPr>
            </w:pPr>
            <w:r>
              <w:rPr>
                <w:sz w:val="24"/>
                <w:szCs w:val="24"/>
              </w:rPr>
              <w:t>2022г.</w:t>
            </w:r>
          </w:p>
          <w:p w:rsidR="00443044" w:rsidRDefault="00443044">
            <w:pPr>
              <w:ind w:left="-122"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2023г.</w:t>
            </w:r>
          </w:p>
          <w:p w:rsidR="00443044" w:rsidRDefault="00443044">
            <w:pPr>
              <w:ind w:left="-108"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2024г.</w:t>
            </w:r>
          </w:p>
          <w:p w:rsidR="00443044" w:rsidRDefault="00443044">
            <w:pPr>
              <w:jc w:val="center"/>
              <w:rPr>
                <w:sz w:val="24"/>
                <w:szCs w:val="24"/>
              </w:rPr>
            </w:pPr>
            <w:r>
              <w:rPr>
                <w:sz w:val="24"/>
                <w:szCs w:val="24"/>
              </w:rPr>
              <w:t>(тыс. руб.)</w:t>
            </w:r>
          </w:p>
        </w:tc>
      </w:tr>
      <w:tr w:rsidR="00404151" w:rsidTr="00404151">
        <w:tc>
          <w:tcPr>
            <w:tcW w:w="993" w:type="dxa"/>
            <w:vMerge/>
            <w:vAlign w:val="center"/>
          </w:tcPr>
          <w:p w:rsidR="00443044" w:rsidRDefault="00443044">
            <w:pPr>
              <w:rPr>
                <w:sz w:val="24"/>
                <w:szCs w:val="24"/>
              </w:rPr>
            </w:pPr>
          </w:p>
        </w:tc>
        <w:tc>
          <w:tcPr>
            <w:tcW w:w="1134" w:type="dxa"/>
          </w:tcPr>
          <w:p w:rsidR="00443044" w:rsidRDefault="00443044">
            <w:pPr>
              <w:jc w:val="center"/>
              <w:rPr>
                <w:sz w:val="24"/>
                <w:szCs w:val="24"/>
              </w:rPr>
            </w:pPr>
            <w:r>
              <w:rPr>
                <w:sz w:val="24"/>
                <w:szCs w:val="24"/>
              </w:rPr>
              <w:t>средства из местного бюджета</w:t>
            </w:r>
          </w:p>
          <w:p w:rsidR="00443044" w:rsidRDefault="00443044">
            <w:pPr>
              <w:ind w:left="-107" w:right="-109"/>
              <w:jc w:val="center"/>
              <w:rPr>
                <w:sz w:val="24"/>
                <w:szCs w:val="24"/>
              </w:rPr>
            </w:pPr>
            <w:r>
              <w:rPr>
                <w:sz w:val="24"/>
                <w:szCs w:val="24"/>
              </w:rPr>
              <w:t>4497,0</w:t>
            </w:r>
          </w:p>
        </w:tc>
        <w:tc>
          <w:tcPr>
            <w:tcW w:w="992" w:type="dxa"/>
          </w:tcPr>
          <w:p w:rsidR="00443044" w:rsidRDefault="00443044">
            <w:pPr>
              <w:rPr>
                <w:sz w:val="24"/>
                <w:szCs w:val="24"/>
              </w:rPr>
            </w:pPr>
            <w:r>
              <w:rPr>
                <w:sz w:val="24"/>
                <w:szCs w:val="24"/>
              </w:rPr>
              <w:t>средства из местного бюджета</w:t>
            </w:r>
          </w:p>
          <w:p w:rsidR="00443044" w:rsidRDefault="00B5799E">
            <w:pPr>
              <w:ind w:left="-107" w:right="-109"/>
              <w:jc w:val="center"/>
              <w:rPr>
                <w:sz w:val="24"/>
                <w:szCs w:val="24"/>
              </w:rPr>
            </w:pPr>
            <w:r>
              <w:rPr>
                <w:sz w:val="24"/>
                <w:szCs w:val="24"/>
              </w:rPr>
              <w:t>6145,3</w:t>
            </w:r>
          </w:p>
        </w:tc>
        <w:tc>
          <w:tcPr>
            <w:tcW w:w="1276" w:type="dxa"/>
          </w:tcPr>
          <w:p w:rsidR="00443044" w:rsidRDefault="00443044">
            <w:pPr>
              <w:jc w:val="center"/>
              <w:rPr>
                <w:sz w:val="24"/>
                <w:szCs w:val="24"/>
              </w:rPr>
            </w:pPr>
            <w:r>
              <w:rPr>
                <w:sz w:val="24"/>
                <w:szCs w:val="24"/>
              </w:rPr>
              <w:t>средства из местного бюджета</w:t>
            </w:r>
          </w:p>
          <w:p w:rsidR="00443044" w:rsidRDefault="00B5799E">
            <w:pPr>
              <w:ind w:left="-107" w:right="-109"/>
              <w:jc w:val="center"/>
              <w:rPr>
                <w:sz w:val="24"/>
                <w:szCs w:val="24"/>
              </w:rPr>
            </w:pPr>
            <w:r>
              <w:rPr>
                <w:sz w:val="24"/>
                <w:szCs w:val="24"/>
              </w:rPr>
              <w:t>10568,0</w:t>
            </w:r>
          </w:p>
        </w:tc>
        <w:tc>
          <w:tcPr>
            <w:tcW w:w="851" w:type="dxa"/>
          </w:tcPr>
          <w:p w:rsidR="00443044" w:rsidRDefault="00443044" w:rsidP="00404151">
            <w:pPr>
              <w:ind w:left="-108"/>
              <w:jc w:val="center"/>
              <w:rPr>
                <w:sz w:val="24"/>
                <w:szCs w:val="24"/>
              </w:rPr>
            </w:pPr>
            <w:r>
              <w:rPr>
                <w:sz w:val="24"/>
                <w:szCs w:val="24"/>
              </w:rPr>
              <w:t>средства из местного бюджета</w:t>
            </w:r>
          </w:p>
          <w:p w:rsidR="00443044" w:rsidRDefault="00FD4EFF" w:rsidP="00404151">
            <w:pPr>
              <w:ind w:left="-108" w:right="-109"/>
              <w:jc w:val="center"/>
              <w:rPr>
                <w:sz w:val="24"/>
                <w:szCs w:val="24"/>
              </w:rPr>
            </w:pPr>
            <w:r>
              <w:rPr>
                <w:sz w:val="24"/>
                <w:szCs w:val="24"/>
              </w:rPr>
              <w:t>11293,7</w:t>
            </w:r>
          </w:p>
        </w:tc>
        <w:tc>
          <w:tcPr>
            <w:tcW w:w="1134" w:type="dxa"/>
          </w:tcPr>
          <w:p w:rsidR="00443044" w:rsidRDefault="00443044">
            <w:pPr>
              <w:jc w:val="center"/>
              <w:rPr>
                <w:sz w:val="24"/>
                <w:szCs w:val="24"/>
              </w:rPr>
            </w:pPr>
            <w:r>
              <w:rPr>
                <w:sz w:val="24"/>
                <w:szCs w:val="24"/>
              </w:rPr>
              <w:t>средства из местного бюджета</w:t>
            </w:r>
          </w:p>
          <w:p w:rsidR="00443044" w:rsidRDefault="00FD4EFF">
            <w:pPr>
              <w:ind w:left="-107" w:right="-109"/>
              <w:jc w:val="center"/>
              <w:rPr>
                <w:sz w:val="24"/>
                <w:szCs w:val="24"/>
              </w:rPr>
            </w:pPr>
            <w:r>
              <w:rPr>
                <w:sz w:val="24"/>
                <w:szCs w:val="24"/>
              </w:rPr>
              <w:t>14685,8</w:t>
            </w:r>
          </w:p>
        </w:tc>
        <w:tc>
          <w:tcPr>
            <w:tcW w:w="992" w:type="dxa"/>
          </w:tcPr>
          <w:p w:rsidR="00443044" w:rsidRDefault="00443044">
            <w:pPr>
              <w:jc w:val="center"/>
              <w:rPr>
                <w:sz w:val="24"/>
                <w:szCs w:val="24"/>
              </w:rPr>
            </w:pPr>
            <w:r>
              <w:rPr>
                <w:sz w:val="24"/>
                <w:szCs w:val="24"/>
              </w:rPr>
              <w:t>средства из местного бюджета</w:t>
            </w:r>
          </w:p>
          <w:p w:rsidR="00443044" w:rsidRDefault="00FD4EFF">
            <w:pPr>
              <w:ind w:left="-107" w:right="-139"/>
              <w:jc w:val="center"/>
              <w:rPr>
                <w:sz w:val="24"/>
                <w:szCs w:val="24"/>
              </w:rPr>
            </w:pPr>
            <w:r>
              <w:rPr>
                <w:sz w:val="24"/>
                <w:szCs w:val="24"/>
              </w:rPr>
              <w:t>15555,5</w:t>
            </w:r>
          </w:p>
        </w:tc>
        <w:tc>
          <w:tcPr>
            <w:tcW w:w="992" w:type="dxa"/>
          </w:tcPr>
          <w:p w:rsidR="00443044" w:rsidRDefault="00443044">
            <w:pPr>
              <w:ind w:left="-250" w:right="-109"/>
              <w:jc w:val="center"/>
              <w:rPr>
                <w:sz w:val="24"/>
                <w:szCs w:val="24"/>
              </w:rPr>
            </w:pPr>
            <w:r>
              <w:rPr>
                <w:sz w:val="24"/>
                <w:szCs w:val="24"/>
              </w:rPr>
              <w:t xml:space="preserve">средства из местного бюджета </w:t>
            </w:r>
            <w:r w:rsidR="00FD4EFF">
              <w:rPr>
                <w:sz w:val="24"/>
                <w:szCs w:val="24"/>
              </w:rPr>
              <w:t>16539,0</w:t>
            </w:r>
          </w:p>
        </w:tc>
        <w:tc>
          <w:tcPr>
            <w:tcW w:w="1134" w:type="dxa"/>
          </w:tcPr>
          <w:p w:rsidR="00443044" w:rsidRDefault="00443044">
            <w:pPr>
              <w:ind w:left="-107" w:right="-108"/>
              <w:jc w:val="center"/>
              <w:rPr>
                <w:sz w:val="24"/>
                <w:szCs w:val="24"/>
              </w:rPr>
            </w:pPr>
            <w:r>
              <w:rPr>
                <w:sz w:val="24"/>
                <w:szCs w:val="24"/>
              </w:rPr>
              <w:t>средства из местного бюджета</w:t>
            </w:r>
            <w:r w:rsidR="00FD4EFF">
              <w:rPr>
                <w:sz w:val="24"/>
                <w:szCs w:val="24"/>
              </w:rPr>
              <w:t>16539,0</w:t>
            </w:r>
          </w:p>
        </w:tc>
        <w:tc>
          <w:tcPr>
            <w:tcW w:w="1134" w:type="dxa"/>
          </w:tcPr>
          <w:p w:rsidR="00443044" w:rsidRDefault="00443044">
            <w:pPr>
              <w:ind w:left="-250" w:right="-108"/>
              <w:jc w:val="center"/>
              <w:rPr>
                <w:sz w:val="24"/>
                <w:szCs w:val="24"/>
              </w:rPr>
            </w:pPr>
            <w:r>
              <w:rPr>
                <w:sz w:val="24"/>
                <w:szCs w:val="24"/>
              </w:rPr>
              <w:t xml:space="preserve">средства из местного бюджета </w:t>
            </w:r>
            <w:r w:rsidR="00FD4EFF">
              <w:rPr>
                <w:sz w:val="24"/>
                <w:szCs w:val="24"/>
              </w:rPr>
              <w:t>16539,0</w:t>
            </w:r>
          </w:p>
        </w:tc>
      </w:tr>
      <w:tr w:rsidR="00404151" w:rsidTr="00404151">
        <w:tc>
          <w:tcPr>
            <w:tcW w:w="993" w:type="dxa"/>
          </w:tcPr>
          <w:p w:rsidR="00443044" w:rsidRDefault="00443044" w:rsidP="00404151">
            <w:pPr>
              <w:ind w:left="-108" w:hanging="108"/>
              <w:jc w:val="both"/>
              <w:rPr>
                <w:sz w:val="24"/>
                <w:szCs w:val="24"/>
              </w:rPr>
            </w:pPr>
            <w:r>
              <w:rPr>
                <w:sz w:val="24"/>
                <w:szCs w:val="24"/>
              </w:rPr>
              <w:t>Подпрог</w:t>
            </w:r>
            <w:r>
              <w:rPr>
                <w:sz w:val="24"/>
                <w:szCs w:val="24"/>
              </w:rPr>
              <w:lastRenderedPageBreak/>
              <w:t>рамма «Библиотека: районный информационный центр»</w:t>
            </w:r>
          </w:p>
        </w:tc>
        <w:tc>
          <w:tcPr>
            <w:tcW w:w="1134" w:type="dxa"/>
          </w:tcPr>
          <w:p w:rsidR="00443044" w:rsidRDefault="00443044">
            <w:pPr>
              <w:ind w:left="-107" w:right="-108" w:firstLine="46"/>
              <w:rPr>
                <w:sz w:val="24"/>
                <w:szCs w:val="24"/>
              </w:rPr>
            </w:pPr>
            <w:r>
              <w:rPr>
                <w:sz w:val="24"/>
                <w:szCs w:val="24"/>
              </w:rPr>
              <w:lastRenderedPageBreak/>
              <w:t xml:space="preserve">Субсидии </w:t>
            </w:r>
            <w:r>
              <w:rPr>
                <w:sz w:val="24"/>
                <w:szCs w:val="24"/>
              </w:rPr>
              <w:lastRenderedPageBreak/>
              <w:t>на выполнение муниципального задания- 4497,0</w:t>
            </w:r>
          </w:p>
          <w:p w:rsidR="00443044" w:rsidRDefault="00443044">
            <w:pPr>
              <w:ind w:left="-107" w:right="-108" w:firstLine="46"/>
              <w:rPr>
                <w:sz w:val="24"/>
                <w:szCs w:val="24"/>
              </w:rPr>
            </w:pPr>
            <w:r>
              <w:rPr>
                <w:sz w:val="24"/>
                <w:szCs w:val="24"/>
              </w:rPr>
              <w:t>Иные цели:56,521</w:t>
            </w:r>
          </w:p>
        </w:tc>
        <w:tc>
          <w:tcPr>
            <w:tcW w:w="992" w:type="dxa"/>
          </w:tcPr>
          <w:p w:rsidR="00443044" w:rsidRDefault="00443044">
            <w:pPr>
              <w:ind w:left="-108" w:right="-108"/>
              <w:rPr>
                <w:sz w:val="24"/>
                <w:szCs w:val="24"/>
              </w:rPr>
            </w:pPr>
            <w:r>
              <w:rPr>
                <w:sz w:val="24"/>
                <w:szCs w:val="24"/>
              </w:rPr>
              <w:lastRenderedPageBreak/>
              <w:t>Субсиди</w:t>
            </w:r>
            <w:r>
              <w:rPr>
                <w:sz w:val="24"/>
                <w:szCs w:val="24"/>
              </w:rPr>
              <w:lastRenderedPageBreak/>
              <w:t>и на выполнение муниципального задания-6138,34</w:t>
            </w:r>
          </w:p>
          <w:p w:rsidR="00443044" w:rsidRDefault="00443044">
            <w:pPr>
              <w:ind w:left="-108" w:right="-108" w:firstLine="46"/>
              <w:rPr>
                <w:sz w:val="24"/>
                <w:szCs w:val="24"/>
              </w:rPr>
            </w:pPr>
            <w:r>
              <w:rPr>
                <w:sz w:val="24"/>
                <w:szCs w:val="24"/>
              </w:rPr>
              <w:t>Иные цели:277,789</w:t>
            </w:r>
          </w:p>
        </w:tc>
        <w:tc>
          <w:tcPr>
            <w:tcW w:w="1276" w:type="dxa"/>
          </w:tcPr>
          <w:p w:rsidR="00443044" w:rsidRDefault="00443044">
            <w:pPr>
              <w:ind w:left="-108" w:right="-109" w:firstLine="46"/>
              <w:rPr>
                <w:sz w:val="24"/>
                <w:szCs w:val="24"/>
              </w:rPr>
            </w:pPr>
            <w:r>
              <w:rPr>
                <w:sz w:val="24"/>
                <w:szCs w:val="24"/>
              </w:rPr>
              <w:lastRenderedPageBreak/>
              <w:t xml:space="preserve">Субсидии </w:t>
            </w:r>
            <w:r>
              <w:rPr>
                <w:sz w:val="24"/>
                <w:szCs w:val="24"/>
              </w:rPr>
              <w:lastRenderedPageBreak/>
              <w:t>на выполнение муниципального задания- 10566,0;</w:t>
            </w:r>
          </w:p>
          <w:p w:rsidR="00443044" w:rsidRDefault="00443044">
            <w:pPr>
              <w:ind w:left="-108" w:right="-109" w:firstLine="46"/>
              <w:rPr>
                <w:sz w:val="24"/>
                <w:szCs w:val="24"/>
              </w:rPr>
            </w:pPr>
            <w:r>
              <w:rPr>
                <w:sz w:val="24"/>
                <w:szCs w:val="24"/>
              </w:rPr>
              <w:t>Иные цели:243,325</w:t>
            </w:r>
          </w:p>
        </w:tc>
        <w:tc>
          <w:tcPr>
            <w:tcW w:w="851" w:type="dxa"/>
          </w:tcPr>
          <w:p w:rsidR="00443044" w:rsidRDefault="00443044" w:rsidP="00404151">
            <w:pPr>
              <w:ind w:left="-108"/>
              <w:rPr>
                <w:sz w:val="24"/>
                <w:szCs w:val="24"/>
              </w:rPr>
            </w:pPr>
            <w:r>
              <w:rPr>
                <w:sz w:val="24"/>
                <w:szCs w:val="24"/>
              </w:rPr>
              <w:lastRenderedPageBreak/>
              <w:t>Субси</w:t>
            </w:r>
            <w:r>
              <w:rPr>
                <w:sz w:val="24"/>
                <w:szCs w:val="24"/>
              </w:rPr>
              <w:lastRenderedPageBreak/>
              <w:t>дии на выполнение</w:t>
            </w:r>
            <w:r w:rsidR="00651331">
              <w:rPr>
                <w:sz w:val="24"/>
                <w:szCs w:val="24"/>
              </w:rPr>
              <w:t xml:space="preserve"> муниципального задания- 11293,7</w:t>
            </w:r>
          </w:p>
          <w:p w:rsidR="00443044" w:rsidRDefault="00443044" w:rsidP="00404151">
            <w:pPr>
              <w:ind w:left="-108"/>
              <w:jc w:val="center"/>
              <w:rPr>
                <w:sz w:val="24"/>
                <w:szCs w:val="24"/>
              </w:rPr>
            </w:pPr>
          </w:p>
        </w:tc>
        <w:tc>
          <w:tcPr>
            <w:tcW w:w="1134" w:type="dxa"/>
          </w:tcPr>
          <w:p w:rsidR="00443044" w:rsidRDefault="00443044">
            <w:pPr>
              <w:ind w:left="-107" w:right="-108" w:firstLine="46"/>
              <w:rPr>
                <w:sz w:val="24"/>
                <w:szCs w:val="24"/>
              </w:rPr>
            </w:pPr>
            <w:r>
              <w:rPr>
                <w:sz w:val="24"/>
                <w:szCs w:val="24"/>
              </w:rPr>
              <w:lastRenderedPageBreak/>
              <w:t xml:space="preserve">Субсидии </w:t>
            </w:r>
            <w:r>
              <w:rPr>
                <w:sz w:val="24"/>
                <w:szCs w:val="24"/>
              </w:rPr>
              <w:lastRenderedPageBreak/>
              <w:t>на выполнени</w:t>
            </w:r>
            <w:r w:rsidR="00651331">
              <w:rPr>
                <w:sz w:val="24"/>
                <w:szCs w:val="24"/>
              </w:rPr>
              <w:t>е муниципального задания-14685,8</w:t>
            </w:r>
          </w:p>
        </w:tc>
        <w:tc>
          <w:tcPr>
            <w:tcW w:w="992" w:type="dxa"/>
          </w:tcPr>
          <w:p w:rsidR="00443044" w:rsidRDefault="00443044">
            <w:pPr>
              <w:ind w:left="-108" w:right="-108" w:firstLine="46"/>
              <w:rPr>
                <w:sz w:val="24"/>
                <w:szCs w:val="24"/>
              </w:rPr>
            </w:pPr>
            <w:r>
              <w:rPr>
                <w:sz w:val="24"/>
                <w:szCs w:val="24"/>
              </w:rPr>
              <w:lastRenderedPageBreak/>
              <w:t>Субсиди</w:t>
            </w:r>
            <w:r>
              <w:rPr>
                <w:sz w:val="24"/>
                <w:szCs w:val="24"/>
              </w:rPr>
              <w:lastRenderedPageBreak/>
              <w:t>и на выполнение</w:t>
            </w:r>
            <w:r w:rsidR="00651331">
              <w:rPr>
                <w:sz w:val="24"/>
                <w:szCs w:val="24"/>
              </w:rPr>
              <w:t xml:space="preserve"> муниципального задания- 15555,5</w:t>
            </w:r>
          </w:p>
        </w:tc>
        <w:tc>
          <w:tcPr>
            <w:tcW w:w="992" w:type="dxa"/>
          </w:tcPr>
          <w:p w:rsidR="00443044" w:rsidRDefault="00443044">
            <w:pPr>
              <w:rPr>
                <w:sz w:val="24"/>
                <w:szCs w:val="24"/>
              </w:rPr>
            </w:pPr>
            <w:r>
              <w:rPr>
                <w:sz w:val="24"/>
                <w:szCs w:val="24"/>
              </w:rPr>
              <w:lastRenderedPageBreak/>
              <w:t>Субсид</w:t>
            </w:r>
            <w:r>
              <w:rPr>
                <w:sz w:val="24"/>
                <w:szCs w:val="24"/>
              </w:rPr>
              <w:lastRenderedPageBreak/>
              <w:t>ии на выполнение муниципального задания-</w:t>
            </w:r>
            <w:r w:rsidR="00651331">
              <w:rPr>
                <w:sz w:val="24"/>
                <w:szCs w:val="24"/>
              </w:rPr>
              <w:t>16539,0</w:t>
            </w:r>
          </w:p>
        </w:tc>
        <w:tc>
          <w:tcPr>
            <w:tcW w:w="1134" w:type="dxa"/>
          </w:tcPr>
          <w:p w:rsidR="00443044" w:rsidRDefault="00443044">
            <w:pPr>
              <w:rPr>
                <w:sz w:val="24"/>
                <w:szCs w:val="24"/>
              </w:rPr>
            </w:pPr>
            <w:r>
              <w:rPr>
                <w:sz w:val="24"/>
                <w:szCs w:val="24"/>
              </w:rPr>
              <w:lastRenderedPageBreak/>
              <w:t>Субсиди</w:t>
            </w:r>
            <w:r>
              <w:rPr>
                <w:sz w:val="24"/>
                <w:szCs w:val="24"/>
              </w:rPr>
              <w:lastRenderedPageBreak/>
              <w:t>и на выполнение муниципального задания-</w:t>
            </w:r>
            <w:r w:rsidR="00651331">
              <w:rPr>
                <w:sz w:val="24"/>
                <w:szCs w:val="24"/>
              </w:rPr>
              <w:t>16539,0</w:t>
            </w:r>
          </w:p>
        </w:tc>
        <w:tc>
          <w:tcPr>
            <w:tcW w:w="1134" w:type="dxa"/>
          </w:tcPr>
          <w:p w:rsidR="00443044" w:rsidRDefault="00443044">
            <w:pPr>
              <w:rPr>
                <w:sz w:val="24"/>
                <w:szCs w:val="24"/>
              </w:rPr>
            </w:pPr>
            <w:r>
              <w:rPr>
                <w:sz w:val="24"/>
                <w:szCs w:val="24"/>
              </w:rPr>
              <w:lastRenderedPageBreak/>
              <w:t>Субсиди</w:t>
            </w:r>
            <w:r>
              <w:rPr>
                <w:sz w:val="24"/>
                <w:szCs w:val="24"/>
              </w:rPr>
              <w:lastRenderedPageBreak/>
              <w:t>и на выполнение муниципального задания-</w:t>
            </w:r>
            <w:r w:rsidR="00651331">
              <w:rPr>
                <w:sz w:val="24"/>
                <w:szCs w:val="24"/>
              </w:rPr>
              <w:t>16539,0</w:t>
            </w:r>
          </w:p>
        </w:tc>
      </w:tr>
    </w:tbl>
    <w:p w:rsidR="00443044" w:rsidRDefault="00443044" w:rsidP="00AC67A0">
      <w:pPr>
        <w:jc w:val="center"/>
        <w:rPr>
          <w:b/>
          <w:bCs/>
          <w:sz w:val="28"/>
          <w:szCs w:val="28"/>
        </w:rPr>
      </w:pPr>
      <w:r>
        <w:rPr>
          <w:b/>
          <w:bCs/>
          <w:sz w:val="28"/>
          <w:szCs w:val="28"/>
        </w:rPr>
        <w:lastRenderedPageBreak/>
        <w:t>Социально-экономическая эффективность подпрограммы</w:t>
      </w:r>
    </w:p>
    <w:p w:rsidR="00443044" w:rsidRDefault="00443044" w:rsidP="009C6BE1">
      <w:pPr>
        <w:ind w:firstLine="567"/>
        <w:jc w:val="both"/>
        <w:rPr>
          <w:sz w:val="28"/>
          <w:szCs w:val="28"/>
        </w:rPr>
      </w:pPr>
      <w:r>
        <w:rPr>
          <w:sz w:val="28"/>
          <w:szCs w:val="28"/>
        </w:rPr>
        <w:t>Оценка эффективности реализации подпрограммы проводится в сравнении с 2015 годом с учетом следующих показателей:</w:t>
      </w:r>
    </w:p>
    <w:p w:rsidR="00443044" w:rsidRDefault="00443044" w:rsidP="009C6BE1">
      <w:pPr>
        <w:ind w:firstLine="567"/>
        <w:jc w:val="both"/>
        <w:rPr>
          <w:sz w:val="28"/>
          <w:szCs w:val="28"/>
        </w:rPr>
      </w:pPr>
      <w:r>
        <w:rPr>
          <w:sz w:val="28"/>
          <w:szCs w:val="28"/>
        </w:rPr>
        <w:t>- удельный вес среднегодового числа читателей – увеличение на 24%;</w:t>
      </w:r>
    </w:p>
    <w:p w:rsidR="00443044" w:rsidRDefault="00443044" w:rsidP="009C6BE1">
      <w:pPr>
        <w:ind w:firstLine="567"/>
        <w:jc w:val="both"/>
        <w:rPr>
          <w:sz w:val="28"/>
          <w:szCs w:val="28"/>
        </w:rPr>
      </w:pPr>
      <w:r>
        <w:rPr>
          <w:sz w:val="28"/>
          <w:szCs w:val="28"/>
        </w:rPr>
        <w:t>- удельный вес среднегодовое количество книговыдачи – увеличение на 17%;</w:t>
      </w:r>
    </w:p>
    <w:p w:rsidR="00443044" w:rsidRDefault="00443044" w:rsidP="009C6BE1">
      <w:pPr>
        <w:ind w:firstLine="567"/>
        <w:jc w:val="both"/>
        <w:rPr>
          <w:sz w:val="28"/>
          <w:szCs w:val="28"/>
        </w:rPr>
      </w:pPr>
      <w:r>
        <w:rPr>
          <w:sz w:val="28"/>
          <w:szCs w:val="28"/>
        </w:rPr>
        <w:t>- удельный вес обновления книжного фонда – увеличение на 3,3%;</w:t>
      </w:r>
    </w:p>
    <w:p w:rsidR="00443044" w:rsidRDefault="00443044" w:rsidP="009C6BE1">
      <w:pPr>
        <w:ind w:firstLine="567"/>
        <w:jc w:val="both"/>
        <w:rPr>
          <w:sz w:val="28"/>
          <w:szCs w:val="28"/>
        </w:rPr>
      </w:pPr>
      <w:r>
        <w:rPr>
          <w:sz w:val="28"/>
          <w:szCs w:val="28"/>
        </w:rPr>
        <w:t>- удельный вес оформления подписки на периодические издания – увеличение на 30%;</w:t>
      </w:r>
    </w:p>
    <w:p w:rsidR="00443044" w:rsidRDefault="00443044" w:rsidP="00AC67A0">
      <w:pPr>
        <w:jc w:val="center"/>
        <w:rPr>
          <w:b/>
          <w:bCs/>
          <w:sz w:val="28"/>
          <w:szCs w:val="28"/>
        </w:rP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с</w:t>
      </w:r>
      <w:r>
        <w:rPr>
          <w:spacing w:val="-4"/>
          <w:sz w:val="28"/>
          <w:szCs w:val="28"/>
        </w:rPr>
        <w:t>охранение количества муниципальных библиотек;</w:t>
      </w:r>
    </w:p>
    <w:p w:rsidR="00443044" w:rsidRDefault="00443044" w:rsidP="009C6BE1">
      <w:pPr>
        <w:ind w:firstLine="567"/>
        <w:jc w:val="both"/>
        <w:rPr>
          <w:spacing w:val="-4"/>
          <w:sz w:val="28"/>
          <w:szCs w:val="28"/>
        </w:rPr>
      </w:pPr>
      <w:r>
        <w:rPr>
          <w:spacing w:val="-4"/>
          <w:sz w:val="28"/>
          <w:szCs w:val="28"/>
        </w:rPr>
        <w:t xml:space="preserve">- увеличение числа посетителей и пользователей библиотек; </w:t>
      </w:r>
    </w:p>
    <w:p w:rsidR="00443044" w:rsidRDefault="00443044" w:rsidP="009C6BE1">
      <w:pPr>
        <w:ind w:firstLine="567"/>
        <w:jc w:val="both"/>
        <w:rPr>
          <w:spacing w:val="-4"/>
          <w:sz w:val="28"/>
          <w:szCs w:val="28"/>
        </w:rPr>
      </w:pPr>
      <w:r>
        <w:rPr>
          <w:spacing w:val="-4"/>
          <w:sz w:val="28"/>
          <w:szCs w:val="28"/>
        </w:rPr>
        <w:t>- повышение доли библиотек, подключенных к информационно-телекоммуникационной сети «Интернет»;</w:t>
      </w:r>
    </w:p>
    <w:p w:rsidR="00443044" w:rsidRDefault="00443044" w:rsidP="009C6BE1">
      <w:pPr>
        <w:ind w:firstLine="567"/>
        <w:jc w:val="both"/>
        <w:rPr>
          <w:spacing w:val="-4"/>
          <w:sz w:val="28"/>
          <w:szCs w:val="28"/>
        </w:rPr>
      </w:pPr>
      <w:r>
        <w:rPr>
          <w:spacing w:val="-4"/>
          <w:sz w:val="28"/>
          <w:szCs w:val="28"/>
        </w:rPr>
        <w:t>- повышение информационной культуры пользователей;</w:t>
      </w:r>
    </w:p>
    <w:p w:rsidR="00443044" w:rsidRDefault="00443044" w:rsidP="009C6BE1">
      <w:pPr>
        <w:ind w:firstLine="567"/>
        <w:jc w:val="both"/>
        <w:rPr>
          <w:sz w:val="28"/>
          <w:szCs w:val="28"/>
        </w:rPr>
      </w:pPr>
      <w:r>
        <w:rPr>
          <w:sz w:val="28"/>
          <w:szCs w:val="28"/>
        </w:rPr>
        <w:t>- 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p w:rsidR="00443044" w:rsidRDefault="00443044" w:rsidP="00634A4C">
      <w:pPr>
        <w:jc w:val="center"/>
        <w:rPr>
          <w:b/>
          <w:sz w:val="28"/>
          <w:szCs w:val="28"/>
        </w:rPr>
      </w:pPr>
      <w:r w:rsidRPr="004819D9">
        <w:rPr>
          <w:b/>
          <w:sz w:val="28"/>
          <w:szCs w:val="28"/>
        </w:rPr>
        <w:t xml:space="preserve">6. </w:t>
      </w:r>
      <w:r>
        <w:rPr>
          <w:b/>
          <w:sz w:val="28"/>
          <w:szCs w:val="28"/>
        </w:rPr>
        <w:t>Подпрограмма «</w:t>
      </w:r>
      <w:r w:rsidRPr="004819D9">
        <w:rPr>
          <w:b/>
          <w:sz w:val="28"/>
          <w:szCs w:val="28"/>
        </w:rPr>
        <w:t>Обеспечение функций архивной службы Лямбирского муниципального</w:t>
      </w:r>
      <w:r>
        <w:rPr>
          <w:b/>
          <w:sz w:val="28"/>
          <w:szCs w:val="28"/>
        </w:rPr>
        <w:t xml:space="preserve"> района Республики Мордовия»</w:t>
      </w:r>
    </w:p>
    <w:p w:rsidR="00443044" w:rsidRDefault="00443044" w:rsidP="00634A4C">
      <w:pPr>
        <w:jc w:val="center"/>
        <w:rPr>
          <w:b/>
          <w:sz w:val="28"/>
          <w:szCs w:val="28"/>
        </w:rPr>
      </w:pPr>
      <w:r>
        <w:rPr>
          <w:b/>
          <w:bCs/>
          <w:sz w:val="28"/>
          <w:szCs w:val="28"/>
        </w:rPr>
        <w:t>Основные проблемы и обоснования необходимости их решения</w:t>
      </w:r>
    </w:p>
    <w:p w:rsidR="00443044" w:rsidRPr="00634A4C" w:rsidRDefault="00443044" w:rsidP="00634A4C">
      <w:pPr>
        <w:ind w:firstLine="540"/>
        <w:jc w:val="both"/>
        <w:rPr>
          <w:sz w:val="28"/>
          <w:szCs w:val="28"/>
        </w:rPr>
      </w:pPr>
      <w:r w:rsidRPr="00634A4C">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634A4C" w:rsidRDefault="00443044" w:rsidP="00634A4C">
      <w:pPr>
        <w:ind w:firstLine="540"/>
        <w:jc w:val="both"/>
        <w:rPr>
          <w:sz w:val="28"/>
          <w:szCs w:val="28"/>
        </w:rPr>
      </w:pPr>
      <w:r w:rsidRPr="00634A4C">
        <w:rPr>
          <w:sz w:val="28"/>
          <w:szCs w:val="28"/>
        </w:rPr>
        <w:t>Физико-химическую и техническую обработку документов Архивного фонда Лямбирского муниципального района Республики Мордовия и других архивных документов.</w:t>
      </w:r>
    </w:p>
    <w:p w:rsidR="00443044" w:rsidRPr="00634A4C" w:rsidRDefault="00443044" w:rsidP="00634A4C">
      <w:pPr>
        <w:ind w:firstLine="540"/>
        <w:jc w:val="both"/>
        <w:rPr>
          <w:sz w:val="28"/>
          <w:szCs w:val="28"/>
        </w:rPr>
      </w:pPr>
      <w:r w:rsidRPr="00634A4C">
        <w:rPr>
          <w:sz w:val="28"/>
          <w:szCs w:val="28"/>
        </w:rPr>
        <w:t>Комплектование Архивного фонда Лямбирского муниципального района Республики Мордовия.</w:t>
      </w:r>
    </w:p>
    <w:p w:rsidR="00443044" w:rsidRPr="00634A4C" w:rsidRDefault="00443044" w:rsidP="00634A4C">
      <w:pPr>
        <w:ind w:firstLine="540"/>
        <w:jc w:val="both"/>
        <w:rPr>
          <w:sz w:val="28"/>
          <w:szCs w:val="28"/>
        </w:rPr>
      </w:pPr>
      <w:r w:rsidRPr="00634A4C">
        <w:rPr>
          <w:sz w:val="28"/>
          <w:szCs w:val="28"/>
        </w:rPr>
        <w:t>Расширение доступа к документам Архивного фонда Лямбирского муниципального района Республики Мордовия и их популяризацию.</w:t>
      </w:r>
    </w:p>
    <w:p w:rsidR="00443044" w:rsidRPr="00634A4C" w:rsidRDefault="00443044" w:rsidP="00634A4C">
      <w:pPr>
        <w:ind w:firstLine="540"/>
        <w:jc w:val="both"/>
        <w:rPr>
          <w:sz w:val="28"/>
          <w:szCs w:val="28"/>
        </w:rPr>
      </w:pPr>
      <w:r w:rsidRPr="00634A4C">
        <w:rPr>
          <w:sz w:val="28"/>
          <w:szCs w:val="28"/>
        </w:rPr>
        <w:t>Предоставление услуг (выполнение работ) физическим и юридическим лицам архивами Лямбирского муниципального района Республики Мордовия.</w:t>
      </w:r>
    </w:p>
    <w:p w:rsidR="00443044" w:rsidRPr="00634A4C" w:rsidRDefault="00443044" w:rsidP="00634A4C">
      <w:pPr>
        <w:jc w:val="center"/>
        <w:rPr>
          <w:b/>
          <w:sz w:val="28"/>
          <w:szCs w:val="28"/>
        </w:rPr>
      </w:pPr>
      <w:r w:rsidRPr="00634A4C">
        <w:rPr>
          <w:b/>
          <w:sz w:val="28"/>
          <w:szCs w:val="28"/>
        </w:rPr>
        <w:t>Цели и задачи</w:t>
      </w:r>
    </w:p>
    <w:p w:rsidR="00443044" w:rsidRPr="00634A4C" w:rsidRDefault="00443044" w:rsidP="00634A4C">
      <w:pPr>
        <w:ind w:firstLine="540"/>
        <w:jc w:val="both"/>
        <w:rPr>
          <w:sz w:val="28"/>
          <w:szCs w:val="28"/>
        </w:rPr>
      </w:pPr>
      <w:r w:rsidRPr="00634A4C">
        <w:rPr>
          <w:sz w:val="28"/>
          <w:szCs w:val="28"/>
        </w:rPr>
        <w:t>Цель</w:t>
      </w:r>
      <w:r>
        <w:rPr>
          <w:sz w:val="28"/>
          <w:szCs w:val="28"/>
        </w:rPr>
        <w:t xml:space="preserve">: </w:t>
      </w:r>
      <w:r w:rsidRPr="00634A4C">
        <w:rPr>
          <w:sz w:val="28"/>
          <w:szCs w:val="28"/>
        </w:rPr>
        <w:t xml:space="preserve">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w:t>
      </w:r>
      <w:r w:rsidRPr="00634A4C">
        <w:rPr>
          <w:sz w:val="28"/>
          <w:szCs w:val="28"/>
        </w:rPr>
        <w:lastRenderedPageBreak/>
        <w:t>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 Лямбирского муниципального района Республики Мордовия, обеспечение деятельности муниципального и межведомственного архивов Лямбирского муниципально</w:t>
      </w:r>
      <w:r>
        <w:rPr>
          <w:sz w:val="28"/>
          <w:szCs w:val="28"/>
        </w:rPr>
        <w:t>го района Республики Мордовия.</w:t>
      </w:r>
    </w:p>
    <w:p w:rsidR="00443044" w:rsidRPr="00634A4C" w:rsidRDefault="00443044" w:rsidP="00634A4C">
      <w:pPr>
        <w:ind w:firstLine="540"/>
        <w:jc w:val="both"/>
        <w:rPr>
          <w:sz w:val="28"/>
          <w:szCs w:val="28"/>
        </w:rPr>
      </w:pPr>
      <w:r w:rsidRPr="00634A4C">
        <w:rPr>
          <w:sz w:val="28"/>
          <w:szCs w:val="28"/>
        </w:rPr>
        <w:t>Задачи:</w:t>
      </w:r>
    </w:p>
    <w:p w:rsidR="00443044" w:rsidRPr="00634A4C" w:rsidRDefault="00443044" w:rsidP="00634A4C">
      <w:pPr>
        <w:jc w:val="both"/>
        <w:rPr>
          <w:sz w:val="28"/>
          <w:szCs w:val="28"/>
        </w:rPr>
      </w:pPr>
      <w:r w:rsidRPr="00634A4C">
        <w:rPr>
          <w:sz w:val="28"/>
          <w:szCs w:val="28"/>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w:t>
      </w:r>
      <w:r>
        <w:rPr>
          <w:sz w:val="28"/>
          <w:szCs w:val="28"/>
        </w:rPr>
        <w:t>раждан, общества и государства.</w:t>
      </w:r>
    </w:p>
    <w:p w:rsidR="00443044" w:rsidRDefault="00443044" w:rsidP="009234D1">
      <w:pPr>
        <w:jc w:val="center"/>
        <w:rPr>
          <w:sz w:val="28"/>
          <w:szCs w:val="28"/>
        </w:rPr>
      </w:pPr>
      <w:r w:rsidRPr="00634A4C">
        <w:rPr>
          <w:b/>
          <w:bCs/>
          <w:sz w:val="28"/>
          <w:szCs w:val="28"/>
        </w:rPr>
        <w:t>7. Подпрог</w:t>
      </w:r>
      <w:r>
        <w:rPr>
          <w:b/>
          <w:bCs/>
          <w:sz w:val="28"/>
          <w:szCs w:val="28"/>
        </w:rPr>
        <w:t>рамма «Развитие туризма в Лямбирском муниципальном районе</w:t>
      </w:r>
      <w:r>
        <w:rPr>
          <w:sz w:val="28"/>
          <w:szCs w:val="28"/>
        </w:rPr>
        <w:t>»</w:t>
      </w:r>
    </w:p>
    <w:p w:rsidR="00443044" w:rsidRDefault="00443044" w:rsidP="00634A4C">
      <w:pPr>
        <w:jc w:val="center"/>
        <w:rPr>
          <w:b/>
          <w:bCs/>
          <w:sz w:val="28"/>
          <w:szCs w:val="28"/>
        </w:rPr>
      </w:pPr>
      <w:r>
        <w:rPr>
          <w:b/>
          <w:bCs/>
          <w:sz w:val="28"/>
          <w:szCs w:val="28"/>
        </w:rPr>
        <w:t>Основные проблемы и обоснования необходимости их решения</w:t>
      </w:r>
    </w:p>
    <w:p w:rsidR="00443044" w:rsidRDefault="00443044" w:rsidP="00634A4C">
      <w:pPr>
        <w:ind w:firstLine="567"/>
        <w:jc w:val="both"/>
        <w:rPr>
          <w:sz w:val="28"/>
          <w:szCs w:val="28"/>
        </w:rPr>
      </w:pPr>
      <w:r>
        <w:rPr>
          <w:sz w:val="28"/>
          <w:szCs w:val="28"/>
        </w:rPr>
        <w:t>Привлечение туристов в Лямбирский муниципальный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443044" w:rsidRDefault="00443044" w:rsidP="00634A4C">
      <w:pPr>
        <w:ind w:firstLine="567"/>
        <w:jc w:val="both"/>
        <w:rPr>
          <w:sz w:val="28"/>
          <w:szCs w:val="28"/>
        </w:rPr>
      </w:pPr>
      <w:r>
        <w:rPr>
          <w:sz w:val="28"/>
          <w:szCs w:val="28"/>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443044" w:rsidRDefault="00443044" w:rsidP="00634A4C">
      <w:pPr>
        <w:ind w:firstLine="567"/>
        <w:jc w:val="both"/>
        <w:rPr>
          <w:sz w:val="28"/>
          <w:szCs w:val="28"/>
        </w:rPr>
      </w:pPr>
      <w:r>
        <w:rPr>
          <w:sz w:val="28"/>
          <w:szCs w:val="28"/>
        </w:rPr>
        <w:t>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443044" w:rsidRDefault="00443044" w:rsidP="00634A4C">
      <w:pPr>
        <w:ind w:firstLine="567"/>
        <w:jc w:val="both"/>
        <w:rPr>
          <w:sz w:val="28"/>
          <w:szCs w:val="28"/>
        </w:rPr>
      </w:pPr>
      <w:r>
        <w:rPr>
          <w:sz w:val="28"/>
          <w:szCs w:val="28"/>
        </w:rPr>
        <w:t>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(событийный, спортивный).</w:t>
      </w:r>
    </w:p>
    <w:p w:rsidR="006E2F9F" w:rsidRDefault="006E2F9F" w:rsidP="00F0279C">
      <w:pPr>
        <w:rPr>
          <w:b/>
          <w:bCs/>
          <w:sz w:val="28"/>
          <w:szCs w:val="28"/>
        </w:rPr>
      </w:pPr>
    </w:p>
    <w:p w:rsidR="00443044" w:rsidRDefault="00443044" w:rsidP="00634A4C">
      <w:pPr>
        <w:jc w:val="center"/>
        <w:rPr>
          <w:b/>
          <w:bCs/>
          <w:sz w:val="28"/>
          <w:szCs w:val="28"/>
        </w:rPr>
      </w:pPr>
      <w:r>
        <w:rPr>
          <w:b/>
          <w:bCs/>
          <w:sz w:val="28"/>
          <w:szCs w:val="28"/>
        </w:rPr>
        <w:t>Цели и задачи</w:t>
      </w:r>
    </w:p>
    <w:p w:rsidR="00443044" w:rsidRDefault="00443044" w:rsidP="00634A4C">
      <w:pPr>
        <w:ind w:firstLine="567"/>
        <w:jc w:val="both"/>
        <w:rPr>
          <w:sz w:val="28"/>
          <w:szCs w:val="28"/>
        </w:rPr>
      </w:pPr>
      <w:r>
        <w:rPr>
          <w:sz w:val="28"/>
          <w:szCs w:val="28"/>
        </w:rPr>
        <w:t>Цель: Повышение качества услуг в сфере туризма. Создание и модернизация туристских объектов.</w:t>
      </w:r>
    </w:p>
    <w:p w:rsidR="00443044" w:rsidRDefault="00443044" w:rsidP="00634A4C">
      <w:pPr>
        <w:ind w:firstLine="567"/>
        <w:jc w:val="both"/>
        <w:rPr>
          <w:sz w:val="28"/>
          <w:szCs w:val="28"/>
        </w:rPr>
      </w:pPr>
      <w:r>
        <w:rPr>
          <w:sz w:val="28"/>
          <w:szCs w:val="28"/>
        </w:rPr>
        <w:t>Задачи:</w:t>
      </w:r>
    </w:p>
    <w:p w:rsidR="00443044" w:rsidRDefault="00443044" w:rsidP="00634A4C">
      <w:pPr>
        <w:ind w:firstLine="567"/>
        <w:jc w:val="both"/>
        <w:rPr>
          <w:sz w:val="28"/>
          <w:szCs w:val="28"/>
        </w:rPr>
      </w:pPr>
      <w:r>
        <w:rPr>
          <w:sz w:val="28"/>
          <w:szCs w:val="28"/>
        </w:rPr>
        <w:t>- формирование и развитие туристского кластера Лямбирского района;</w:t>
      </w:r>
    </w:p>
    <w:p w:rsidR="00443044" w:rsidRDefault="00443044" w:rsidP="00634A4C">
      <w:pPr>
        <w:ind w:firstLine="567"/>
        <w:jc w:val="both"/>
        <w:rPr>
          <w:sz w:val="28"/>
          <w:szCs w:val="28"/>
        </w:rPr>
      </w:pPr>
      <w:r>
        <w:rPr>
          <w:sz w:val="28"/>
          <w:szCs w:val="28"/>
        </w:rPr>
        <w:t>- повышение качества предоставленных услуг;</w:t>
      </w:r>
    </w:p>
    <w:p w:rsidR="00443044" w:rsidRDefault="00443044" w:rsidP="00634A4C">
      <w:pPr>
        <w:ind w:firstLine="567"/>
        <w:jc w:val="both"/>
        <w:rPr>
          <w:sz w:val="28"/>
          <w:szCs w:val="28"/>
        </w:rPr>
      </w:pPr>
      <w:r>
        <w:rPr>
          <w:sz w:val="28"/>
          <w:szCs w:val="28"/>
        </w:rPr>
        <w:t>- создание комфортных условий для продвижения туристского продукта Лямбирского многонационального района.</w:t>
      </w:r>
    </w:p>
    <w:p w:rsidR="00443044" w:rsidRDefault="00443044" w:rsidP="00634A4C">
      <w:pPr>
        <w:jc w:val="center"/>
        <w:rPr>
          <w:b/>
          <w:bCs/>
          <w:sz w:val="28"/>
          <w:szCs w:val="28"/>
        </w:rPr>
      </w:pPr>
      <w:r>
        <w:rPr>
          <w:b/>
          <w:bCs/>
          <w:sz w:val="28"/>
          <w:szCs w:val="28"/>
        </w:rPr>
        <w:t>Перечень мероприятий по реализации подпрограммы</w:t>
      </w: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340"/>
        <w:gridCol w:w="656"/>
        <w:gridCol w:w="720"/>
        <w:gridCol w:w="720"/>
        <w:gridCol w:w="540"/>
        <w:gridCol w:w="720"/>
        <w:gridCol w:w="604"/>
        <w:gridCol w:w="720"/>
        <w:gridCol w:w="720"/>
        <w:gridCol w:w="18"/>
        <w:gridCol w:w="702"/>
        <w:gridCol w:w="1566"/>
      </w:tblGrid>
      <w:tr w:rsidR="00443044" w:rsidTr="00DB4736">
        <w:trPr>
          <w:trHeight w:val="375"/>
        </w:trPr>
        <w:tc>
          <w:tcPr>
            <w:tcW w:w="540" w:type="dxa"/>
            <w:vMerge w:val="restart"/>
          </w:tcPr>
          <w:p w:rsidR="00443044" w:rsidRDefault="00443044">
            <w:pPr>
              <w:jc w:val="center"/>
              <w:rPr>
                <w:sz w:val="24"/>
                <w:szCs w:val="24"/>
              </w:rPr>
            </w:pPr>
            <w:r>
              <w:rPr>
                <w:sz w:val="24"/>
                <w:szCs w:val="24"/>
              </w:rPr>
              <w:t>№</w:t>
            </w:r>
          </w:p>
          <w:p w:rsidR="00443044" w:rsidRDefault="00443044">
            <w:pPr>
              <w:ind w:left="-108" w:right="-108"/>
              <w:jc w:val="center"/>
              <w:rPr>
                <w:sz w:val="24"/>
                <w:szCs w:val="24"/>
              </w:rPr>
            </w:pPr>
            <w:r>
              <w:rPr>
                <w:sz w:val="24"/>
                <w:szCs w:val="24"/>
              </w:rPr>
              <w:lastRenderedPageBreak/>
              <w:t>п/п</w:t>
            </w:r>
          </w:p>
        </w:tc>
        <w:tc>
          <w:tcPr>
            <w:tcW w:w="2340" w:type="dxa"/>
            <w:vMerge w:val="restart"/>
          </w:tcPr>
          <w:p w:rsidR="00443044" w:rsidRDefault="00443044">
            <w:pPr>
              <w:jc w:val="center"/>
              <w:rPr>
                <w:sz w:val="24"/>
                <w:szCs w:val="24"/>
              </w:rPr>
            </w:pPr>
            <w:r>
              <w:rPr>
                <w:sz w:val="24"/>
                <w:szCs w:val="24"/>
              </w:rPr>
              <w:lastRenderedPageBreak/>
              <w:t xml:space="preserve">Наименование </w:t>
            </w:r>
            <w:r>
              <w:rPr>
                <w:sz w:val="24"/>
                <w:szCs w:val="24"/>
              </w:rPr>
              <w:lastRenderedPageBreak/>
              <w:t>мероприятий</w:t>
            </w:r>
          </w:p>
        </w:tc>
        <w:tc>
          <w:tcPr>
            <w:tcW w:w="6120" w:type="dxa"/>
            <w:gridSpan w:val="10"/>
          </w:tcPr>
          <w:p w:rsidR="00443044" w:rsidRDefault="00443044">
            <w:pPr>
              <w:jc w:val="center"/>
              <w:rPr>
                <w:sz w:val="24"/>
                <w:szCs w:val="24"/>
              </w:rPr>
            </w:pPr>
            <w:r>
              <w:rPr>
                <w:sz w:val="24"/>
                <w:szCs w:val="24"/>
              </w:rPr>
              <w:lastRenderedPageBreak/>
              <w:t>Изменение значений по годам</w:t>
            </w:r>
          </w:p>
        </w:tc>
        <w:tc>
          <w:tcPr>
            <w:tcW w:w="1566" w:type="dxa"/>
            <w:vMerge w:val="restart"/>
          </w:tcPr>
          <w:p w:rsidR="00443044" w:rsidRDefault="00443044">
            <w:pPr>
              <w:ind w:left="-108"/>
              <w:jc w:val="center"/>
              <w:rPr>
                <w:sz w:val="24"/>
                <w:szCs w:val="24"/>
              </w:rPr>
            </w:pPr>
            <w:r>
              <w:rPr>
                <w:sz w:val="24"/>
                <w:szCs w:val="24"/>
              </w:rPr>
              <w:t xml:space="preserve">Общий объем </w:t>
            </w:r>
            <w:r>
              <w:rPr>
                <w:sz w:val="24"/>
                <w:szCs w:val="24"/>
              </w:rPr>
              <w:lastRenderedPageBreak/>
              <w:t>финансирования (тыс. руб.)</w:t>
            </w:r>
          </w:p>
        </w:tc>
      </w:tr>
      <w:tr w:rsidR="00443044" w:rsidTr="00DB4736">
        <w:trPr>
          <w:trHeight w:val="861"/>
        </w:trPr>
        <w:tc>
          <w:tcPr>
            <w:tcW w:w="540" w:type="dxa"/>
            <w:vMerge/>
            <w:vAlign w:val="center"/>
          </w:tcPr>
          <w:p w:rsidR="00443044" w:rsidRDefault="00443044">
            <w:pPr>
              <w:rPr>
                <w:sz w:val="24"/>
                <w:szCs w:val="24"/>
              </w:rPr>
            </w:pPr>
          </w:p>
        </w:tc>
        <w:tc>
          <w:tcPr>
            <w:tcW w:w="2340" w:type="dxa"/>
            <w:vMerge/>
            <w:vAlign w:val="center"/>
          </w:tcPr>
          <w:p w:rsidR="00443044" w:rsidRDefault="00443044">
            <w:pPr>
              <w:rPr>
                <w:sz w:val="24"/>
                <w:szCs w:val="24"/>
              </w:rPr>
            </w:pPr>
          </w:p>
        </w:tc>
        <w:tc>
          <w:tcPr>
            <w:tcW w:w="656" w:type="dxa"/>
          </w:tcPr>
          <w:p w:rsidR="00443044" w:rsidRDefault="00443044">
            <w:pPr>
              <w:ind w:left="-172" w:right="-77"/>
              <w:jc w:val="center"/>
              <w:rPr>
                <w:sz w:val="24"/>
                <w:szCs w:val="24"/>
              </w:rPr>
            </w:pPr>
            <w:r>
              <w:rPr>
                <w:sz w:val="24"/>
                <w:szCs w:val="24"/>
              </w:rPr>
              <w:t>2016</w:t>
            </w:r>
          </w:p>
        </w:tc>
        <w:tc>
          <w:tcPr>
            <w:tcW w:w="720" w:type="dxa"/>
          </w:tcPr>
          <w:p w:rsidR="00443044" w:rsidRDefault="00443044">
            <w:pPr>
              <w:ind w:left="-108" w:right="-108"/>
              <w:jc w:val="center"/>
              <w:rPr>
                <w:sz w:val="24"/>
                <w:szCs w:val="24"/>
              </w:rPr>
            </w:pPr>
            <w:r>
              <w:rPr>
                <w:sz w:val="24"/>
                <w:szCs w:val="24"/>
              </w:rPr>
              <w:t>2017</w:t>
            </w:r>
          </w:p>
        </w:tc>
        <w:tc>
          <w:tcPr>
            <w:tcW w:w="720" w:type="dxa"/>
          </w:tcPr>
          <w:p w:rsidR="00443044" w:rsidRDefault="00443044">
            <w:pPr>
              <w:ind w:left="-108" w:right="-119"/>
              <w:jc w:val="center"/>
              <w:rPr>
                <w:sz w:val="24"/>
                <w:szCs w:val="24"/>
              </w:rPr>
            </w:pPr>
            <w:r>
              <w:rPr>
                <w:sz w:val="24"/>
                <w:szCs w:val="24"/>
              </w:rPr>
              <w:t>2018</w:t>
            </w:r>
          </w:p>
        </w:tc>
        <w:tc>
          <w:tcPr>
            <w:tcW w:w="540" w:type="dxa"/>
          </w:tcPr>
          <w:p w:rsidR="00443044" w:rsidRDefault="00443044">
            <w:pPr>
              <w:ind w:left="-108" w:right="-153"/>
              <w:rPr>
                <w:sz w:val="24"/>
                <w:szCs w:val="24"/>
              </w:rPr>
            </w:pPr>
            <w:r>
              <w:rPr>
                <w:sz w:val="24"/>
                <w:szCs w:val="24"/>
              </w:rPr>
              <w:t>2019</w:t>
            </w:r>
          </w:p>
        </w:tc>
        <w:tc>
          <w:tcPr>
            <w:tcW w:w="720" w:type="dxa"/>
          </w:tcPr>
          <w:p w:rsidR="00443044" w:rsidRDefault="00443044">
            <w:pPr>
              <w:ind w:left="-108" w:right="-48"/>
              <w:jc w:val="center"/>
              <w:rPr>
                <w:sz w:val="24"/>
                <w:szCs w:val="24"/>
              </w:rPr>
            </w:pPr>
            <w:r>
              <w:rPr>
                <w:sz w:val="24"/>
                <w:szCs w:val="24"/>
              </w:rPr>
              <w:t>2020</w:t>
            </w:r>
          </w:p>
        </w:tc>
        <w:tc>
          <w:tcPr>
            <w:tcW w:w="604" w:type="dxa"/>
          </w:tcPr>
          <w:p w:rsidR="00443044" w:rsidRDefault="00443044">
            <w:pPr>
              <w:ind w:left="-59" w:right="-123"/>
              <w:rPr>
                <w:sz w:val="24"/>
                <w:szCs w:val="24"/>
              </w:rPr>
            </w:pPr>
            <w:r>
              <w:rPr>
                <w:sz w:val="24"/>
                <w:szCs w:val="24"/>
              </w:rPr>
              <w:t>2021</w:t>
            </w:r>
          </w:p>
        </w:tc>
        <w:tc>
          <w:tcPr>
            <w:tcW w:w="720" w:type="dxa"/>
          </w:tcPr>
          <w:p w:rsidR="00443044" w:rsidRDefault="00443044">
            <w:pPr>
              <w:ind w:left="-108" w:right="-63"/>
              <w:jc w:val="center"/>
              <w:rPr>
                <w:sz w:val="24"/>
                <w:szCs w:val="24"/>
              </w:rPr>
            </w:pPr>
            <w:r>
              <w:rPr>
                <w:sz w:val="24"/>
                <w:szCs w:val="24"/>
              </w:rPr>
              <w:t>2022</w:t>
            </w:r>
          </w:p>
        </w:tc>
        <w:tc>
          <w:tcPr>
            <w:tcW w:w="720" w:type="dxa"/>
          </w:tcPr>
          <w:p w:rsidR="00443044" w:rsidRDefault="00443044">
            <w:pPr>
              <w:ind w:left="-108" w:right="-89"/>
              <w:jc w:val="center"/>
              <w:rPr>
                <w:sz w:val="24"/>
                <w:szCs w:val="24"/>
              </w:rPr>
            </w:pPr>
            <w:r>
              <w:rPr>
                <w:sz w:val="24"/>
                <w:szCs w:val="24"/>
              </w:rPr>
              <w:t>2023</w:t>
            </w:r>
          </w:p>
        </w:tc>
        <w:tc>
          <w:tcPr>
            <w:tcW w:w="720" w:type="dxa"/>
            <w:gridSpan w:val="2"/>
          </w:tcPr>
          <w:p w:rsidR="00443044" w:rsidRDefault="00443044">
            <w:pPr>
              <w:ind w:left="-108" w:right="-76"/>
              <w:jc w:val="center"/>
              <w:rPr>
                <w:sz w:val="24"/>
                <w:szCs w:val="24"/>
              </w:rPr>
            </w:pPr>
            <w:r>
              <w:rPr>
                <w:sz w:val="24"/>
                <w:szCs w:val="24"/>
              </w:rPr>
              <w:t>2024</w:t>
            </w:r>
          </w:p>
        </w:tc>
        <w:tc>
          <w:tcPr>
            <w:tcW w:w="1566" w:type="dxa"/>
            <w:vMerge/>
            <w:vAlign w:val="center"/>
          </w:tcPr>
          <w:p w:rsidR="00443044" w:rsidRDefault="00443044">
            <w:pPr>
              <w:rPr>
                <w:sz w:val="24"/>
                <w:szCs w:val="24"/>
              </w:rPr>
            </w:pPr>
          </w:p>
        </w:tc>
      </w:tr>
      <w:tr w:rsidR="00443044" w:rsidTr="00DB4736">
        <w:tc>
          <w:tcPr>
            <w:tcW w:w="10566" w:type="dxa"/>
            <w:gridSpan w:val="13"/>
          </w:tcPr>
          <w:p w:rsidR="00443044" w:rsidRDefault="00443044">
            <w:pPr>
              <w:jc w:val="center"/>
              <w:rPr>
                <w:b/>
                <w:bCs/>
                <w:sz w:val="24"/>
                <w:szCs w:val="24"/>
              </w:rPr>
            </w:pPr>
            <w:r>
              <w:rPr>
                <w:b/>
                <w:bCs/>
                <w:sz w:val="24"/>
                <w:szCs w:val="24"/>
              </w:rPr>
              <w:lastRenderedPageBreak/>
              <w:t>Подпрограмма «Развитие туризма в Лямбирском муниципальном районе</w:t>
            </w:r>
            <w:r>
              <w:rPr>
                <w:sz w:val="24"/>
                <w:szCs w:val="24"/>
              </w:rPr>
              <w:t>»</w:t>
            </w:r>
          </w:p>
        </w:tc>
      </w:tr>
      <w:tr w:rsidR="00443044" w:rsidTr="00DB4736">
        <w:trPr>
          <w:trHeight w:val="2300"/>
        </w:trPr>
        <w:tc>
          <w:tcPr>
            <w:tcW w:w="540" w:type="dxa"/>
          </w:tcPr>
          <w:p w:rsidR="00443044" w:rsidRDefault="00443044">
            <w:pPr>
              <w:jc w:val="center"/>
              <w:rPr>
                <w:sz w:val="24"/>
                <w:szCs w:val="24"/>
              </w:rPr>
            </w:pPr>
            <w:r>
              <w:rPr>
                <w:sz w:val="24"/>
                <w:szCs w:val="24"/>
              </w:rPr>
              <w:t>1</w:t>
            </w:r>
          </w:p>
        </w:tc>
        <w:tc>
          <w:tcPr>
            <w:tcW w:w="2340" w:type="dxa"/>
          </w:tcPr>
          <w:p w:rsidR="00443044" w:rsidRDefault="00443044">
            <w:pPr>
              <w:jc w:val="both"/>
              <w:rPr>
                <w:sz w:val="24"/>
                <w:szCs w:val="24"/>
              </w:rPr>
            </w:pPr>
            <w:r>
              <w:rPr>
                <w:sz w:val="24"/>
                <w:szCs w:val="24"/>
                <w:lang w:eastAsia="en-US"/>
              </w:rPr>
              <w:t xml:space="preserve">Организация и проведение мероприятий событийного туризма через систему народных, фольклорных праздников, театрализованных действий ярмарок и народных гуляний. </w:t>
            </w:r>
          </w:p>
        </w:tc>
        <w:tc>
          <w:tcPr>
            <w:tcW w:w="656" w:type="dxa"/>
          </w:tcPr>
          <w:p w:rsidR="00443044" w:rsidRDefault="00443044">
            <w:pPr>
              <w:jc w:val="center"/>
              <w:rPr>
                <w:sz w:val="24"/>
                <w:szCs w:val="24"/>
              </w:rPr>
            </w:pPr>
            <w:r>
              <w:rPr>
                <w:sz w:val="24"/>
                <w:szCs w:val="24"/>
              </w:rPr>
              <w:t>2</w:t>
            </w:r>
          </w:p>
        </w:tc>
        <w:tc>
          <w:tcPr>
            <w:tcW w:w="720" w:type="dxa"/>
          </w:tcPr>
          <w:p w:rsidR="00443044" w:rsidRDefault="00443044">
            <w:pPr>
              <w:jc w:val="center"/>
              <w:rPr>
                <w:sz w:val="24"/>
                <w:szCs w:val="24"/>
              </w:rPr>
            </w:pPr>
            <w:r>
              <w:rPr>
                <w:sz w:val="24"/>
                <w:szCs w:val="24"/>
              </w:rPr>
              <w:t>2</w:t>
            </w:r>
          </w:p>
        </w:tc>
        <w:tc>
          <w:tcPr>
            <w:tcW w:w="720" w:type="dxa"/>
          </w:tcPr>
          <w:p w:rsidR="00443044" w:rsidRDefault="00443044">
            <w:pPr>
              <w:jc w:val="center"/>
              <w:rPr>
                <w:sz w:val="24"/>
                <w:szCs w:val="24"/>
              </w:rPr>
            </w:pPr>
            <w:r>
              <w:rPr>
                <w:sz w:val="24"/>
                <w:szCs w:val="24"/>
              </w:rPr>
              <w:t>2</w:t>
            </w:r>
          </w:p>
        </w:tc>
        <w:tc>
          <w:tcPr>
            <w:tcW w:w="540" w:type="dxa"/>
          </w:tcPr>
          <w:p w:rsidR="00443044" w:rsidRDefault="00443044">
            <w:pPr>
              <w:rPr>
                <w:sz w:val="24"/>
                <w:szCs w:val="24"/>
              </w:rPr>
            </w:pPr>
            <w:r>
              <w:rPr>
                <w:sz w:val="24"/>
                <w:szCs w:val="24"/>
              </w:rPr>
              <w:t>3</w:t>
            </w:r>
          </w:p>
        </w:tc>
        <w:tc>
          <w:tcPr>
            <w:tcW w:w="720" w:type="dxa"/>
          </w:tcPr>
          <w:p w:rsidR="00443044" w:rsidRDefault="00443044">
            <w:pPr>
              <w:rPr>
                <w:sz w:val="24"/>
                <w:szCs w:val="24"/>
              </w:rPr>
            </w:pPr>
            <w:r>
              <w:rPr>
                <w:sz w:val="24"/>
                <w:szCs w:val="24"/>
              </w:rPr>
              <w:t>3</w:t>
            </w:r>
          </w:p>
        </w:tc>
        <w:tc>
          <w:tcPr>
            <w:tcW w:w="604" w:type="dxa"/>
          </w:tcPr>
          <w:p w:rsidR="00443044" w:rsidRDefault="00443044">
            <w:pPr>
              <w:rPr>
                <w:sz w:val="24"/>
                <w:szCs w:val="24"/>
              </w:rPr>
            </w:pPr>
            <w:r>
              <w:rPr>
                <w:sz w:val="24"/>
                <w:szCs w:val="24"/>
              </w:rPr>
              <w:t>3</w:t>
            </w:r>
          </w:p>
        </w:tc>
        <w:tc>
          <w:tcPr>
            <w:tcW w:w="720" w:type="dxa"/>
          </w:tcPr>
          <w:p w:rsidR="00443044" w:rsidRDefault="00443044">
            <w:pPr>
              <w:rPr>
                <w:sz w:val="24"/>
                <w:szCs w:val="24"/>
              </w:rPr>
            </w:pPr>
            <w:r>
              <w:rPr>
                <w:sz w:val="24"/>
                <w:szCs w:val="24"/>
              </w:rPr>
              <w:t>3</w:t>
            </w:r>
          </w:p>
        </w:tc>
        <w:tc>
          <w:tcPr>
            <w:tcW w:w="738" w:type="dxa"/>
            <w:gridSpan w:val="2"/>
          </w:tcPr>
          <w:p w:rsidR="00443044" w:rsidRDefault="00443044">
            <w:pPr>
              <w:rPr>
                <w:sz w:val="24"/>
                <w:szCs w:val="24"/>
              </w:rPr>
            </w:pPr>
            <w:r>
              <w:rPr>
                <w:sz w:val="24"/>
                <w:szCs w:val="24"/>
              </w:rPr>
              <w:t>3</w:t>
            </w:r>
          </w:p>
        </w:tc>
        <w:tc>
          <w:tcPr>
            <w:tcW w:w="702" w:type="dxa"/>
          </w:tcPr>
          <w:p w:rsidR="00443044" w:rsidRDefault="00443044">
            <w:pPr>
              <w:rPr>
                <w:sz w:val="24"/>
                <w:szCs w:val="24"/>
              </w:rPr>
            </w:pPr>
            <w:r>
              <w:rPr>
                <w:sz w:val="24"/>
                <w:szCs w:val="24"/>
              </w:rPr>
              <w:t>3</w:t>
            </w:r>
          </w:p>
        </w:tc>
        <w:tc>
          <w:tcPr>
            <w:tcW w:w="1566" w:type="dxa"/>
          </w:tcPr>
          <w:p w:rsidR="00443044" w:rsidRDefault="00443044">
            <w:pPr>
              <w:rPr>
                <w:sz w:val="24"/>
                <w:szCs w:val="24"/>
              </w:rPr>
            </w:pPr>
            <w:r>
              <w:rPr>
                <w:sz w:val="24"/>
                <w:szCs w:val="24"/>
              </w:rPr>
              <w:t>В рамках текущего финансирования</w:t>
            </w:r>
          </w:p>
        </w:tc>
      </w:tr>
      <w:tr w:rsidR="00443044" w:rsidTr="00DB4736">
        <w:trPr>
          <w:trHeight w:val="691"/>
        </w:trPr>
        <w:tc>
          <w:tcPr>
            <w:tcW w:w="540" w:type="dxa"/>
          </w:tcPr>
          <w:p w:rsidR="00443044" w:rsidRDefault="00443044">
            <w:pPr>
              <w:jc w:val="center"/>
              <w:rPr>
                <w:sz w:val="24"/>
                <w:szCs w:val="24"/>
              </w:rPr>
            </w:pPr>
            <w:r>
              <w:rPr>
                <w:sz w:val="24"/>
                <w:szCs w:val="24"/>
              </w:rPr>
              <w:t>2</w:t>
            </w:r>
          </w:p>
        </w:tc>
        <w:tc>
          <w:tcPr>
            <w:tcW w:w="2340" w:type="dxa"/>
          </w:tcPr>
          <w:p w:rsidR="00443044" w:rsidRDefault="00443044">
            <w:pPr>
              <w:jc w:val="both"/>
              <w:rPr>
                <w:sz w:val="24"/>
                <w:szCs w:val="24"/>
                <w:lang w:eastAsia="en-US"/>
              </w:rPr>
            </w:pPr>
            <w:r>
              <w:rPr>
                <w:sz w:val="24"/>
                <w:szCs w:val="24"/>
                <w:lang w:eastAsia="en-US"/>
              </w:rPr>
              <w:t>Подготовка специалистов в области туристской индустрии.</w:t>
            </w:r>
          </w:p>
        </w:tc>
        <w:tc>
          <w:tcPr>
            <w:tcW w:w="656" w:type="dxa"/>
          </w:tcPr>
          <w:p w:rsidR="00443044" w:rsidRDefault="00443044">
            <w:pPr>
              <w:jc w:val="center"/>
              <w:rPr>
                <w:sz w:val="24"/>
                <w:szCs w:val="24"/>
              </w:rPr>
            </w:pPr>
            <w:r>
              <w:rPr>
                <w:sz w:val="24"/>
                <w:szCs w:val="24"/>
              </w:rPr>
              <w:t>-</w:t>
            </w:r>
          </w:p>
        </w:tc>
        <w:tc>
          <w:tcPr>
            <w:tcW w:w="720" w:type="dxa"/>
          </w:tcPr>
          <w:p w:rsidR="00443044" w:rsidRDefault="00443044">
            <w:pPr>
              <w:jc w:val="center"/>
              <w:rPr>
                <w:sz w:val="24"/>
                <w:szCs w:val="24"/>
              </w:rPr>
            </w:pPr>
            <w:r>
              <w:rPr>
                <w:sz w:val="24"/>
                <w:szCs w:val="24"/>
              </w:rPr>
              <w:t>-</w:t>
            </w:r>
          </w:p>
        </w:tc>
        <w:tc>
          <w:tcPr>
            <w:tcW w:w="720" w:type="dxa"/>
          </w:tcPr>
          <w:p w:rsidR="00443044" w:rsidRDefault="00443044">
            <w:pPr>
              <w:jc w:val="center"/>
              <w:rPr>
                <w:sz w:val="24"/>
                <w:szCs w:val="24"/>
              </w:rPr>
            </w:pPr>
            <w:r>
              <w:rPr>
                <w:sz w:val="24"/>
                <w:szCs w:val="24"/>
              </w:rPr>
              <w:t>-</w:t>
            </w:r>
          </w:p>
        </w:tc>
        <w:tc>
          <w:tcPr>
            <w:tcW w:w="540" w:type="dxa"/>
          </w:tcPr>
          <w:p w:rsidR="00443044" w:rsidRDefault="00443044">
            <w:pPr>
              <w:jc w:val="right"/>
              <w:rPr>
                <w:sz w:val="24"/>
                <w:szCs w:val="24"/>
              </w:rPr>
            </w:pPr>
            <w:r>
              <w:rPr>
                <w:sz w:val="24"/>
                <w:szCs w:val="24"/>
              </w:rPr>
              <w:t>-</w:t>
            </w:r>
          </w:p>
        </w:tc>
        <w:tc>
          <w:tcPr>
            <w:tcW w:w="720" w:type="dxa"/>
          </w:tcPr>
          <w:p w:rsidR="00443044" w:rsidRDefault="00443044">
            <w:pPr>
              <w:jc w:val="right"/>
              <w:rPr>
                <w:sz w:val="24"/>
                <w:szCs w:val="24"/>
              </w:rPr>
            </w:pPr>
            <w:r>
              <w:rPr>
                <w:sz w:val="24"/>
                <w:szCs w:val="24"/>
              </w:rPr>
              <w:t>-</w:t>
            </w:r>
          </w:p>
        </w:tc>
        <w:tc>
          <w:tcPr>
            <w:tcW w:w="604" w:type="dxa"/>
          </w:tcPr>
          <w:p w:rsidR="00443044" w:rsidRDefault="00443044">
            <w:pPr>
              <w:jc w:val="right"/>
              <w:rPr>
                <w:sz w:val="24"/>
                <w:szCs w:val="24"/>
              </w:rPr>
            </w:pPr>
            <w:r>
              <w:rPr>
                <w:sz w:val="24"/>
                <w:szCs w:val="24"/>
              </w:rPr>
              <w:t>-</w:t>
            </w:r>
          </w:p>
        </w:tc>
        <w:tc>
          <w:tcPr>
            <w:tcW w:w="720" w:type="dxa"/>
          </w:tcPr>
          <w:p w:rsidR="00443044" w:rsidRDefault="00443044">
            <w:pPr>
              <w:jc w:val="right"/>
              <w:rPr>
                <w:sz w:val="24"/>
                <w:szCs w:val="24"/>
              </w:rPr>
            </w:pPr>
            <w:r>
              <w:rPr>
                <w:sz w:val="24"/>
                <w:szCs w:val="24"/>
              </w:rPr>
              <w:t>-</w:t>
            </w:r>
          </w:p>
        </w:tc>
        <w:tc>
          <w:tcPr>
            <w:tcW w:w="738" w:type="dxa"/>
            <w:gridSpan w:val="2"/>
          </w:tcPr>
          <w:p w:rsidR="00443044" w:rsidRDefault="00443044">
            <w:pPr>
              <w:jc w:val="right"/>
              <w:rPr>
                <w:sz w:val="24"/>
                <w:szCs w:val="24"/>
              </w:rPr>
            </w:pPr>
            <w:r>
              <w:rPr>
                <w:sz w:val="24"/>
                <w:szCs w:val="24"/>
              </w:rPr>
              <w:t>-</w:t>
            </w:r>
          </w:p>
        </w:tc>
        <w:tc>
          <w:tcPr>
            <w:tcW w:w="702" w:type="dxa"/>
          </w:tcPr>
          <w:p w:rsidR="00443044" w:rsidRDefault="00443044">
            <w:pPr>
              <w:jc w:val="right"/>
              <w:rPr>
                <w:sz w:val="24"/>
                <w:szCs w:val="24"/>
              </w:rPr>
            </w:pPr>
            <w:r>
              <w:rPr>
                <w:sz w:val="24"/>
                <w:szCs w:val="24"/>
              </w:rPr>
              <w:t>1</w:t>
            </w:r>
          </w:p>
        </w:tc>
        <w:tc>
          <w:tcPr>
            <w:tcW w:w="1566" w:type="dxa"/>
          </w:tcPr>
          <w:p w:rsidR="00443044" w:rsidRDefault="00443044">
            <w:pPr>
              <w:jc w:val="right"/>
              <w:rPr>
                <w:sz w:val="24"/>
                <w:szCs w:val="24"/>
              </w:rPr>
            </w:pPr>
          </w:p>
        </w:tc>
      </w:tr>
      <w:tr w:rsidR="00443044" w:rsidTr="00DB4736">
        <w:trPr>
          <w:trHeight w:val="959"/>
        </w:trPr>
        <w:tc>
          <w:tcPr>
            <w:tcW w:w="540" w:type="dxa"/>
          </w:tcPr>
          <w:p w:rsidR="00443044" w:rsidRDefault="00443044">
            <w:pPr>
              <w:jc w:val="center"/>
              <w:rPr>
                <w:sz w:val="24"/>
                <w:szCs w:val="24"/>
              </w:rPr>
            </w:pPr>
            <w:r>
              <w:rPr>
                <w:sz w:val="24"/>
                <w:szCs w:val="24"/>
              </w:rPr>
              <w:t>3</w:t>
            </w:r>
          </w:p>
        </w:tc>
        <w:tc>
          <w:tcPr>
            <w:tcW w:w="2340" w:type="dxa"/>
          </w:tcPr>
          <w:p w:rsidR="00443044" w:rsidRDefault="00443044">
            <w:pPr>
              <w:jc w:val="both"/>
              <w:rPr>
                <w:sz w:val="24"/>
                <w:szCs w:val="24"/>
                <w:lang w:eastAsia="en-US"/>
              </w:rPr>
            </w:pPr>
            <w:r>
              <w:rPr>
                <w:sz w:val="24"/>
                <w:szCs w:val="24"/>
                <w:lang w:eastAsia="en-US"/>
              </w:rPr>
              <w:t>Проведение мероприятий, направленных на развитие спортивного туризма</w:t>
            </w:r>
          </w:p>
        </w:tc>
        <w:tc>
          <w:tcPr>
            <w:tcW w:w="656" w:type="dxa"/>
          </w:tcPr>
          <w:p w:rsidR="00443044" w:rsidRDefault="00443044">
            <w:pPr>
              <w:jc w:val="center"/>
              <w:rPr>
                <w:sz w:val="24"/>
                <w:szCs w:val="24"/>
              </w:rPr>
            </w:pPr>
            <w:r>
              <w:rPr>
                <w:sz w:val="24"/>
                <w:szCs w:val="24"/>
              </w:rPr>
              <w:t>1</w:t>
            </w:r>
          </w:p>
        </w:tc>
        <w:tc>
          <w:tcPr>
            <w:tcW w:w="720" w:type="dxa"/>
          </w:tcPr>
          <w:p w:rsidR="00443044" w:rsidRDefault="00443044">
            <w:pPr>
              <w:jc w:val="center"/>
              <w:rPr>
                <w:sz w:val="24"/>
                <w:szCs w:val="24"/>
              </w:rPr>
            </w:pPr>
            <w:r>
              <w:rPr>
                <w:sz w:val="24"/>
                <w:szCs w:val="24"/>
              </w:rPr>
              <w:t>1</w:t>
            </w:r>
          </w:p>
        </w:tc>
        <w:tc>
          <w:tcPr>
            <w:tcW w:w="720" w:type="dxa"/>
          </w:tcPr>
          <w:p w:rsidR="00443044" w:rsidRDefault="00443044">
            <w:pPr>
              <w:jc w:val="center"/>
              <w:rPr>
                <w:sz w:val="24"/>
                <w:szCs w:val="24"/>
              </w:rPr>
            </w:pPr>
            <w:r>
              <w:rPr>
                <w:sz w:val="24"/>
                <w:szCs w:val="24"/>
              </w:rPr>
              <w:t>1</w:t>
            </w:r>
          </w:p>
        </w:tc>
        <w:tc>
          <w:tcPr>
            <w:tcW w:w="540" w:type="dxa"/>
          </w:tcPr>
          <w:p w:rsidR="00443044" w:rsidRDefault="00443044">
            <w:pPr>
              <w:jc w:val="right"/>
              <w:rPr>
                <w:sz w:val="24"/>
                <w:szCs w:val="24"/>
              </w:rPr>
            </w:pPr>
            <w:r>
              <w:rPr>
                <w:sz w:val="24"/>
                <w:szCs w:val="24"/>
              </w:rPr>
              <w:t>2</w:t>
            </w:r>
          </w:p>
        </w:tc>
        <w:tc>
          <w:tcPr>
            <w:tcW w:w="720" w:type="dxa"/>
          </w:tcPr>
          <w:p w:rsidR="00443044" w:rsidRDefault="00443044">
            <w:pPr>
              <w:jc w:val="right"/>
              <w:rPr>
                <w:sz w:val="24"/>
                <w:szCs w:val="24"/>
              </w:rPr>
            </w:pPr>
            <w:r>
              <w:rPr>
                <w:sz w:val="24"/>
                <w:szCs w:val="24"/>
              </w:rPr>
              <w:t>2</w:t>
            </w:r>
          </w:p>
        </w:tc>
        <w:tc>
          <w:tcPr>
            <w:tcW w:w="604" w:type="dxa"/>
          </w:tcPr>
          <w:p w:rsidR="00443044" w:rsidRDefault="00443044">
            <w:pPr>
              <w:jc w:val="right"/>
              <w:rPr>
                <w:sz w:val="24"/>
                <w:szCs w:val="24"/>
              </w:rPr>
            </w:pPr>
            <w:r>
              <w:rPr>
                <w:sz w:val="24"/>
                <w:szCs w:val="24"/>
              </w:rPr>
              <w:t>2</w:t>
            </w:r>
          </w:p>
        </w:tc>
        <w:tc>
          <w:tcPr>
            <w:tcW w:w="720" w:type="dxa"/>
          </w:tcPr>
          <w:p w:rsidR="00443044" w:rsidRDefault="00443044">
            <w:pPr>
              <w:jc w:val="right"/>
              <w:rPr>
                <w:sz w:val="24"/>
                <w:szCs w:val="24"/>
              </w:rPr>
            </w:pPr>
            <w:r>
              <w:rPr>
                <w:sz w:val="24"/>
                <w:szCs w:val="24"/>
              </w:rPr>
              <w:t>2</w:t>
            </w:r>
          </w:p>
        </w:tc>
        <w:tc>
          <w:tcPr>
            <w:tcW w:w="738" w:type="dxa"/>
            <w:gridSpan w:val="2"/>
          </w:tcPr>
          <w:p w:rsidR="00443044" w:rsidRDefault="00443044">
            <w:pPr>
              <w:jc w:val="right"/>
              <w:rPr>
                <w:sz w:val="24"/>
                <w:szCs w:val="24"/>
              </w:rPr>
            </w:pPr>
            <w:r>
              <w:rPr>
                <w:sz w:val="24"/>
                <w:szCs w:val="24"/>
              </w:rPr>
              <w:t>2</w:t>
            </w:r>
          </w:p>
        </w:tc>
        <w:tc>
          <w:tcPr>
            <w:tcW w:w="702" w:type="dxa"/>
          </w:tcPr>
          <w:p w:rsidR="00443044" w:rsidRDefault="00443044">
            <w:pPr>
              <w:jc w:val="right"/>
              <w:rPr>
                <w:sz w:val="24"/>
                <w:szCs w:val="24"/>
              </w:rPr>
            </w:pPr>
            <w:r>
              <w:rPr>
                <w:sz w:val="24"/>
                <w:szCs w:val="24"/>
              </w:rPr>
              <w:t>2</w:t>
            </w:r>
          </w:p>
        </w:tc>
        <w:tc>
          <w:tcPr>
            <w:tcW w:w="1566" w:type="dxa"/>
          </w:tcPr>
          <w:p w:rsidR="00443044" w:rsidRDefault="00443044">
            <w:pPr>
              <w:jc w:val="right"/>
              <w:rPr>
                <w:sz w:val="24"/>
                <w:szCs w:val="24"/>
              </w:rPr>
            </w:pPr>
          </w:p>
        </w:tc>
      </w:tr>
    </w:tbl>
    <w:p w:rsidR="00443044" w:rsidRDefault="00443044" w:rsidP="009C6BE1">
      <w:pPr>
        <w:jc w:val="both"/>
        <w:rPr>
          <w:b/>
          <w:bCs/>
          <w:sz w:val="24"/>
          <w:szCs w:val="24"/>
        </w:rPr>
      </w:pPr>
    </w:p>
    <w:p w:rsidR="00443044" w:rsidRDefault="00443044" w:rsidP="005A076A">
      <w:pPr>
        <w:jc w:val="center"/>
        <w:rPr>
          <w:b/>
          <w:bCs/>
          <w:sz w:val="28"/>
          <w:szCs w:val="28"/>
        </w:rPr>
      </w:pPr>
      <w:r>
        <w:rPr>
          <w:b/>
          <w:bCs/>
          <w:sz w:val="28"/>
          <w:szCs w:val="28"/>
        </w:rPr>
        <w:t>Перечень показателей результативности и эффективности</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2552"/>
        <w:gridCol w:w="1417"/>
        <w:gridCol w:w="567"/>
        <w:gridCol w:w="567"/>
        <w:gridCol w:w="567"/>
        <w:gridCol w:w="567"/>
        <w:gridCol w:w="567"/>
        <w:gridCol w:w="567"/>
        <w:gridCol w:w="567"/>
        <w:gridCol w:w="709"/>
        <w:gridCol w:w="851"/>
        <w:gridCol w:w="992"/>
      </w:tblGrid>
      <w:tr w:rsidR="00443044" w:rsidTr="006E2F9F">
        <w:trPr>
          <w:trHeight w:val="412"/>
        </w:trPr>
        <w:tc>
          <w:tcPr>
            <w:tcW w:w="426" w:type="dxa"/>
            <w:vMerge w:val="restart"/>
          </w:tcPr>
          <w:p w:rsidR="00443044" w:rsidRDefault="00443044">
            <w:pPr>
              <w:autoSpaceDE w:val="0"/>
              <w:autoSpaceDN w:val="0"/>
              <w:adjustRightInd w:val="0"/>
              <w:jc w:val="center"/>
              <w:outlineLvl w:val="1"/>
              <w:rPr>
                <w:sz w:val="24"/>
                <w:szCs w:val="24"/>
              </w:rPr>
            </w:pPr>
            <w:r>
              <w:rPr>
                <w:sz w:val="24"/>
                <w:szCs w:val="24"/>
              </w:rPr>
              <w:t>№</w:t>
            </w:r>
          </w:p>
          <w:p w:rsidR="00443044" w:rsidRDefault="00443044">
            <w:pPr>
              <w:autoSpaceDE w:val="0"/>
              <w:autoSpaceDN w:val="0"/>
              <w:adjustRightInd w:val="0"/>
              <w:ind w:left="-146" w:right="-108"/>
              <w:jc w:val="center"/>
              <w:outlineLvl w:val="1"/>
              <w:rPr>
                <w:sz w:val="24"/>
                <w:szCs w:val="24"/>
              </w:rPr>
            </w:pPr>
            <w:r>
              <w:rPr>
                <w:sz w:val="24"/>
                <w:szCs w:val="24"/>
              </w:rPr>
              <w:t>п/п</w:t>
            </w:r>
          </w:p>
        </w:tc>
        <w:tc>
          <w:tcPr>
            <w:tcW w:w="2552" w:type="dxa"/>
            <w:vMerge w:val="restart"/>
          </w:tcPr>
          <w:p w:rsidR="00443044" w:rsidRDefault="00443044">
            <w:pPr>
              <w:autoSpaceDE w:val="0"/>
              <w:autoSpaceDN w:val="0"/>
              <w:adjustRightInd w:val="0"/>
              <w:jc w:val="center"/>
              <w:outlineLvl w:val="1"/>
              <w:rPr>
                <w:sz w:val="24"/>
                <w:szCs w:val="24"/>
              </w:rPr>
            </w:pPr>
            <w:r>
              <w:rPr>
                <w:sz w:val="24"/>
                <w:szCs w:val="24"/>
              </w:rPr>
              <w:t>Индикатор</w:t>
            </w:r>
          </w:p>
        </w:tc>
        <w:tc>
          <w:tcPr>
            <w:tcW w:w="1417" w:type="dxa"/>
            <w:vMerge w:val="restart"/>
          </w:tcPr>
          <w:p w:rsidR="00443044" w:rsidRDefault="00443044">
            <w:pPr>
              <w:autoSpaceDE w:val="0"/>
              <w:autoSpaceDN w:val="0"/>
              <w:adjustRightInd w:val="0"/>
              <w:ind w:left="-155" w:right="-20"/>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5529" w:type="dxa"/>
            <w:gridSpan w:val="9"/>
          </w:tcPr>
          <w:p w:rsidR="00443044" w:rsidRDefault="00443044">
            <w:pPr>
              <w:autoSpaceDE w:val="0"/>
              <w:autoSpaceDN w:val="0"/>
              <w:adjustRightInd w:val="0"/>
              <w:jc w:val="center"/>
              <w:outlineLvl w:val="1"/>
              <w:rPr>
                <w:sz w:val="24"/>
                <w:szCs w:val="24"/>
              </w:rPr>
            </w:pPr>
            <w:r>
              <w:rPr>
                <w:sz w:val="24"/>
                <w:szCs w:val="24"/>
              </w:rPr>
              <w:t>Изменение значений по годам</w:t>
            </w:r>
          </w:p>
        </w:tc>
        <w:tc>
          <w:tcPr>
            <w:tcW w:w="992" w:type="dxa"/>
            <w:vMerge w:val="restart"/>
          </w:tcPr>
          <w:p w:rsidR="00443044" w:rsidRDefault="00443044">
            <w:pPr>
              <w:autoSpaceDE w:val="0"/>
              <w:autoSpaceDN w:val="0"/>
              <w:adjustRightInd w:val="0"/>
              <w:jc w:val="center"/>
              <w:outlineLvl w:val="1"/>
              <w:rPr>
                <w:sz w:val="24"/>
                <w:szCs w:val="24"/>
              </w:rPr>
            </w:pPr>
            <w:r>
              <w:rPr>
                <w:sz w:val="24"/>
                <w:szCs w:val="24"/>
              </w:rPr>
              <w:t>Плановое значение на день окончания действия муниципальной программы</w:t>
            </w:r>
          </w:p>
        </w:tc>
      </w:tr>
      <w:tr w:rsidR="00443044" w:rsidTr="006E2F9F">
        <w:trPr>
          <w:trHeight w:val="3171"/>
        </w:trPr>
        <w:tc>
          <w:tcPr>
            <w:tcW w:w="426" w:type="dxa"/>
            <w:vMerge/>
          </w:tcPr>
          <w:p w:rsidR="00443044" w:rsidRDefault="00443044">
            <w:pPr>
              <w:autoSpaceDE w:val="0"/>
              <w:autoSpaceDN w:val="0"/>
              <w:adjustRightInd w:val="0"/>
              <w:jc w:val="center"/>
              <w:outlineLvl w:val="1"/>
              <w:rPr>
                <w:sz w:val="24"/>
                <w:szCs w:val="24"/>
              </w:rPr>
            </w:pPr>
          </w:p>
        </w:tc>
        <w:tc>
          <w:tcPr>
            <w:tcW w:w="2552" w:type="dxa"/>
            <w:vMerge/>
          </w:tcPr>
          <w:p w:rsidR="00443044" w:rsidRDefault="00443044">
            <w:pPr>
              <w:autoSpaceDE w:val="0"/>
              <w:autoSpaceDN w:val="0"/>
              <w:adjustRightInd w:val="0"/>
              <w:jc w:val="center"/>
              <w:outlineLvl w:val="1"/>
              <w:rPr>
                <w:sz w:val="24"/>
                <w:szCs w:val="24"/>
              </w:rPr>
            </w:pPr>
          </w:p>
        </w:tc>
        <w:tc>
          <w:tcPr>
            <w:tcW w:w="1417" w:type="dxa"/>
            <w:vMerge/>
          </w:tcPr>
          <w:p w:rsidR="00443044" w:rsidRDefault="00443044">
            <w:pPr>
              <w:autoSpaceDE w:val="0"/>
              <w:autoSpaceDN w:val="0"/>
              <w:adjustRightInd w:val="0"/>
              <w:ind w:left="-155" w:right="-20"/>
              <w:jc w:val="center"/>
              <w:outlineLvl w:val="1"/>
              <w:rPr>
                <w:sz w:val="24"/>
                <w:szCs w:val="24"/>
              </w:rPr>
            </w:pP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2016</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2017</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2018</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2019</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2020</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2021</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2022</w:t>
            </w:r>
          </w:p>
        </w:tc>
        <w:tc>
          <w:tcPr>
            <w:tcW w:w="709" w:type="dxa"/>
          </w:tcPr>
          <w:p w:rsidR="00443044" w:rsidRDefault="00443044" w:rsidP="00EE1BA4">
            <w:pPr>
              <w:autoSpaceDE w:val="0"/>
              <w:autoSpaceDN w:val="0"/>
              <w:adjustRightInd w:val="0"/>
              <w:ind w:left="-185" w:right="-46"/>
              <w:jc w:val="center"/>
              <w:outlineLvl w:val="1"/>
              <w:rPr>
                <w:sz w:val="24"/>
                <w:szCs w:val="24"/>
              </w:rPr>
            </w:pPr>
            <w:r>
              <w:rPr>
                <w:sz w:val="24"/>
                <w:szCs w:val="24"/>
              </w:rPr>
              <w:t>2023</w:t>
            </w:r>
          </w:p>
        </w:tc>
        <w:tc>
          <w:tcPr>
            <w:tcW w:w="851" w:type="dxa"/>
          </w:tcPr>
          <w:p w:rsidR="00443044" w:rsidRDefault="00443044" w:rsidP="00EE1BA4">
            <w:pPr>
              <w:autoSpaceDE w:val="0"/>
              <w:autoSpaceDN w:val="0"/>
              <w:adjustRightInd w:val="0"/>
              <w:ind w:left="-185" w:right="-46"/>
              <w:jc w:val="center"/>
              <w:outlineLvl w:val="1"/>
              <w:rPr>
                <w:sz w:val="24"/>
                <w:szCs w:val="24"/>
              </w:rPr>
            </w:pPr>
            <w:r>
              <w:rPr>
                <w:sz w:val="24"/>
                <w:szCs w:val="24"/>
              </w:rPr>
              <w:t>2024</w:t>
            </w:r>
          </w:p>
        </w:tc>
        <w:tc>
          <w:tcPr>
            <w:tcW w:w="992" w:type="dxa"/>
            <w:vMerge/>
          </w:tcPr>
          <w:p w:rsidR="00443044" w:rsidRDefault="00443044">
            <w:pPr>
              <w:autoSpaceDE w:val="0"/>
              <w:autoSpaceDN w:val="0"/>
              <w:adjustRightInd w:val="0"/>
              <w:jc w:val="center"/>
              <w:outlineLvl w:val="1"/>
              <w:rPr>
                <w:sz w:val="24"/>
                <w:szCs w:val="24"/>
              </w:rPr>
            </w:pPr>
          </w:p>
        </w:tc>
      </w:tr>
      <w:tr w:rsidR="00F00002" w:rsidTr="00DA1F2C">
        <w:trPr>
          <w:trHeight w:val="320"/>
        </w:trPr>
        <w:tc>
          <w:tcPr>
            <w:tcW w:w="10916" w:type="dxa"/>
            <w:gridSpan w:val="13"/>
          </w:tcPr>
          <w:p w:rsidR="00F00002" w:rsidRDefault="00F00002">
            <w:pPr>
              <w:autoSpaceDE w:val="0"/>
              <w:autoSpaceDN w:val="0"/>
              <w:adjustRightInd w:val="0"/>
              <w:jc w:val="center"/>
              <w:outlineLvl w:val="1"/>
              <w:rPr>
                <w:sz w:val="24"/>
                <w:szCs w:val="24"/>
              </w:rPr>
            </w:pPr>
            <w:r>
              <w:rPr>
                <w:b/>
                <w:bCs/>
                <w:sz w:val="24"/>
                <w:szCs w:val="24"/>
              </w:rPr>
              <w:t>Подпрограмма «Развитие туризма в Лямбирском муниципальном районе</w:t>
            </w:r>
            <w:r>
              <w:rPr>
                <w:sz w:val="24"/>
                <w:szCs w:val="24"/>
              </w:rPr>
              <w:t>»</w:t>
            </w:r>
          </w:p>
        </w:tc>
      </w:tr>
      <w:tr w:rsidR="00443044" w:rsidTr="006E2F9F">
        <w:tc>
          <w:tcPr>
            <w:tcW w:w="426" w:type="dxa"/>
          </w:tcPr>
          <w:p w:rsidR="00443044" w:rsidRDefault="00443044">
            <w:pPr>
              <w:jc w:val="center"/>
              <w:rPr>
                <w:sz w:val="24"/>
                <w:szCs w:val="24"/>
              </w:rPr>
            </w:pPr>
            <w:r>
              <w:rPr>
                <w:sz w:val="24"/>
                <w:szCs w:val="24"/>
              </w:rPr>
              <w:t>1</w:t>
            </w:r>
          </w:p>
        </w:tc>
        <w:tc>
          <w:tcPr>
            <w:tcW w:w="2552" w:type="dxa"/>
          </w:tcPr>
          <w:p w:rsidR="00443044" w:rsidRDefault="00443044">
            <w:pPr>
              <w:jc w:val="both"/>
              <w:rPr>
                <w:sz w:val="24"/>
                <w:szCs w:val="24"/>
              </w:rPr>
            </w:pPr>
            <w:r>
              <w:rPr>
                <w:sz w:val="24"/>
                <w:szCs w:val="24"/>
                <w:lang w:eastAsia="en-US"/>
              </w:rPr>
              <w:t>Количество специалистов в области туристкой индустрии</w:t>
            </w:r>
          </w:p>
        </w:tc>
        <w:tc>
          <w:tcPr>
            <w:tcW w:w="141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709" w:type="dxa"/>
          </w:tcPr>
          <w:p w:rsidR="00443044" w:rsidRDefault="00443044" w:rsidP="0051708A">
            <w:pPr>
              <w:autoSpaceDE w:val="0"/>
              <w:autoSpaceDN w:val="0"/>
              <w:adjustRightInd w:val="0"/>
              <w:jc w:val="center"/>
              <w:outlineLvl w:val="1"/>
              <w:rPr>
                <w:sz w:val="24"/>
                <w:szCs w:val="24"/>
              </w:rPr>
            </w:pPr>
            <w:r>
              <w:rPr>
                <w:sz w:val="24"/>
                <w:szCs w:val="24"/>
              </w:rPr>
              <w:t>0</w:t>
            </w:r>
          </w:p>
        </w:tc>
        <w:tc>
          <w:tcPr>
            <w:tcW w:w="851" w:type="dxa"/>
          </w:tcPr>
          <w:p w:rsidR="00443044" w:rsidRDefault="00443044" w:rsidP="0051708A">
            <w:pPr>
              <w:autoSpaceDE w:val="0"/>
              <w:autoSpaceDN w:val="0"/>
              <w:adjustRightInd w:val="0"/>
              <w:jc w:val="center"/>
              <w:outlineLvl w:val="1"/>
              <w:rPr>
                <w:sz w:val="24"/>
                <w:szCs w:val="24"/>
              </w:rPr>
            </w:pPr>
            <w:r>
              <w:rPr>
                <w:sz w:val="24"/>
                <w:szCs w:val="24"/>
              </w:rPr>
              <w:t>1</w:t>
            </w:r>
          </w:p>
        </w:tc>
        <w:tc>
          <w:tcPr>
            <w:tcW w:w="992" w:type="dxa"/>
          </w:tcPr>
          <w:p w:rsidR="00443044" w:rsidRDefault="00443044">
            <w:pPr>
              <w:autoSpaceDE w:val="0"/>
              <w:autoSpaceDN w:val="0"/>
              <w:adjustRightInd w:val="0"/>
              <w:jc w:val="center"/>
              <w:outlineLvl w:val="1"/>
              <w:rPr>
                <w:sz w:val="24"/>
                <w:szCs w:val="24"/>
              </w:rPr>
            </w:pPr>
            <w:r>
              <w:rPr>
                <w:sz w:val="24"/>
                <w:szCs w:val="24"/>
              </w:rPr>
              <w:t>1</w:t>
            </w:r>
          </w:p>
        </w:tc>
      </w:tr>
      <w:tr w:rsidR="00443044" w:rsidTr="006E2F9F">
        <w:tc>
          <w:tcPr>
            <w:tcW w:w="426" w:type="dxa"/>
          </w:tcPr>
          <w:p w:rsidR="00443044" w:rsidRDefault="00443044">
            <w:pPr>
              <w:jc w:val="center"/>
              <w:rPr>
                <w:sz w:val="24"/>
                <w:szCs w:val="24"/>
              </w:rPr>
            </w:pPr>
            <w:r>
              <w:rPr>
                <w:sz w:val="24"/>
                <w:szCs w:val="24"/>
              </w:rPr>
              <w:t>2</w:t>
            </w:r>
          </w:p>
        </w:tc>
        <w:tc>
          <w:tcPr>
            <w:tcW w:w="2552" w:type="dxa"/>
          </w:tcPr>
          <w:p w:rsidR="00443044" w:rsidRDefault="00443044">
            <w:pPr>
              <w:jc w:val="both"/>
              <w:rPr>
                <w:sz w:val="24"/>
                <w:szCs w:val="24"/>
              </w:rPr>
            </w:pPr>
            <w:r>
              <w:rPr>
                <w:sz w:val="24"/>
                <w:szCs w:val="24"/>
                <w:lang w:eastAsia="en-US"/>
              </w:rPr>
              <w:t>Количество маршрутов по различным видам туризма</w:t>
            </w:r>
          </w:p>
        </w:tc>
        <w:tc>
          <w:tcPr>
            <w:tcW w:w="141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709" w:type="dxa"/>
          </w:tcPr>
          <w:p w:rsidR="00443044" w:rsidRDefault="00443044">
            <w:pPr>
              <w:autoSpaceDE w:val="0"/>
              <w:autoSpaceDN w:val="0"/>
              <w:adjustRightInd w:val="0"/>
              <w:jc w:val="center"/>
              <w:outlineLvl w:val="1"/>
              <w:rPr>
                <w:sz w:val="24"/>
                <w:szCs w:val="24"/>
              </w:rPr>
            </w:pPr>
            <w:r>
              <w:rPr>
                <w:sz w:val="24"/>
                <w:szCs w:val="24"/>
              </w:rPr>
              <w:t>6</w:t>
            </w:r>
          </w:p>
        </w:tc>
        <w:tc>
          <w:tcPr>
            <w:tcW w:w="851" w:type="dxa"/>
          </w:tcPr>
          <w:p w:rsidR="00443044" w:rsidRDefault="00443044">
            <w:pPr>
              <w:autoSpaceDE w:val="0"/>
              <w:autoSpaceDN w:val="0"/>
              <w:adjustRightInd w:val="0"/>
              <w:jc w:val="center"/>
              <w:outlineLvl w:val="1"/>
              <w:rPr>
                <w:sz w:val="24"/>
                <w:szCs w:val="24"/>
              </w:rPr>
            </w:pPr>
            <w:r>
              <w:rPr>
                <w:sz w:val="24"/>
                <w:szCs w:val="24"/>
              </w:rPr>
              <w:t>7</w:t>
            </w:r>
          </w:p>
        </w:tc>
        <w:tc>
          <w:tcPr>
            <w:tcW w:w="992" w:type="dxa"/>
          </w:tcPr>
          <w:p w:rsidR="00443044" w:rsidRDefault="00443044">
            <w:pPr>
              <w:autoSpaceDE w:val="0"/>
              <w:autoSpaceDN w:val="0"/>
              <w:adjustRightInd w:val="0"/>
              <w:jc w:val="center"/>
              <w:outlineLvl w:val="1"/>
              <w:rPr>
                <w:sz w:val="24"/>
                <w:szCs w:val="24"/>
              </w:rPr>
            </w:pPr>
            <w:r>
              <w:rPr>
                <w:sz w:val="24"/>
                <w:szCs w:val="24"/>
              </w:rPr>
              <w:t>7</w:t>
            </w:r>
          </w:p>
        </w:tc>
      </w:tr>
      <w:tr w:rsidR="00443044" w:rsidTr="006E2F9F">
        <w:tc>
          <w:tcPr>
            <w:tcW w:w="426" w:type="dxa"/>
          </w:tcPr>
          <w:p w:rsidR="00443044" w:rsidRDefault="00443044">
            <w:pPr>
              <w:jc w:val="center"/>
              <w:rPr>
                <w:sz w:val="24"/>
                <w:szCs w:val="24"/>
              </w:rPr>
            </w:pPr>
            <w:r>
              <w:rPr>
                <w:sz w:val="24"/>
                <w:szCs w:val="24"/>
              </w:rPr>
              <w:t>3</w:t>
            </w:r>
          </w:p>
        </w:tc>
        <w:tc>
          <w:tcPr>
            <w:tcW w:w="2552" w:type="dxa"/>
          </w:tcPr>
          <w:p w:rsidR="00443044" w:rsidRDefault="00443044">
            <w:pPr>
              <w:autoSpaceDE w:val="0"/>
              <w:autoSpaceDN w:val="0"/>
              <w:adjustRightInd w:val="0"/>
              <w:jc w:val="both"/>
              <w:outlineLvl w:val="1"/>
              <w:rPr>
                <w:sz w:val="24"/>
                <w:szCs w:val="24"/>
              </w:rPr>
            </w:pPr>
            <w:r>
              <w:rPr>
                <w:sz w:val="24"/>
                <w:szCs w:val="24"/>
                <w:lang w:eastAsia="en-US"/>
              </w:rPr>
              <w:t xml:space="preserve">Количество мероприятий событийного туризма </w:t>
            </w:r>
            <w:r>
              <w:rPr>
                <w:sz w:val="24"/>
                <w:szCs w:val="24"/>
                <w:lang w:eastAsia="en-US"/>
              </w:rPr>
              <w:lastRenderedPageBreak/>
              <w:t>через систему народных, фольклорных, праздников театрализованных действий, ярмарок и народных гуляний.</w:t>
            </w:r>
          </w:p>
        </w:tc>
        <w:tc>
          <w:tcPr>
            <w:tcW w:w="1417" w:type="dxa"/>
          </w:tcPr>
          <w:p w:rsidR="00443044" w:rsidRDefault="00443044">
            <w:pPr>
              <w:autoSpaceDE w:val="0"/>
              <w:autoSpaceDN w:val="0"/>
              <w:adjustRightInd w:val="0"/>
              <w:jc w:val="center"/>
              <w:outlineLvl w:val="1"/>
              <w:rPr>
                <w:sz w:val="24"/>
                <w:szCs w:val="24"/>
              </w:rPr>
            </w:pPr>
            <w:r>
              <w:rPr>
                <w:sz w:val="24"/>
                <w:szCs w:val="24"/>
              </w:rPr>
              <w:lastRenderedPageBreak/>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7</w:t>
            </w:r>
          </w:p>
        </w:tc>
        <w:tc>
          <w:tcPr>
            <w:tcW w:w="709" w:type="dxa"/>
          </w:tcPr>
          <w:p w:rsidR="00443044" w:rsidRDefault="00443044">
            <w:pPr>
              <w:autoSpaceDE w:val="0"/>
              <w:autoSpaceDN w:val="0"/>
              <w:adjustRightInd w:val="0"/>
              <w:jc w:val="center"/>
              <w:outlineLvl w:val="1"/>
              <w:rPr>
                <w:sz w:val="24"/>
                <w:szCs w:val="24"/>
              </w:rPr>
            </w:pPr>
            <w:r>
              <w:rPr>
                <w:sz w:val="24"/>
                <w:szCs w:val="24"/>
              </w:rPr>
              <w:t>7</w:t>
            </w:r>
          </w:p>
        </w:tc>
        <w:tc>
          <w:tcPr>
            <w:tcW w:w="851" w:type="dxa"/>
          </w:tcPr>
          <w:p w:rsidR="00443044" w:rsidRDefault="00443044">
            <w:pPr>
              <w:autoSpaceDE w:val="0"/>
              <w:autoSpaceDN w:val="0"/>
              <w:adjustRightInd w:val="0"/>
              <w:jc w:val="center"/>
              <w:outlineLvl w:val="1"/>
              <w:rPr>
                <w:sz w:val="24"/>
                <w:szCs w:val="24"/>
              </w:rPr>
            </w:pPr>
            <w:r>
              <w:rPr>
                <w:sz w:val="24"/>
                <w:szCs w:val="24"/>
              </w:rPr>
              <w:t>7</w:t>
            </w:r>
          </w:p>
        </w:tc>
        <w:tc>
          <w:tcPr>
            <w:tcW w:w="992" w:type="dxa"/>
          </w:tcPr>
          <w:p w:rsidR="00443044" w:rsidRDefault="00443044">
            <w:pPr>
              <w:autoSpaceDE w:val="0"/>
              <w:autoSpaceDN w:val="0"/>
              <w:adjustRightInd w:val="0"/>
              <w:jc w:val="center"/>
              <w:outlineLvl w:val="1"/>
              <w:rPr>
                <w:sz w:val="24"/>
                <w:szCs w:val="24"/>
              </w:rPr>
            </w:pPr>
            <w:r>
              <w:rPr>
                <w:sz w:val="24"/>
                <w:szCs w:val="24"/>
              </w:rPr>
              <w:t>7</w:t>
            </w:r>
          </w:p>
        </w:tc>
      </w:tr>
      <w:tr w:rsidR="00443044" w:rsidTr="006E2F9F">
        <w:tc>
          <w:tcPr>
            <w:tcW w:w="426" w:type="dxa"/>
          </w:tcPr>
          <w:p w:rsidR="00443044" w:rsidRDefault="00443044">
            <w:pPr>
              <w:jc w:val="center"/>
              <w:rPr>
                <w:sz w:val="24"/>
                <w:szCs w:val="24"/>
              </w:rPr>
            </w:pPr>
            <w:r>
              <w:rPr>
                <w:sz w:val="24"/>
                <w:szCs w:val="24"/>
              </w:rPr>
              <w:lastRenderedPageBreak/>
              <w:t>4</w:t>
            </w:r>
          </w:p>
        </w:tc>
        <w:tc>
          <w:tcPr>
            <w:tcW w:w="2552" w:type="dxa"/>
          </w:tcPr>
          <w:p w:rsidR="00443044" w:rsidRDefault="00443044">
            <w:pPr>
              <w:autoSpaceDE w:val="0"/>
              <w:autoSpaceDN w:val="0"/>
              <w:adjustRightInd w:val="0"/>
              <w:jc w:val="both"/>
              <w:outlineLvl w:val="1"/>
              <w:rPr>
                <w:sz w:val="24"/>
                <w:szCs w:val="24"/>
              </w:rPr>
            </w:pPr>
            <w:r>
              <w:rPr>
                <w:sz w:val="24"/>
                <w:szCs w:val="24"/>
                <w:lang w:eastAsia="en-US"/>
              </w:rPr>
              <w:t>Количество мероприятий, направленных на развитие спортивного туризма</w:t>
            </w:r>
          </w:p>
        </w:tc>
        <w:tc>
          <w:tcPr>
            <w:tcW w:w="141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709" w:type="dxa"/>
          </w:tcPr>
          <w:p w:rsidR="00443044" w:rsidRDefault="00443044">
            <w:pPr>
              <w:autoSpaceDE w:val="0"/>
              <w:autoSpaceDN w:val="0"/>
              <w:adjustRightInd w:val="0"/>
              <w:jc w:val="center"/>
              <w:outlineLvl w:val="1"/>
              <w:rPr>
                <w:sz w:val="24"/>
                <w:szCs w:val="24"/>
              </w:rPr>
            </w:pPr>
            <w:r>
              <w:rPr>
                <w:sz w:val="24"/>
                <w:szCs w:val="24"/>
              </w:rPr>
              <w:t>5</w:t>
            </w:r>
          </w:p>
        </w:tc>
        <w:tc>
          <w:tcPr>
            <w:tcW w:w="851" w:type="dxa"/>
          </w:tcPr>
          <w:p w:rsidR="00443044" w:rsidRDefault="00443044">
            <w:pPr>
              <w:autoSpaceDE w:val="0"/>
              <w:autoSpaceDN w:val="0"/>
              <w:adjustRightInd w:val="0"/>
              <w:jc w:val="center"/>
              <w:outlineLvl w:val="1"/>
              <w:rPr>
                <w:sz w:val="24"/>
                <w:szCs w:val="24"/>
              </w:rPr>
            </w:pPr>
            <w:r>
              <w:rPr>
                <w:sz w:val="24"/>
                <w:szCs w:val="24"/>
              </w:rPr>
              <w:t>6</w:t>
            </w:r>
          </w:p>
        </w:tc>
        <w:tc>
          <w:tcPr>
            <w:tcW w:w="992" w:type="dxa"/>
          </w:tcPr>
          <w:p w:rsidR="00443044" w:rsidRDefault="00443044">
            <w:pPr>
              <w:autoSpaceDE w:val="0"/>
              <w:autoSpaceDN w:val="0"/>
              <w:adjustRightInd w:val="0"/>
              <w:jc w:val="center"/>
              <w:outlineLvl w:val="1"/>
              <w:rPr>
                <w:sz w:val="24"/>
                <w:szCs w:val="24"/>
              </w:rPr>
            </w:pPr>
            <w:r>
              <w:rPr>
                <w:sz w:val="24"/>
                <w:szCs w:val="24"/>
              </w:rPr>
              <w:t>6</w:t>
            </w:r>
          </w:p>
        </w:tc>
      </w:tr>
    </w:tbl>
    <w:p w:rsidR="00443044" w:rsidRDefault="00443044" w:rsidP="009C6BE1">
      <w:pPr>
        <w:ind w:firstLine="567"/>
        <w:jc w:val="both"/>
        <w:rPr>
          <w:b/>
          <w:bCs/>
          <w:sz w:val="28"/>
          <w:szCs w:val="28"/>
        </w:rPr>
      </w:pPr>
    </w:p>
    <w:p w:rsidR="00443044" w:rsidRDefault="00443044" w:rsidP="005A076A">
      <w:pPr>
        <w:jc w:val="center"/>
        <w:rPr>
          <w:b/>
          <w:bCs/>
          <w:sz w:val="28"/>
          <w:szCs w:val="28"/>
        </w:rPr>
      </w:pPr>
      <w:r>
        <w:rPr>
          <w:b/>
          <w:bCs/>
          <w:sz w:val="28"/>
          <w:szCs w:val="28"/>
        </w:rPr>
        <w:t>Ресурсное обеспечение подпрограммы</w:t>
      </w:r>
    </w:p>
    <w:tbl>
      <w:tblPr>
        <w:tblW w:w="109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1080"/>
        <w:gridCol w:w="1080"/>
        <w:gridCol w:w="1080"/>
        <w:gridCol w:w="1080"/>
        <w:gridCol w:w="1080"/>
        <w:gridCol w:w="1080"/>
        <w:gridCol w:w="1080"/>
        <w:gridCol w:w="1080"/>
        <w:gridCol w:w="1080"/>
      </w:tblGrid>
      <w:tr w:rsidR="00443044" w:rsidTr="005A076A">
        <w:tc>
          <w:tcPr>
            <w:tcW w:w="1260" w:type="dxa"/>
            <w:vMerge w:val="restart"/>
          </w:tcPr>
          <w:p w:rsidR="00443044" w:rsidRDefault="00443044" w:rsidP="005A076A">
            <w:pPr>
              <w:ind w:left="-108" w:right="-66"/>
              <w:jc w:val="center"/>
              <w:rPr>
                <w:sz w:val="24"/>
                <w:szCs w:val="24"/>
              </w:rPr>
            </w:pPr>
            <w:r>
              <w:rPr>
                <w:sz w:val="24"/>
                <w:szCs w:val="24"/>
              </w:rPr>
              <w:t>Программные мероприятия</w:t>
            </w:r>
          </w:p>
        </w:tc>
        <w:tc>
          <w:tcPr>
            <w:tcW w:w="1080" w:type="dxa"/>
          </w:tcPr>
          <w:p w:rsidR="00443044" w:rsidRDefault="00443044" w:rsidP="005A076A">
            <w:pPr>
              <w:ind w:left="-108" w:right="-66"/>
              <w:jc w:val="center"/>
              <w:rPr>
                <w:sz w:val="24"/>
                <w:szCs w:val="24"/>
              </w:rPr>
            </w:pPr>
            <w:r>
              <w:rPr>
                <w:sz w:val="24"/>
                <w:szCs w:val="24"/>
              </w:rPr>
              <w:t>2016г.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2017г.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2018г.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2019г.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2020г.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2021г.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2022</w:t>
            </w:r>
            <w:r w:rsidR="00443044">
              <w:rPr>
                <w:sz w:val="24"/>
                <w:szCs w:val="24"/>
              </w:rPr>
              <w:t>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2023</w:t>
            </w:r>
            <w:r w:rsidR="00443044">
              <w:rPr>
                <w:sz w:val="24"/>
                <w:szCs w:val="24"/>
              </w:rPr>
              <w:t>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2024</w:t>
            </w:r>
            <w:r w:rsidR="00443044">
              <w:rPr>
                <w:sz w:val="24"/>
                <w:szCs w:val="24"/>
              </w:rPr>
              <w:t>г.</w:t>
            </w:r>
          </w:p>
          <w:p w:rsidR="00443044" w:rsidRDefault="00443044" w:rsidP="005A076A">
            <w:pPr>
              <w:ind w:left="-108" w:right="-66"/>
              <w:jc w:val="center"/>
              <w:rPr>
                <w:sz w:val="24"/>
                <w:szCs w:val="24"/>
              </w:rPr>
            </w:pPr>
            <w:r>
              <w:rPr>
                <w:sz w:val="24"/>
                <w:szCs w:val="24"/>
              </w:rPr>
              <w:t>(тыс. руб.)</w:t>
            </w:r>
          </w:p>
        </w:tc>
      </w:tr>
      <w:tr w:rsidR="00443044" w:rsidTr="005A076A">
        <w:tc>
          <w:tcPr>
            <w:tcW w:w="1260" w:type="dxa"/>
            <w:vMerge/>
            <w:vAlign w:val="center"/>
          </w:tcPr>
          <w:p w:rsidR="00443044" w:rsidRDefault="00443044" w:rsidP="005A076A">
            <w:pPr>
              <w:ind w:left="-108" w:right="-66"/>
              <w:rPr>
                <w:sz w:val="24"/>
                <w:szCs w:val="24"/>
              </w:rPr>
            </w:pPr>
          </w:p>
        </w:tc>
        <w:tc>
          <w:tcPr>
            <w:tcW w:w="1080" w:type="dxa"/>
          </w:tcPr>
          <w:p w:rsidR="00443044" w:rsidRDefault="00443044" w:rsidP="005A076A">
            <w:pPr>
              <w:ind w:left="-108" w:right="-66"/>
              <w:jc w:val="center"/>
              <w:rPr>
                <w:sz w:val="24"/>
                <w:szCs w:val="24"/>
              </w:rPr>
            </w:pPr>
            <w:r>
              <w:rPr>
                <w:sz w:val="24"/>
                <w:szCs w:val="24"/>
              </w:rPr>
              <w:t>средства из местного бюджета</w:t>
            </w:r>
          </w:p>
        </w:tc>
        <w:tc>
          <w:tcPr>
            <w:tcW w:w="1080" w:type="dxa"/>
          </w:tcPr>
          <w:p w:rsidR="00443044" w:rsidRDefault="00443044" w:rsidP="005A076A">
            <w:pPr>
              <w:ind w:left="-108" w:right="-66"/>
              <w:jc w:val="center"/>
              <w:rPr>
                <w:sz w:val="24"/>
                <w:szCs w:val="24"/>
              </w:rPr>
            </w:pPr>
            <w:r>
              <w:rPr>
                <w:sz w:val="24"/>
                <w:szCs w:val="24"/>
              </w:rPr>
              <w:t>средства из местного бюджета</w:t>
            </w:r>
          </w:p>
        </w:tc>
        <w:tc>
          <w:tcPr>
            <w:tcW w:w="1080" w:type="dxa"/>
          </w:tcPr>
          <w:p w:rsidR="00443044" w:rsidRDefault="00443044" w:rsidP="005A076A">
            <w:pPr>
              <w:ind w:left="-108" w:right="-66"/>
              <w:jc w:val="center"/>
              <w:rPr>
                <w:sz w:val="24"/>
                <w:szCs w:val="24"/>
              </w:rPr>
            </w:pPr>
            <w:r>
              <w:rPr>
                <w:sz w:val="24"/>
                <w:szCs w:val="24"/>
              </w:rPr>
              <w:t>средства из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443044" w:rsidP="005A076A">
            <w:pPr>
              <w:ind w:left="-108" w:right="-66"/>
              <w:jc w:val="center"/>
              <w:rPr>
                <w:sz w:val="24"/>
                <w:szCs w:val="24"/>
              </w:rPr>
            </w:pPr>
            <w:r>
              <w:rPr>
                <w:sz w:val="24"/>
                <w:szCs w:val="24"/>
              </w:rPr>
              <w:t>средства из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443044" w:rsidP="005A076A">
            <w:pPr>
              <w:ind w:left="-108" w:right="-66"/>
              <w:jc w:val="center"/>
              <w:rPr>
                <w:sz w:val="24"/>
                <w:szCs w:val="24"/>
              </w:rPr>
            </w:pPr>
            <w:r>
              <w:rPr>
                <w:sz w:val="24"/>
                <w:szCs w:val="24"/>
              </w:rPr>
              <w:t>средства из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443044" w:rsidP="005A076A">
            <w:pPr>
              <w:ind w:left="-108" w:right="-66"/>
              <w:jc w:val="center"/>
              <w:rPr>
                <w:sz w:val="24"/>
                <w:szCs w:val="24"/>
              </w:rPr>
            </w:pPr>
            <w:r>
              <w:rPr>
                <w:sz w:val="24"/>
                <w:szCs w:val="24"/>
              </w:rPr>
              <w:t>средства из местного бюджета</w:t>
            </w:r>
          </w:p>
        </w:tc>
        <w:tc>
          <w:tcPr>
            <w:tcW w:w="1080" w:type="dxa"/>
          </w:tcPr>
          <w:p w:rsidR="00443044" w:rsidRDefault="00443044" w:rsidP="005E1CA8">
            <w:pPr>
              <w:ind w:left="-108" w:right="-66"/>
              <w:jc w:val="center"/>
              <w:rPr>
                <w:sz w:val="24"/>
                <w:szCs w:val="24"/>
              </w:rPr>
            </w:pPr>
            <w:r>
              <w:rPr>
                <w:sz w:val="24"/>
                <w:szCs w:val="24"/>
              </w:rPr>
              <w:t>средства из местного бюджета</w:t>
            </w:r>
          </w:p>
        </w:tc>
        <w:tc>
          <w:tcPr>
            <w:tcW w:w="1080" w:type="dxa"/>
          </w:tcPr>
          <w:p w:rsidR="00443044" w:rsidRDefault="00443044" w:rsidP="005E1CA8">
            <w:pPr>
              <w:ind w:left="-108" w:right="-66"/>
              <w:jc w:val="center"/>
              <w:rPr>
                <w:sz w:val="24"/>
                <w:szCs w:val="24"/>
              </w:rPr>
            </w:pPr>
            <w:r>
              <w:rPr>
                <w:sz w:val="24"/>
                <w:szCs w:val="24"/>
              </w:rPr>
              <w:t>средства из местного бюджета</w:t>
            </w:r>
          </w:p>
        </w:tc>
        <w:tc>
          <w:tcPr>
            <w:tcW w:w="1080" w:type="dxa"/>
          </w:tcPr>
          <w:p w:rsidR="00443044" w:rsidRDefault="00443044" w:rsidP="005E1CA8">
            <w:pPr>
              <w:ind w:left="-108" w:right="-66"/>
              <w:jc w:val="center"/>
              <w:rPr>
                <w:sz w:val="24"/>
                <w:szCs w:val="24"/>
              </w:rPr>
            </w:pPr>
            <w:r>
              <w:rPr>
                <w:sz w:val="24"/>
                <w:szCs w:val="24"/>
              </w:rPr>
              <w:t>средства из местного бюджета</w:t>
            </w:r>
          </w:p>
        </w:tc>
      </w:tr>
      <w:tr w:rsidR="00443044" w:rsidTr="005A076A">
        <w:tc>
          <w:tcPr>
            <w:tcW w:w="1260" w:type="dxa"/>
          </w:tcPr>
          <w:p w:rsidR="00443044" w:rsidRDefault="00443044" w:rsidP="005A076A">
            <w:pPr>
              <w:ind w:left="-108" w:right="-66"/>
              <w:jc w:val="both"/>
              <w:rPr>
                <w:sz w:val="24"/>
                <w:szCs w:val="24"/>
              </w:rPr>
            </w:pPr>
            <w:r>
              <w:rPr>
                <w:sz w:val="24"/>
                <w:szCs w:val="24"/>
              </w:rPr>
              <w:t>Подпрограмма «Развитие туризма в Лямбирском муниципальном районе»</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p w:rsidR="00443044" w:rsidRDefault="00443044" w:rsidP="005A076A">
            <w:pPr>
              <w:ind w:left="-108" w:right="-66"/>
              <w:jc w:val="center"/>
              <w:rPr>
                <w:sz w:val="24"/>
                <w:szCs w:val="24"/>
              </w:rPr>
            </w:pP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r>
      <w:tr w:rsidR="00443044" w:rsidTr="005A076A">
        <w:tc>
          <w:tcPr>
            <w:tcW w:w="10980" w:type="dxa"/>
            <w:gridSpan w:val="10"/>
          </w:tcPr>
          <w:p w:rsidR="00443044" w:rsidRDefault="00443044">
            <w:pPr>
              <w:jc w:val="both"/>
              <w:rPr>
                <w:b/>
                <w:bCs/>
                <w:sz w:val="24"/>
                <w:szCs w:val="24"/>
              </w:rPr>
            </w:pPr>
            <w:r>
              <w:rPr>
                <w:b/>
                <w:bCs/>
                <w:sz w:val="24"/>
                <w:szCs w:val="24"/>
              </w:rPr>
              <w:t xml:space="preserve">Итого: Средства из бюджета Лямбирского муниципального района </w:t>
            </w:r>
          </w:p>
        </w:tc>
      </w:tr>
    </w:tbl>
    <w:p w:rsidR="00443044" w:rsidRDefault="00443044" w:rsidP="005A076A">
      <w:pPr>
        <w:jc w:val="center"/>
        <w:rPr>
          <w:b/>
          <w:bCs/>
          <w:sz w:val="28"/>
          <w:szCs w:val="28"/>
        </w:rPr>
      </w:pPr>
      <w:r>
        <w:rPr>
          <w:b/>
          <w:bCs/>
          <w:sz w:val="28"/>
          <w:szCs w:val="28"/>
        </w:rPr>
        <w:t>Социально-экономическая эффективность подпрограммы</w:t>
      </w:r>
    </w:p>
    <w:p w:rsidR="00443044" w:rsidRDefault="00443044" w:rsidP="009C6BE1">
      <w:pPr>
        <w:ind w:firstLine="567"/>
        <w:jc w:val="both"/>
        <w:rPr>
          <w:sz w:val="28"/>
          <w:szCs w:val="28"/>
        </w:rPr>
      </w:pPr>
      <w:r>
        <w:rPr>
          <w:sz w:val="28"/>
          <w:szCs w:val="28"/>
        </w:rPr>
        <w:t>Оценка эффективности реализации подпрограммы проводится в сравнении с 2015 годом с учетом следующих показателей:</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маршрутов по различным видам туризма</w:t>
      </w:r>
      <w:r>
        <w:rPr>
          <w:sz w:val="28"/>
          <w:szCs w:val="28"/>
        </w:rPr>
        <w:t xml:space="preserve"> – увеличение на 57%; </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мероприятий событийного туризма через систему народных, фольклорных праздников</w:t>
      </w:r>
      <w:r>
        <w:rPr>
          <w:sz w:val="28"/>
          <w:szCs w:val="28"/>
        </w:rPr>
        <w:t xml:space="preserve"> – увеличение на 71%;</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мероприятий, направленных на развитие спортивного туризма</w:t>
      </w:r>
      <w:r>
        <w:rPr>
          <w:sz w:val="28"/>
          <w:szCs w:val="28"/>
        </w:rPr>
        <w:t xml:space="preserve"> – увеличение на50 %.</w:t>
      </w:r>
    </w:p>
    <w:p w:rsidR="00443044" w:rsidRDefault="00443044" w:rsidP="005A076A">
      <w:pPr>
        <w:ind w:firstLine="567"/>
        <w:jc w:val="cente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создание и модернизация туристских объектов;</w:t>
      </w:r>
    </w:p>
    <w:p w:rsidR="00443044" w:rsidRDefault="00443044" w:rsidP="009C6BE1">
      <w:pPr>
        <w:ind w:firstLine="567"/>
        <w:jc w:val="both"/>
        <w:rPr>
          <w:sz w:val="28"/>
          <w:szCs w:val="28"/>
        </w:rPr>
      </w:pPr>
      <w:r>
        <w:rPr>
          <w:sz w:val="28"/>
          <w:szCs w:val="28"/>
        </w:rPr>
        <w:t>- формирование и развитие туристского кластера Лямбирского района;</w:t>
      </w:r>
    </w:p>
    <w:p w:rsidR="00443044" w:rsidRDefault="00443044" w:rsidP="009C6BE1">
      <w:pPr>
        <w:ind w:firstLine="567"/>
        <w:jc w:val="both"/>
        <w:rPr>
          <w:sz w:val="28"/>
          <w:szCs w:val="28"/>
        </w:rPr>
      </w:pPr>
      <w:r>
        <w:rPr>
          <w:sz w:val="28"/>
          <w:szCs w:val="28"/>
        </w:rPr>
        <w:t>- повышение качества туристских услуг;</w:t>
      </w:r>
    </w:p>
    <w:p w:rsidR="00443044" w:rsidRDefault="00443044" w:rsidP="009C6BE1">
      <w:pPr>
        <w:ind w:firstLine="567"/>
        <w:jc w:val="both"/>
        <w:rPr>
          <w:sz w:val="28"/>
          <w:szCs w:val="28"/>
        </w:rPr>
      </w:pPr>
      <w:r>
        <w:rPr>
          <w:sz w:val="28"/>
          <w:szCs w:val="28"/>
        </w:rPr>
        <w:t>- продвижение туристского продукта Лямбирского района;</w:t>
      </w:r>
    </w:p>
    <w:p w:rsidR="00443044" w:rsidRDefault="00443044" w:rsidP="009C6BE1">
      <w:pPr>
        <w:ind w:firstLine="567"/>
        <w:jc w:val="both"/>
        <w:rPr>
          <w:sz w:val="28"/>
          <w:szCs w:val="28"/>
        </w:rPr>
      </w:pPr>
      <w:r>
        <w:rPr>
          <w:sz w:val="28"/>
          <w:szCs w:val="28"/>
        </w:rPr>
        <w:t>- сохранение историко-культурного наследия района;</w:t>
      </w:r>
    </w:p>
    <w:p w:rsidR="00443044" w:rsidRPr="006E2F9F" w:rsidRDefault="00443044" w:rsidP="006E2F9F">
      <w:pPr>
        <w:ind w:firstLine="567"/>
        <w:jc w:val="both"/>
        <w:rPr>
          <w:sz w:val="28"/>
          <w:szCs w:val="28"/>
        </w:rPr>
      </w:pPr>
      <w:r>
        <w:rPr>
          <w:sz w:val="28"/>
          <w:szCs w:val="28"/>
        </w:rPr>
        <w:t>- внедрение и развитие новых технологий в сфере туристской индустрии.</w:t>
      </w:r>
    </w:p>
    <w:p w:rsidR="007F4C6D" w:rsidRDefault="007F4C6D" w:rsidP="009C6BE1">
      <w:pPr>
        <w:ind w:firstLine="6663"/>
        <w:jc w:val="right"/>
        <w:rPr>
          <w:sz w:val="24"/>
          <w:szCs w:val="24"/>
        </w:rPr>
      </w:pPr>
    </w:p>
    <w:p w:rsidR="007F4C6D" w:rsidRDefault="007F4C6D" w:rsidP="009C6BE1">
      <w:pPr>
        <w:ind w:firstLine="6663"/>
        <w:jc w:val="right"/>
        <w:rPr>
          <w:sz w:val="24"/>
          <w:szCs w:val="24"/>
        </w:rPr>
      </w:pPr>
    </w:p>
    <w:p w:rsidR="007F4C6D" w:rsidRDefault="007F4C6D" w:rsidP="009C6BE1">
      <w:pPr>
        <w:ind w:firstLine="6663"/>
        <w:jc w:val="right"/>
        <w:rPr>
          <w:sz w:val="24"/>
          <w:szCs w:val="24"/>
        </w:rPr>
      </w:pPr>
    </w:p>
    <w:p w:rsidR="007F4C6D" w:rsidRDefault="007F4C6D" w:rsidP="009C6BE1">
      <w:pPr>
        <w:ind w:firstLine="6663"/>
        <w:jc w:val="right"/>
        <w:rPr>
          <w:sz w:val="24"/>
          <w:szCs w:val="24"/>
        </w:rPr>
      </w:pPr>
    </w:p>
    <w:p w:rsidR="007F4C6D" w:rsidRDefault="007F4C6D" w:rsidP="00F0279C">
      <w:pPr>
        <w:rPr>
          <w:sz w:val="24"/>
          <w:szCs w:val="24"/>
        </w:rPr>
      </w:pPr>
    </w:p>
    <w:p w:rsidR="00443044" w:rsidRDefault="00443044" w:rsidP="009C6BE1">
      <w:pPr>
        <w:ind w:firstLine="6663"/>
        <w:jc w:val="right"/>
        <w:rPr>
          <w:sz w:val="24"/>
          <w:szCs w:val="24"/>
        </w:rPr>
      </w:pPr>
      <w:r>
        <w:rPr>
          <w:sz w:val="24"/>
          <w:szCs w:val="24"/>
        </w:rPr>
        <w:lastRenderedPageBreak/>
        <w:t>Приложение 1</w:t>
      </w:r>
    </w:p>
    <w:p w:rsidR="00443044" w:rsidRDefault="00443044" w:rsidP="009C6BE1">
      <w:pPr>
        <w:ind w:firstLine="6663"/>
        <w:jc w:val="right"/>
        <w:rPr>
          <w:sz w:val="24"/>
          <w:szCs w:val="24"/>
        </w:rPr>
      </w:pPr>
      <w:r>
        <w:rPr>
          <w:sz w:val="24"/>
          <w:szCs w:val="24"/>
        </w:rPr>
        <w:t>к районной муниципальной</w:t>
      </w:r>
    </w:p>
    <w:p w:rsidR="00443044" w:rsidRDefault="006E2F9F" w:rsidP="009C6BE1">
      <w:pPr>
        <w:ind w:firstLine="6663"/>
        <w:jc w:val="right"/>
        <w:rPr>
          <w:sz w:val="24"/>
          <w:szCs w:val="24"/>
        </w:rPr>
      </w:pPr>
      <w:r>
        <w:rPr>
          <w:sz w:val="24"/>
          <w:szCs w:val="24"/>
        </w:rPr>
        <w:t>«Развитие</w:t>
      </w:r>
      <w:r w:rsidR="00443044">
        <w:rPr>
          <w:sz w:val="24"/>
          <w:szCs w:val="24"/>
        </w:rPr>
        <w:t xml:space="preserve"> культуры и туризма</w:t>
      </w:r>
    </w:p>
    <w:p w:rsidR="00443044" w:rsidRDefault="00443044" w:rsidP="009C6BE1">
      <w:pPr>
        <w:ind w:firstLine="6663"/>
        <w:jc w:val="right"/>
        <w:rPr>
          <w:sz w:val="24"/>
          <w:szCs w:val="24"/>
        </w:rPr>
      </w:pPr>
      <w:r>
        <w:rPr>
          <w:sz w:val="24"/>
          <w:szCs w:val="24"/>
        </w:rPr>
        <w:t>Лямбирского муниципального района</w:t>
      </w:r>
    </w:p>
    <w:p w:rsidR="006E2F9F" w:rsidRDefault="006E2F9F" w:rsidP="009C6BE1">
      <w:pPr>
        <w:ind w:firstLine="6663"/>
        <w:jc w:val="right"/>
        <w:rPr>
          <w:sz w:val="24"/>
          <w:szCs w:val="24"/>
        </w:rPr>
      </w:pPr>
    </w:p>
    <w:p w:rsidR="00443044" w:rsidRDefault="00443044" w:rsidP="00EE1BA4">
      <w:pPr>
        <w:jc w:val="center"/>
        <w:rPr>
          <w:b/>
          <w:bCs/>
          <w:sz w:val="24"/>
          <w:szCs w:val="24"/>
        </w:rPr>
      </w:pPr>
      <w:r>
        <w:rPr>
          <w:b/>
          <w:bCs/>
          <w:sz w:val="24"/>
          <w:szCs w:val="24"/>
        </w:rPr>
        <w:t>Показатели (индикаторы), характеризующие эффективность мероприятий по совершенствованию оплаты труда работников муниципальных учреждений культуры и искусства Лямбирского муниципального района</w:t>
      </w:r>
    </w:p>
    <w:tbl>
      <w:tblPr>
        <w:tblW w:w="1094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340"/>
        <w:gridCol w:w="866"/>
        <w:gridCol w:w="900"/>
        <w:gridCol w:w="900"/>
        <w:gridCol w:w="900"/>
        <w:gridCol w:w="900"/>
        <w:gridCol w:w="900"/>
        <w:gridCol w:w="900"/>
        <w:gridCol w:w="900"/>
        <w:gridCol w:w="900"/>
      </w:tblGrid>
      <w:tr w:rsidR="00443044" w:rsidTr="0051708A">
        <w:tc>
          <w:tcPr>
            <w:tcW w:w="540" w:type="dxa"/>
            <w:vMerge w:val="restart"/>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п/п</w:t>
            </w:r>
          </w:p>
        </w:tc>
        <w:tc>
          <w:tcPr>
            <w:tcW w:w="2340" w:type="dxa"/>
            <w:vMerge w:val="restart"/>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Название учреждений</w:t>
            </w:r>
          </w:p>
        </w:tc>
        <w:tc>
          <w:tcPr>
            <w:tcW w:w="866"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2016г.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2017г.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2018г.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2019г.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2020г.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2021г.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2022</w:t>
            </w:r>
            <w:r w:rsidR="00443044">
              <w:rPr>
                <w:rFonts w:ascii="Times New Roman" w:hAnsi="Times New Roman" w:cs="Times New Roman"/>
                <w:sz w:val="24"/>
                <w:szCs w:val="24"/>
              </w:rPr>
              <w:t>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2023</w:t>
            </w:r>
            <w:r w:rsidR="00443044">
              <w:rPr>
                <w:rFonts w:ascii="Times New Roman" w:hAnsi="Times New Roman" w:cs="Times New Roman"/>
                <w:sz w:val="24"/>
                <w:szCs w:val="24"/>
              </w:rPr>
              <w:t>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2024</w:t>
            </w:r>
            <w:r w:rsidR="00443044">
              <w:rPr>
                <w:rFonts w:ascii="Times New Roman" w:hAnsi="Times New Roman" w:cs="Times New Roman"/>
                <w:sz w:val="24"/>
                <w:szCs w:val="24"/>
              </w:rPr>
              <w:t>г.</w:t>
            </w:r>
          </w:p>
        </w:tc>
      </w:tr>
      <w:tr w:rsidR="00443044" w:rsidTr="0051708A">
        <w:tc>
          <w:tcPr>
            <w:tcW w:w="540" w:type="dxa"/>
            <w:vMerge/>
            <w:vAlign w:val="center"/>
          </w:tcPr>
          <w:p w:rsidR="00443044" w:rsidRDefault="00443044" w:rsidP="00EE1BA4">
            <w:pPr>
              <w:ind w:left="-108" w:right="-152"/>
              <w:rPr>
                <w:sz w:val="24"/>
                <w:szCs w:val="24"/>
              </w:rPr>
            </w:pPr>
          </w:p>
        </w:tc>
        <w:tc>
          <w:tcPr>
            <w:tcW w:w="2340" w:type="dxa"/>
            <w:vMerge/>
            <w:vAlign w:val="center"/>
          </w:tcPr>
          <w:p w:rsidR="00443044" w:rsidRDefault="00443044" w:rsidP="00EE1BA4">
            <w:pPr>
              <w:ind w:left="-108" w:right="-152"/>
              <w:rPr>
                <w:sz w:val="24"/>
                <w:szCs w:val="24"/>
              </w:rPr>
            </w:pPr>
          </w:p>
        </w:tc>
        <w:tc>
          <w:tcPr>
            <w:tcW w:w="866"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автономное учреждение «Культурно-спортивный центр «Алмаз</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культуры «Лямбирская центральная районная библиотека»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3</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казенное учреждение «Центр татарской национальной культуры»</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4</w:t>
            </w:r>
          </w:p>
        </w:tc>
        <w:tc>
          <w:tcPr>
            <w:tcW w:w="2340" w:type="dxa"/>
          </w:tcPr>
          <w:p w:rsidR="00443044" w:rsidRDefault="00443044" w:rsidP="0051708A">
            <w:pPr>
              <w:tabs>
                <w:tab w:val="left" w:pos="6480"/>
              </w:tabs>
              <w:ind w:left="-108" w:right="-108"/>
              <w:jc w:val="both"/>
              <w:rPr>
                <w:sz w:val="24"/>
                <w:szCs w:val="24"/>
              </w:rPr>
            </w:pPr>
            <w:r>
              <w:rPr>
                <w:sz w:val="24"/>
                <w:szCs w:val="24"/>
              </w:rPr>
              <w:t>Сельские клубы Лямбирского муниципального района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5</w:t>
            </w:r>
          </w:p>
        </w:tc>
        <w:tc>
          <w:tcPr>
            <w:tcW w:w="2340" w:type="dxa"/>
          </w:tcPr>
          <w:p w:rsidR="00443044" w:rsidRDefault="00443044" w:rsidP="0051708A">
            <w:pPr>
              <w:tabs>
                <w:tab w:val="left" w:pos="6480"/>
              </w:tabs>
              <w:ind w:left="-108" w:right="-108"/>
              <w:jc w:val="both"/>
              <w:rPr>
                <w:sz w:val="24"/>
                <w:szCs w:val="24"/>
              </w:rPr>
            </w:pPr>
            <w:r>
              <w:rPr>
                <w:sz w:val="24"/>
                <w:szCs w:val="24"/>
              </w:rPr>
              <w:t>Муниципальные бюджетные учреждения дополнительного образования «Детские школы искусств Лямбирского района»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bl>
    <w:p w:rsidR="006E2F9F" w:rsidRDefault="006E2F9F" w:rsidP="007F4C6D">
      <w:pPr>
        <w:autoSpaceDE w:val="0"/>
        <w:autoSpaceDN w:val="0"/>
        <w:adjustRightInd w:val="0"/>
        <w:ind w:firstLine="6237"/>
        <w:outlineLvl w:val="1"/>
        <w:rPr>
          <w:sz w:val="26"/>
          <w:szCs w:val="26"/>
        </w:rPr>
      </w:pPr>
    </w:p>
    <w:p w:rsidR="00443044" w:rsidRDefault="00443044" w:rsidP="0051708A">
      <w:pPr>
        <w:autoSpaceDE w:val="0"/>
        <w:autoSpaceDN w:val="0"/>
        <w:adjustRightInd w:val="0"/>
        <w:ind w:firstLine="5940"/>
        <w:jc w:val="right"/>
        <w:rPr>
          <w:sz w:val="26"/>
          <w:szCs w:val="26"/>
        </w:rPr>
      </w:pPr>
      <w:r>
        <w:rPr>
          <w:sz w:val="26"/>
          <w:szCs w:val="26"/>
        </w:rPr>
        <w:lastRenderedPageBreak/>
        <w:t>Приложение 2</w:t>
      </w:r>
    </w:p>
    <w:p w:rsidR="00443044" w:rsidRDefault="00443044" w:rsidP="0051708A">
      <w:pPr>
        <w:autoSpaceDE w:val="0"/>
        <w:autoSpaceDN w:val="0"/>
        <w:adjustRightInd w:val="0"/>
        <w:ind w:firstLine="5940"/>
        <w:jc w:val="right"/>
        <w:rPr>
          <w:sz w:val="26"/>
          <w:szCs w:val="26"/>
        </w:rPr>
      </w:pPr>
      <w:r>
        <w:rPr>
          <w:sz w:val="26"/>
          <w:szCs w:val="26"/>
        </w:rPr>
        <w:t>к муниципальной программе</w:t>
      </w:r>
    </w:p>
    <w:p w:rsidR="00443044" w:rsidRDefault="006E2F9F" w:rsidP="0051708A">
      <w:pPr>
        <w:autoSpaceDE w:val="0"/>
        <w:autoSpaceDN w:val="0"/>
        <w:adjustRightInd w:val="0"/>
        <w:ind w:firstLine="5940"/>
        <w:jc w:val="right"/>
        <w:rPr>
          <w:sz w:val="26"/>
          <w:szCs w:val="26"/>
        </w:rPr>
      </w:pPr>
      <w:r>
        <w:rPr>
          <w:sz w:val="26"/>
          <w:szCs w:val="26"/>
        </w:rPr>
        <w:t>"Развитие</w:t>
      </w:r>
      <w:r w:rsidR="00443044">
        <w:rPr>
          <w:sz w:val="26"/>
          <w:szCs w:val="26"/>
        </w:rPr>
        <w:t xml:space="preserve"> культуры и туризма</w:t>
      </w:r>
      <w:r>
        <w:rPr>
          <w:sz w:val="26"/>
          <w:szCs w:val="26"/>
        </w:rPr>
        <w:t>"</w:t>
      </w:r>
    </w:p>
    <w:p w:rsidR="00443044" w:rsidRDefault="00443044" w:rsidP="0051708A">
      <w:pPr>
        <w:autoSpaceDE w:val="0"/>
        <w:autoSpaceDN w:val="0"/>
        <w:adjustRightInd w:val="0"/>
        <w:ind w:firstLine="5940"/>
        <w:jc w:val="right"/>
        <w:rPr>
          <w:sz w:val="26"/>
          <w:szCs w:val="26"/>
        </w:rPr>
      </w:pPr>
      <w:r>
        <w:rPr>
          <w:sz w:val="26"/>
          <w:szCs w:val="26"/>
        </w:rPr>
        <w:t>Лямбирского муниципального района</w:t>
      </w:r>
    </w:p>
    <w:p w:rsidR="00443044" w:rsidRDefault="00443044" w:rsidP="0051708A">
      <w:pPr>
        <w:autoSpaceDE w:val="0"/>
        <w:autoSpaceDN w:val="0"/>
        <w:adjustRightInd w:val="0"/>
        <w:ind w:firstLine="5940"/>
        <w:jc w:val="right"/>
        <w:rPr>
          <w:sz w:val="26"/>
          <w:szCs w:val="26"/>
        </w:rPr>
      </w:pPr>
      <w:r>
        <w:rPr>
          <w:sz w:val="26"/>
          <w:szCs w:val="26"/>
        </w:rPr>
        <w:t>Республики Мордовия</w:t>
      </w:r>
    </w:p>
    <w:p w:rsidR="00443044" w:rsidRDefault="00443044" w:rsidP="009C6BE1">
      <w:pPr>
        <w:autoSpaceDE w:val="0"/>
        <w:autoSpaceDN w:val="0"/>
        <w:adjustRightInd w:val="0"/>
        <w:jc w:val="center"/>
        <w:rPr>
          <w:sz w:val="26"/>
          <w:szCs w:val="26"/>
        </w:rPr>
      </w:pPr>
      <w:r>
        <w:rPr>
          <w:sz w:val="26"/>
          <w:szCs w:val="26"/>
        </w:rPr>
        <w:t>Методика</w:t>
      </w:r>
    </w:p>
    <w:p w:rsidR="00443044" w:rsidRDefault="00443044" w:rsidP="009C6BE1">
      <w:pPr>
        <w:autoSpaceDE w:val="0"/>
        <w:autoSpaceDN w:val="0"/>
        <w:adjustRightInd w:val="0"/>
        <w:jc w:val="center"/>
        <w:rPr>
          <w:sz w:val="26"/>
          <w:szCs w:val="26"/>
        </w:rPr>
      </w:pPr>
      <w:r>
        <w:rPr>
          <w:sz w:val="26"/>
          <w:szCs w:val="26"/>
        </w:rPr>
        <w:t xml:space="preserve">Оценки эффективности реализации муниципальной программы </w:t>
      </w:r>
    </w:p>
    <w:p w:rsidR="00443044" w:rsidRDefault="006E2F9F" w:rsidP="009C6BE1">
      <w:pPr>
        <w:autoSpaceDE w:val="0"/>
        <w:autoSpaceDN w:val="0"/>
        <w:adjustRightInd w:val="0"/>
        <w:jc w:val="center"/>
        <w:rPr>
          <w:sz w:val="26"/>
          <w:szCs w:val="26"/>
        </w:rPr>
      </w:pPr>
      <w:r>
        <w:rPr>
          <w:sz w:val="26"/>
          <w:szCs w:val="26"/>
        </w:rPr>
        <w:t>«Развитие</w:t>
      </w:r>
      <w:r w:rsidR="00443044">
        <w:rPr>
          <w:sz w:val="26"/>
          <w:szCs w:val="26"/>
        </w:rPr>
        <w:t xml:space="preserve"> культуры и туризма Лямбирского муниципального района</w:t>
      </w:r>
    </w:p>
    <w:p w:rsidR="00443044" w:rsidRDefault="00443044" w:rsidP="009C6BE1">
      <w:pPr>
        <w:autoSpaceDE w:val="0"/>
        <w:autoSpaceDN w:val="0"/>
        <w:adjustRightInd w:val="0"/>
        <w:jc w:val="center"/>
        <w:rPr>
          <w:sz w:val="26"/>
          <w:szCs w:val="26"/>
        </w:rPr>
      </w:pPr>
      <w:r>
        <w:rPr>
          <w:sz w:val="26"/>
          <w:szCs w:val="26"/>
        </w:rPr>
        <w:t>Р</w:t>
      </w:r>
      <w:r w:rsidR="006E2F9F">
        <w:rPr>
          <w:sz w:val="26"/>
          <w:szCs w:val="26"/>
        </w:rPr>
        <w:t>еспублики Мордовия</w:t>
      </w:r>
      <w:r>
        <w:rPr>
          <w:sz w:val="26"/>
          <w:szCs w:val="26"/>
        </w:rPr>
        <w:t>»</w:t>
      </w:r>
    </w:p>
    <w:p w:rsidR="00443044" w:rsidRDefault="00443044" w:rsidP="009C6BE1">
      <w:pPr>
        <w:autoSpaceDE w:val="0"/>
        <w:autoSpaceDN w:val="0"/>
        <w:adjustRightInd w:val="0"/>
        <w:jc w:val="center"/>
        <w:rPr>
          <w:sz w:val="26"/>
          <w:szCs w:val="26"/>
        </w:rPr>
      </w:pPr>
      <w:r>
        <w:rPr>
          <w:sz w:val="26"/>
          <w:szCs w:val="26"/>
        </w:rPr>
        <w:t>(по итогам её исполнения за отчетный период &lt;1&gt;)</w:t>
      </w:r>
    </w:p>
    <w:p w:rsidR="00443044" w:rsidRDefault="00443044" w:rsidP="009C6BE1">
      <w:pPr>
        <w:autoSpaceDE w:val="0"/>
        <w:autoSpaceDN w:val="0"/>
        <w:adjustRightInd w:val="0"/>
        <w:ind w:firstLine="540"/>
        <w:jc w:val="both"/>
        <w:rPr>
          <w:sz w:val="26"/>
          <w:szCs w:val="26"/>
        </w:rPr>
      </w:pPr>
    </w:p>
    <w:p w:rsidR="00835342" w:rsidRPr="00DC398A" w:rsidRDefault="00835342" w:rsidP="00835342">
      <w:pPr>
        <w:jc w:val="both"/>
        <w:rPr>
          <w:color w:val="3C3C3C"/>
          <w:spacing w:val="2"/>
          <w:sz w:val="28"/>
          <w:szCs w:val="28"/>
        </w:rPr>
      </w:pPr>
      <w:r>
        <w:rPr>
          <w:sz w:val="28"/>
          <w:szCs w:val="28"/>
        </w:rPr>
        <w:t xml:space="preserve">  разработать сценарий торжественного мероприятия, посвящённого празднованию </w:t>
      </w:r>
      <w:r w:rsidRPr="00DC398A">
        <w:rPr>
          <w:color w:val="3C3C3C"/>
          <w:spacing w:val="2"/>
          <w:sz w:val="28"/>
          <w:szCs w:val="28"/>
        </w:rPr>
        <w:t>Всеросси</w:t>
      </w:r>
      <w:r>
        <w:rPr>
          <w:color w:val="3C3C3C"/>
          <w:spacing w:val="2"/>
          <w:sz w:val="28"/>
          <w:szCs w:val="28"/>
        </w:rPr>
        <w:t>йского Дня</w:t>
      </w:r>
      <w:r w:rsidRPr="00DC398A">
        <w:rPr>
          <w:color w:val="3C3C3C"/>
          <w:spacing w:val="2"/>
          <w:sz w:val="28"/>
          <w:szCs w:val="28"/>
        </w:rPr>
        <w:t xml:space="preserve"> работника культуры</w:t>
      </w:r>
      <w:r>
        <w:rPr>
          <w:color w:val="3C3C3C"/>
          <w:spacing w:val="2"/>
          <w:sz w:val="28"/>
          <w:szCs w:val="28"/>
        </w:rPr>
        <w:t>.</w:t>
      </w:r>
    </w:p>
    <w:p w:rsidR="00835342" w:rsidRDefault="00835342" w:rsidP="00F0279C">
      <w:pPr>
        <w:autoSpaceDE w:val="0"/>
        <w:autoSpaceDN w:val="0"/>
        <w:adjustRightInd w:val="0"/>
        <w:jc w:val="both"/>
        <w:rPr>
          <w:sz w:val="26"/>
          <w:szCs w:val="26"/>
        </w:rPr>
      </w:pPr>
    </w:p>
    <w:p w:rsidR="00443044" w:rsidRDefault="00443044" w:rsidP="009C6BE1">
      <w:pPr>
        <w:autoSpaceDE w:val="0"/>
        <w:autoSpaceDN w:val="0"/>
        <w:adjustRightInd w:val="0"/>
        <w:ind w:firstLine="540"/>
        <w:jc w:val="both"/>
        <w:rPr>
          <w:sz w:val="26"/>
          <w:szCs w:val="26"/>
        </w:rPr>
      </w:pPr>
      <w:r>
        <w:rPr>
          <w:sz w:val="26"/>
          <w:szCs w:val="26"/>
        </w:rPr>
        <w:t>1. Оценка эффективности реализации Программы (далее - оценка) осуществляется государственным заказчиком муницип</w:t>
      </w:r>
      <w:r w:rsidR="006E2F9F">
        <w:rPr>
          <w:sz w:val="26"/>
          <w:szCs w:val="26"/>
        </w:rPr>
        <w:t>альной программы «Развитие</w:t>
      </w:r>
      <w:r>
        <w:rPr>
          <w:sz w:val="26"/>
          <w:szCs w:val="26"/>
        </w:rPr>
        <w:t xml:space="preserve"> культуры и туризма Лямбирского муниципального района Республик</w:t>
      </w:r>
      <w:r w:rsidR="006E2F9F">
        <w:rPr>
          <w:sz w:val="26"/>
          <w:szCs w:val="26"/>
        </w:rPr>
        <w:t>и Мордовия</w:t>
      </w:r>
      <w:r>
        <w:rPr>
          <w:sz w:val="26"/>
          <w:szCs w:val="26"/>
        </w:rPr>
        <w:t>» по итогам ее исполнения за отчетный период.</w:t>
      </w:r>
    </w:p>
    <w:p w:rsidR="00443044" w:rsidRDefault="00443044" w:rsidP="009C6BE1">
      <w:pPr>
        <w:autoSpaceDE w:val="0"/>
        <w:autoSpaceDN w:val="0"/>
        <w:adjustRightInd w:val="0"/>
        <w:ind w:firstLine="540"/>
        <w:jc w:val="both"/>
        <w:rPr>
          <w:sz w:val="26"/>
          <w:szCs w:val="26"/>
        </w:rPr>
      </w:pPr>
      <w:r>
        <w:rPr>
          <w:sz w:val="26"/>
          <w:szCs w:val="26"/>
        </w:rPr>
        <w:t xml:space="preserve">2. Источником информации для оценки эффективности реализации Программы является </w:t>
      </w:r>
      <w:r w:rsidR="00835342">
        <w:rPr>
          <w:sz w:val="28"/>
          <w:szCs w:val="28"/>
        </w:rPr>
        <w:t>Отдел культуры, спорта и туризма Управления по социальной работе Администрации Лямбирского муниципального района</w:t>
      </w:r>
      <w:r>
        <w:rPr>
          <w:sz w:val="26"/>
          <w:szCs w:val="26"/>
        </w:rPr>
        <w:t>.</w:t>
      </w:r>
    </w:p>
    <w:p w:rsidR="00443044" w:rsidRDefault="00443044" w:rsidP="009C6BE1">
      <w:pPr>
        <w:autoSpaceDE w:val="0"/>
        <w:autoSpaceDN w:val="0"/>
        <w:adjustRightInd w:val="0"/>
        <w:ind w:firstLine="540"/>
        <w:jc w:val="both"/>
        <w:rPr>
          <w:sz w:val="26"/>
          <w:szCs w:val="26"/>
        </w:rPr>
      </w:pPr>
      <w:r>
        <w:rPr>
          <w:sz w:val="26"/>
          <w:szCs w:val="26"/>
        </w:rPr>
        <w:t>3. Оценка осуществляется по следующим критериям:</w:t>
      </w:r>
    </w:p>
    <w:p w:rsidR="00443044" w:rsidRDefault="00443044" w:rsidP="009C6BE1">
      <w:pPr>
        <w:autoSpaceDE w:val="0"/>
        <w:autoSpaceDN w:val="0"/>
        <w:adjustRightInd w:val="0"/>
        <w:ind w:firstLine="540"/>
        <w:jc w:val="both"/>
        <w:rPr>
          <w:sz w:val="26"/>
          <w:szCs w:val="26"/>
        </w:rPr>
      </w:pPr>
      <w:r>
        <w:rPr>
          <w:sz w:val="26"/>
          <w:szCs w:val="26"/>
        </w:rPr>
        <w:t>3.1. Степень достижения за отчетный период запланированных значений целевых индикаторов и показателей.</w:t>
      </w:r>
    </w:p>
    <w:p w:rsidR="00443044" w:rsidRDefault="00443044" w:rsidP="009C6BE1">
      <w:pPr>
        <w:autoSpaceDE w:val="0"/>
        <w:autoSpaceDN w:val="0"/>
        <w:adjustRightInd w:val="0"/>
        <w:ind w:firstLine="540"/>
        <w:jc w:val="both"/>
        <w:rPr>
          <w:sz w:val="26"/>
          <w:szCs w:val="26"/>
        </w:rPr>
      </w:pPr>
      <w:r>
        <w:rPr>
          <w:sz w:val="26"/>
          <w:szCs w:val="26"/>
        </w:rPr>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443044" w:rsidRPr="0034078F" w:rsidRDefault="00443044" w:rsidP="0034078F">
      <w:pPr>
        <w:pStyle w:val="af9"/>
        <w:rPr>
          <w:sz w:val="28"/>
          <w:szCs w:val="28"/>
        </w:rPr>
      </w:pPr>
      <w:r>
        <w:t xml:space="preserve">                                   </w:t>
      </w:r>
      <w:r w:rsidR="0034078F">
        <w:t xml:space="preserve">              </w:t>
      </w:r>
      <w:r w:rsidRPr="0034078F">
        <w:rPr>
          <w:sz w:val="28"/>
          <w:szCs w:val="28"/>
        </w:rPr>
        <w:t>Ф x 100%</w:t>
      </w:r>
    </w:p>
    <w:p w:rsidR="00443044" w:rsidRPr="0034078F" w:rsidRDefault="00443044" w:rsidP="0034078F">
      <w:pPr>
        <w:pStyle w:val="af9"/>
        <w:rPr>
          <w:sz w:val="28"/>
          <w:szCs w:val="28"/>
        </w:rPr>
      </w:pPr>
      <w:r w:rsidRPr="0034078F">
        <w:rPr>
          <w:sz w:val="28"/>
          <w:szCs w:val="28"/>
        </w:rPr>
        <w:t xml:space="preserve">                              И = ----------,</w:t>
      </w:r>
    </w:p>
    <w:p w:rsidR="00443044" w:rsidRPr="0034078F" w:rsidRDefault="0034078F" w:rsidP="0034078F">
      <w:pPr>
        <w:pStyle w:val="af9"/>
        <w:rPr>
          <w:sz w:val="28"/>
          <w:szCs w:val="28"/>
        </w:rPr>
      </w:pPr>
      <w:r w:rsidRPr="0034078F">
        <w:rPr>
          <w:sz w:val="28"/>
          <w:szCs w:val="28"/>
        </w:rPr>
        <w:t xml:space="preserve">                                           </w:t>
      </w:r>
      <w:r w:rsidR="00443044" w:rsidRPr="0034078F">
        <w:rPr>
          <w:sz w:val="28"/>
          <w:szCs w:val="28"/>
        </w:rPr>
        <w:t>П</w:t>
      </w:r>
    </w:p>
    <w:p w:rsidR="00443044" w:rsidRDefault="00443044" w:rsidP="009C6BE1">
      <w:pPr>
        <w:autoSpaceDE w:val="0"/>
        <w:autoSpaceDN w:val="0"/>
        <w:adjustRightInd w:val="0"/>
        <w:ind w:firstLine="540"/>
        <w:jc w:val="both"/>
        <w:rPr>
          <w:sz w:val="26"/>
          <w:szCs w:val="26"/>
        </w:rPr>
      </w:pPr>
      <w:r>
        <w:rPr>
          <w:sz w:val="26"/>
          <w:szCs w:val="26"/>
        </w:rPr>
        <w:t>где:</w:t>
      </w:r>
    </w:p>
    <w:p w:rsidR="00443044" w:rsidRDefault="00443044" w:rsidP="009C6BE1">
      <w:pPr>
        <w:autoSpaceDE w:val="0"/>
        <w:autoSpaceDN w:val="0"/>
        <w:adjustRightInd w:val="0"/>
        <w:ind w:firstLine="540"/>
        <w:jc w:val="both"/>
        <w:rPr>
          <w:sz w:val="26"/>
          <w:szCs w:val="26"/>
        </w:rPr>
      </w:pPr>
      <w:r>
        <w:rPr>
          <w:sz w:val="26"/>
          <w:szCs w:val="26"/>
        </w:rPr>
        <w:t>И - оценка достижения запланированных результатов;</w:t>
      </w:r>
    </w:p>
    <w:p w:rsidR="00443044" w:rsidRDefault="00443044" w:rsidP="009C6BE1">
      <w:pPr>
        <w:autoSpaceDE w:val="0"/>
        <w:autoSpaceDN w:val="0"/>
        <w:adjustRightInd w:val="0"/>
        <w:ind w:firstLine="540"/>
        <w:jc w:val="both"/>
        <w:rPr>
          <w:sz w:val="26"/>
          <w:szCs w:val="26"/>
        </w:rPr>
      </w:pPr>
      <w:r>
        <w:rPr>
          <w:sz w:val="26"/>
          <w:szCs w:val="26"/>
        </w:rPr>
        <w:t>Ф - фактически достигнутые значения целевых индикаторов;</w:t>
      </w:r>
    </w:p>
    <w:p w:rsidR="00443044" w:rsidRDefault="00443044" w:rsidP="009C6BE1">
      <w:pPr>
        <w:autoSpaceDE w:val="0"/>
        <w:autoSpaceDN w:val="0"/>
        <w:adjustRightInd w:val="0"/>
        <w:ind w:firstLine="540"/>
        <w:jc w:val="both"/>
        <w:rPr>
          <w:sz w:val="26"/>
          <w:szCs w:val="26"/>
        </w:rPr>
      </w:pPr>
      <w:r>
        <w:rPr>
          <w:sz w:val="26"/>
          <w:szCs w:val="26"/>
        </w:rPr>
        <w:t>П - плановые значения.</w:t>
      </w:r>
    </w:p>
    <w:p w:rsidR="00443044" w:rsidRDefault="00443044" w:rsidP="009C6BE1">
      <w:pPr>
        <w:autoSpaceDE w:val="0"/>
        <w:autoSpaceDN w:val="0"/>
        <w:adjustRightInd w:val="0"/>
        <w:ind w:firstLine="540"/>
        <w:jc w:val="both"/>
        <w:rPr>
          <w:sz w:val="26"/>
          <w:szCs w:val="26"/>
        </w:rPr>
      </w:pPr>
      <w:r>
        <w:rPr>
          <w:sz w:val="26"/>
          <w:szCs w:val="26"/>
        </w:rPr>
        <w:t>Фактически значения целевых индикаторов за отчетный определяются путем мониторинга, включающего в себя сбор и анализ информации о выполнении показателей.</w:t>
      </w:r>
    </w:p>
    <w:p w:rsidR="00443044" w:rsidRDefault="00443044" w:rsidP="009C6BE1">
      <w:pPr>
        <w:autoSpaceDE w:val="0"/>
        <w:autoSpaceDN w:val="0"/>
        <w:adjustRightInd w:val="0"/>
        <w:ind w:firstLine="540"/>
        <w:jc w:val="both"/>
        <w:rPr>
          <w:sz w:val="26"/>
          <w:szCs w:val="26"/>
        </w:rPr>
      </w:pPr>
      <w:r>
        <w:rPr>
          <w:sz w:val="26"/>
          <w:szCs w:val="26"/>
        </w:rPr>
        <w:t>Методы сбора информации, определение частоты и график сбора информации,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w:t>
      </w:r>
    </w:p>
    <w:p w:rsidR="00443044" w:rsidRDefault="00443044" w:rsidP="009C6BE1">
      <w:pPr>
        <w:autoSpaceDE w:val="0"/>
        <w:autoSpaceDN w:val="0"/>
        <w:adjustRightInd w:val="0"/>
        <w:ind w:firstLine="540"/>
        <w:jc w:val="both"/>
        <w:rPr>
          <w:sz w:val="26"/>
          <w:szCs w:val="26"/>
        </w:rPr>
      </w:pPr>
      <w:r>
        <w:rPr>
          <w:sz w:val="26"/>
          <w:szCs w:val="26"/>
        </w:rPr>
        <w:t>3.2. Уровень финансирования за отчетный период мероприятий Программы от запланированных объемов.</w:t>
      </w:r>
    </w:p>
    <w:p w:rsidR="00443044" w:rsidRDefault="00443044" w:rsidP="009C6BE1">
      <w:pPr>
        <w:autoSpaceDE w:val="0"/>
        <w:autoSpaceDN w:val="0"/>
        <w:adjustRightInd w:val="0"/>
        <w:ind w:firstLine="540"/>
        <w:jc w:val="both"/>
        <w:rPr>
          <w:sz w:val="26"/>
          <w:szCs w:val="26"/>
        </w:rPr>
      </w:pPr>
      <w:r>
        <w:rPr>
          <w:sz w:val="26"/>
          <w:szCs w:val="26"/>
        </w:rPr>
        <w:t>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 предусмотренными Программой на соответствующий период, по следующей формуле:</w:t>
      </w:r>
    </w:p>
    <w:p w:rsidR="00443044" w:rsidRPr="008E3E6E" w:rsidRDefault="002E75CB" w:rsidP="008E3E6E">
      <w:pPr>
        <w:pStyle w:val="af9"/>
        <w:rPr>
          <w:sz w:val="24"/>
          <w:szCs w:val="24"/>
        </w:rPr>
      </w:pPr>
      <w:r>
        <w:rPr>
          <w:sz w:val="24"/>
          <w:szCs w:val="24"/>
        </w:rPr>
        <w:t xml:space="preserve">                                 </w:t>
      </w:r>
      <w:r w:rsidR="00443044" w:rsidRPr="008E3E6E">
        <w:rPr>
          <w:sz w:val="24"/>
          <w:szCs w:val="24"/>
        </w:rPr>
        <w:t>Фф x 100%</w:t>
      </w:r>
    </w:p>
    <w:p w:rsidR="00443044" w:rsidRPr="008E3E6E" w:rsidRDefault="00443044" w:rsidP="008E3E6E">
      <w:pPr>
        <w:pStyle w:val="af9"/>
        <w:rPr>
          <w:sz w:val="24"/>
          <w:szCs w:val="24"/>
        </w:rPr>
      </w:pPr>
      <w:r w:rsidRPr="008E3E6E">
        <w:rPr>
          <w:sz w:val="24"/>
          <w:szCs w:val="24"/>
        </w:rPr>
        <w:t xml:space="preserve">                           Фи = ------------,</w:t>
      </w:r>
    </w:p>
    <w:p w:rsidR="00443044" w:rsidRPr="008E3E6E" w:rsidRDefault="002E75CB" w:rsidP="008E3E6E">
      <w:pPr>
        <w:pStyle w:val="af9"/>
        <w:rPr>
          <w:sz w:val="24"/>
          <w:szCs w:val="24"/>
        </w:rPr>
      </w:pPr>
      <w:r>
        <w:rPr>
          <w:sz w:val="24"/>
          <w:szCs w:val="24"/>
        </w:rPr>
        <w:t xml:space="preserve">                                        </w:t>
      </w:r>
      <w:r w:rsidR="00443044" w:rsidRPr="008E3E6E">
        <w:rPr>
          <w:sz w:val="24"/>
          <w:szCs w:val="24"/>
        </w:rPr>
        <w:t>Фп</w:t>
      </w:r>
    </w:p>
    <w:p w:rsidR="00443044" w:rsidRDefault="00443044" w:rsidP="009C6BE1">
      <w:pPr>
        <w:autoSpaceDE w:val="0"/>
        <w:autoSpaceDN w:val="0"/>
        <w:adjustRightInd w:val="0"/>
        <w:ind w:firstLine="540"/>
        <w:jc w:val="both"/>
        <w:rPr>
          <w:sz w:val="26"/>
          <w:szCs w:val="26"/>
        </w:rPr>
      </w:pPr>
      <w:r>
        <w:rPr>
          <w:sz w:val="26"/>
          <w:szCs w:val="26"/>
        </w:rPr>
        <w:lastRenderedPageBreak/>
        <w:t>где:</w:t>
      </w:r>
    </w:p>
    <w:p w:rsidR="00443044" w:rsidRDefault="00443044" w:rsidP="009C6BE1">
      <w:pPr>
        <w:autoSpaceDE w:val="0"/>
        <w:autoSpaceDN w:val="0"/>
        <w:adjustRightInd w:val="0"/>
        <w:ind w:firstLine="540"/>
        <w:jc w:val="both"/>
        <w:rPr>
          <w:sz w:val="26"/>
          <w:szCs w:val="26"/>
        </w:rPr>
      </w:pPr>
      <w:r>
        <w:rPr>
          <w:sz w:val="26"/>
          <w:szCs w:val="26"/>
        </w:rPr>
        <w:t>Фи - оценка уровня финансирования мероприятий,</w:t>
      </w:r>
    </w:p>
    <w:p w:rsidR="00443044" w:rsidRDefault="00443044" w:rsidP="009C6BE1">
      <w:pPr>
        <w:autoSpaceDE w:val="0"/>
        <w:autoSpaceDN w:val="0"/>
        <w:adjustRightInd w:val="0"/>
        <w:ind w:firstLine="540"/>
        <w:jc w:val="both"/>
        <w:rPr>
          <w:sz w:val="26"/>
          <w:szCs w:val="26"/>
        </w:rPr>
      </w:pPr>
      <w:r>
        <w:rPr>
          <w:sz w:val="26"/>
          <w:szCs w:val="26"/>
        </w:rPr>
        <w:t>Фф - фактический уровень финансирования мероприятий,</w:t>
      </w:r>
    </w:p>
    <w:p w:rsidR="00443044" w:rsidRDefault="00443044" w:rsidP="009C6BE1">
      <w:pPr>
        <w:autoSpaceDE w:val="0"/>
        <w:autoSpaceDN w:val="0"/>
        <w:adjustRightInd w:val="0"/>
        <w:ind w:firstLine="540"/>
        <w:jc w:val="both"/>
        <w:rPr>
          <w:sz w:val="26"/>
          <w:szCs w:val="26"/>
        </w:rPr>
      </w:pPr>
      <w:r>
        <w:rPr>
          <w:sz w:val="26"/>
          <w:szCs w:val="26"/>
        </w:rPr>
        <w:t>Фп - объем финансирования мероприятия, предусматриваемый Программой.</w:t>
      </w:r>
    </w:p>
    <w:p w:rsidR="00443044" w:rsidRDefault="00443044" w:rsidP="009C6BE1">
      <w:pPr>
        <w:autoSpaceDE w:val="0"/>
        <w:autoSpaceDN w:val="0"/>
        <w:adjustRightInd w:val="0"/>
        <w:ind w:firstLine="540"/>
        <w:jc w:val="both"/>
        <w:rPr>
          <w:sz w:val="26"/>
          <w:szCs w:val="26"/>
        </w:rPr>
      </w:pPr>
      <w:r>
        <w:rPr>
          <w:sz w:val="26"/>
          <w:szCs w:val="26"/>
        </w:rPr>
        <w:t>3.3. Степень выполнения мероприятий Программы.</w:t>
      </w:r>
    </w:p>
    <w:p w:rsidR="00443044" w:rsidRDefault="00443044" w:rsidP="009C6BE1">
      <w:pPr>
        <w:autoSpaceDE w:val="0"/>
        <w:autoSpaceDN w:val="0"/>
        <w:adjustRightInd w:val="0"/>
        <w:ind w:firstLine="540"/>
        <w:jc w:val="both"/>
        <w:rPr>
          <w:sz w:val="26"/>
          <w:szCs w:val="26"/>
        </w:rPr>
      </w:pPr>
      <w:r>
        <w:rPr>
          <w:sz w:val="26"/>
          <w:szCs w:val="26"/>
        </w:rPr>
        <w:t>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w:t>
      </w:r>
    </w:p>
    <w:p w:rsidR="00443044" w:rsidRPr="008E3E6E" w:rsidRDefault="00443044" w:rsidP="008E3E6E">
      <w:pPr>
        <w:pStyle w:val="af9"/>
        <w:rPr>
          <w:sz w:val="24"/>
          <w:szCs w:val="24"/>
        </w:rPr>
      </w:pPr>
      <w:r w:rsidRPr="008E3E6E">
        <w:rPr>
          <w:sz w:val="24"/>
          <w:szCs w:val="24"/>
        </w:rPr>
        <w:t xml:space="preserve">                                Мф x 100%</w:t>
      </w:r>
    </w:p>
    <w:p w:rsidR="00443044" w:rsidRPr="008E3E6E" w:rsidRDefault="00443044" w:rsidP="008E3E6E">
      <w:pPr>
        <w:pStyle w:val="af9"/>
        <w:rPr>
          <w:sz w:val="24"/>
          <w:szCs w:val="24"/>
        </w:rPr>
      </w:pPr>
      <w:r w:rsidRPr="008E3E6E">
        <w:rPr>
          <w:sz w:val="24"/>
          <w:szCs w:val="24"/>
        </w:rPr>
        <w:t xml:space="preserve">                          Ми = ------------,</w:t>
      </w:r>
    </w:p>
    <w:p w:rsidR="00443044" w:rsidRPr="008E3E6E" w:rsidRDefault="002E75CB" w:rsidP="008E3E6E">
      <w:pPr>
        <w:pStyle w:val="af9"/>
        <w:rPr>
          <w:sz w:val="24"/>
          <w:szCs w:val="24"/>
        </w:rPr>
      </w:pPr>
      <w:r>
        <w:rPr>
          <w:sz w:val="24"/>
          <w:szCs w:val="24"/>
        </w:rPr>
        <w:t xml:space="preserve">                                        </w:t>
      </w:r>
      <w:r w:rsidR="00443044" w:rsidRPr="008E3E6E">
        <w:rPr>
          <w:sz w:val="24"/>
          <w:szCs w:val="24"/>
        </w:rPr>
        <w:t>Мп</w:t>
      </w:r>
    </w:p>
    <w:p w:rsidR="00443044" w:rsidRDefault="00443044" w:rsidP="009C6BE1">
      <w:pPr>
        <w:autoSpaceDE w:val="0"/>
        <w:autoSpaceDN w:val="0"/>
        <w:adjustRightInd w:val="0"/>
        <w:ind w:firstLine="540"/>
        <w:jc w:val="both"/>
        <w:rPr>
          <w:sz w:val="26"/>
          <w:szCs w:val="26"/>
        </w:rPr>
      </w:pPr>
      <w:r>
        <w:rPr>
          <w:sz w:val="26"/>
          <w:szCs w:val="26"/>
        </w:rPr>
        <w:t>где:</w:t>
      </w:r>
    </w:p>
    <w:p w:rsidR="00443044" w:rsidRDefault="00443044" w:rsidP="009C6BE1">
      <w:pPr>
        <w:autoSpaceDE w:val="0"/>
        <w:autoSpaceDN w:val="0"/>
        <w:adjustRightInd w:val="0"/>
        <w:ind w:firstLine="540"/>
        <w:jc w:val="both"/>
        <w:rPr>
          <w:sz w:val="26"/>
          <w:szCs w:val="26"/>
        </w:rPr>
      </w:pPr>
      <w:r>
        <w:rPr>
          <w:sz w:val="26"/>
          <w:szCs w:val="26"/>
        </w:rPr>
        <w:t>Ми - степень выполнения мероприятий Программы;</w:t>
      </w:r>
    </w:p>
    <w:p w:rsidR="00443044" w:rsidRDefault="00443044" w:rsidP="009C6BE1">
      <w:pPr>
        <w:autoSpaceDE w:val="0"/>
        <w:autoSpaceDN w:val="0"/>
        <w:adjustRightInd w:val="0"/>
        <w:ind w:firstLine="540"/>
        <w:jc w:val="both"/>
        <w:rPr>
          <w:sz w:val="26"/>
          <w:szCs w:val="26"/>
        </w:rPr>
      </w:pPr>
      <w:r>
        <w:rPr>
          <w:sz w:val="26"/>
          <w:szCs w:val="26"/>
        </w:rPr>
        <w:t>Мф - количество мероприятий Программы, фактически реализованных за отчетный период;</w:t>
      </w:r>
    </w:p>
    <w:p w:rsidR="00443044" w:rsidRDefault="00443044" w:rsidP="009C6BE1">
      <w:pPr>
        <w:autoSpaceDE w:val="0"/>
        <w:autoSpaceDN w:val="0"/>
        <w:adjustRightInd w:val="0"/>
        <w:ind w:firstLine="540"/>
        <w:jc w:val="both"/>
        <w:rPr>
          <w:sz w:val="26"/>
          <w:szCs w:val="26"/>
        </w:rPr>
      </w:pPr>
      <w:r>
        <w:rPr>
          <w:sz w:val="26"/>
          <w:szCs w:val="26"/>
        </w:rPr>
        <w:t>Мп - количество мероприятий Программы, запланированных на отчетный период.</w:t>
      </w:r>
    </w:p>
    <w:p w:rsidR="00443044" w:rsidRDefault="00443044" w:rsidP="009C6BE1">
      <w:pPr>
        <w:autoSpaceDE w:val="0"/>
        <w:autoSpaceDN w:val="0"/>
        <w:adjustRightInd w:val="0"/>
        <w:ind w:firstLine="540"/>
        <w:jc w:val="both"/>
        <w:rPr>
          <w:sz w:val="26"/>
          <w:szCs w:val="26"/>
        </w:rPr>
      </w:pPr>
      <w:r>
        <w:rPr>
          <w:sz w:val="26"/>
          <w:szCs w:val="26"/>
        </w:rPr>
        <w:t>4. На основе проведенной оценки эффективности реализации Программы могут быть сделаны следующие выводы:</w:t>
      </w:r>
    </w:p>
    <w:p w:rsidR="00443044" w:rsidRDefault="00443044" w:rsidP="009C6BE1">
      <w:pPr>
        <w:autoSpaceDE w:val="0"/>
        <w:autoSpaceDN w:val="0"/>
        <w:adjustRightInd w:val="0"/>
        <w:ind w:firstLine="540"/>
        <w:jc w:val="both"/>
        <w:rPr>
          <w:sz w:val="26"/>
          <w:szCs w:val="26"/>
        </w:rPr>
      </w:pPr>
      <w:r>
        <w:rPr>
          <w:sz w:val="26"/>
          <w:szCs w:val="26"/>
        </w:rPr>
        <w:t>эффективность реализации Программы снизилась;</w:t>
      </w:r>
    </w:p>
    <w:p w:rsidR="00443044" w:rsidRDefault="00443044" w:rsidP="009C6BE1">
      <w:pPr>
        <w:autoSpaceDE w:val="0"/>
        <w:autoSpaceDN w:val="0"/>
        <w:adjustRightInd w:val="0"/>
        <w:ind w:firstLine="540"/>
        <w:jc w:val="both"/>
        <w:rPr>
          <w:sz w:val="26"/>
          <w:szCs w:val="26"/>
        </w:rPr>
      </w:pPr>
      <w:r>
        <w:rPr>
          <w:sz w:val="26"/>
          <w:szCs w:val="26"/>
        </w:rPr>
        <w:t>эффективность реализации Программы находится на прежнем уровне;</w:t>
      </w:r>
    </w:p>
    <w:p w:rsidR="00443044" w:rsidRDefault="00443044" w:rsidP="008E3E6E">
      <w:pPr>
        <w:ind w:firstLine="567"/>
      </w:pPr>
      <w:r>
        <w:rPr>
          <w:sz w:val="26"/>
          <w:szCs w:val="26"/>
        </w:rPr>
        <w:t xml:space="preserve">эффективность </w:t>
      </w:r>
      <w:r w:rsidR="006E2F9F">
        <w:rPr>
          <w:sz w:val="26"/>
          <w:szCs w:val="26"/>
        </w:rPr>
        <w:t>реализации Программы повысилась</w:t>
      </w:r>
      <w:r w:rsidR="00886505">
        <w:rPr>
          <w:sz w:val="26"/>
          <w:szCs w:val="26"/>
        </w:rPr>
        <w:t>»</w:t>
      </w:r>
      <w:r w:rsidR="006E2F9F">
        <w:rPr>
          <w:sz w:val="26"/>
          <w:szCs w:val="26"/>
        </w:rPr>
        <w:t>.</w:t>
      </w:r>
    </w:p>
    <w:sectPr w:rsidR="00443044" w:rsidSect="007F4C6D">
      <w:headerReference w:type="even" r:id="rId8"/>
      <w:headerReference w:type="default" r:id="rId9"/>
      <w:footerReference w:type="even" r:id="rId10"/>
      <w:footerReference w:type="default" r:id="rId11"/>
      <w:headerReference w:type="first" r:id="rId12"/>
      <w:footerReference w:type="first" r:id="rId13"/>
      <w:pgSz w:w="11906" w:h="16838"/>
      <w:pgMar w:top="567" w:right="566" w:bottom="284" w:left="1077" w:header="561"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A8E" w:rsidRDefault="00F54A8E" w:rsidP="007F4C6D">
      <w:r>
        <w:separator/>
      </w:r>
    </w:p>
  </w:endnote>
  <w:endnote w:type="continuationSeparator" w:id="1">
    <w:p w:rsidR="00F54A8E" w:rsidRDefault="00F54A8E" w:rsidP="007F4C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A8E" w:rsidRDefault="00F54A8E" w:rsidP="007F4C6D">
      <w:r>
        <w:separator/>
      </w:r>
    </w:p>
  </w:footnote>
  <w:footnote w:type="continuationSeparator" w:id="1">
    <w:p w:rsidR="00F54A8E" w:rsidRDefault="00F54A8E" w:rsidP="007F4C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9D" w:rsidRDefault="00BA209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27DD2"/>
    <w:multiLevelType w:val="hybridMultilevel"/>
    <w:tmpl w:val="5DDE95C4"/>
    <w:lvl w:ilvl="0" w:tplc="6F12612C">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13E73CD0"/>
    <w:multiLevelType w:val="hybridMultilevel"/>
    <w:tmpl w:val="F894F066"/>
    <w:lvl w:ilvl="0" w:tplc="25129B94">
      <w:start w:val="2"/>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nsid w:val="1A154D9D"/>
    <w:multiLevelType w:val="hybridMultilevel"/>
    <w:tmpl w:val="C67644EC"/>
    <w:lvl w:ilvl="0" w:tplc="8860560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nsid w:val="21CE1B6E"/>
    <w:multiLevelType w:val="hybridMultilevel"/>
    <w:tmpl w:val="2AAE9CF8"/>
    <w:lvl w:ilvl="0" w:tplc="B678B2C2">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221C3D74"/>
    <w:multiLevelType w:val="hybridMultilevel"/>
    <w:tmpl w:val="8486688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B3D6F2E"/>
    <w:multiLevelType w:val="hybridMultilevel"/>
    <w:tmpl w:val="DD42EC0C"/>
    <w:lvl w:ilvl="0" w:tplc="E50CB46A">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2E1228C8"/>
    <w:multiLevelType w:val="hybridMultilevel"/>
    <w:tmpl w:val="5A62EB0A"/>
    <w:lvl w:ilvl="0" w:tplc="E806D080">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60F56656"/>
    <w:multiLevelType w:val="hybridMultilevel"/>
    <w:tmpl w:val="76B67F2A"/>
    <w:lvl w:ilvl="0" w:tplc="0DFCD960">
      <w:start w:val="1"/>
      <w:numFmt w:val="decimal"/>
      <w:lvlText w:val="%1."/>
      <w:lvlJc w:val="left"/>
      <w:pPr>
        <w:ind w:left="1467" w:hanging="900"/>
      </w:pPr>
      <w:rPr>
        <w:rFonts w:ascii="Times New Roman" w:eastAsia="Times New Roman" w:hAnsi="Times New Roman"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6D110052"/>
    <w:multiLevelType w:val="hybridMultilevel"/>
    <w:tmpl w:val="B93A6396"/>
    <w:lvl w:ilvl="0" w:tplc="9586C60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2"/>
  </w:num>
  <w:num w:numId="2">
    <w:abstractNumId w:val="7"/>
  </w:num>
  <w:num w:numId="3">
    <w:abstractNumId w:val="8"/>
  </w:num>
  <w:num w:numId="4">
    <w:abstractNumId w:val="0"/>
  </w:num>
  <w:num w:numId="5">
    <w:abstractNumId w:val="1"/>
  </w:num>
  <w:num w:numId="6">
    <w:abstractNumId w:val="3"/>
  </w:num>
  <w:num w:numId="7">
    <w:abstractNumId w:val="5"/>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oNotTrackMoves/>
  <w:defaultTabStop w:val="708"/>
  <w:characterSpacingControl w:val="doNotCompress"/>
  <w:hdrShapeDefaults>
    <o:shapedefaults v:ext="edit" spidmax="2355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6BE1"/>
    <w:rsid w:val="00013253"/>
    <w:rsid w:val="00027B34"/>
    <w:rsid w:val="00031894"/>
    <w:rsid w:val="0004323C"/>
    <w:rsid w:val="00044567"/>
    <w:rsid w:val="00051C96"/>
    <w:rsid w:val="00056933"/>
    <w:rsid w:val="00060E24"/>
    <w:rsid w:val="000611C1"/>
    <w:rsid w:val="00067AC9"/>
    <w:rsid w:val="00070602"/>
    <w:rsid w:val="000A301F"/>
    <w:rsid w:val="000A6857"/>
    <w:rsid w:val="000A6CDD"/>
    <w:rsid w:val="000A797B"/>
    <w:rsid w:val="000B1D4A"/>
    <w:rsid w:val="000B260D"/>
    <w:rsid w:val="000B2C8A"/>
    <w:rsid w:val="000C1A94"/>
    <w:rsid w:val="000C413A"/>
    <w:rsid w:val="000E62FE"/>
    <w:rsid w:val="000F1A56"/>
    <w:rsid w:val="00100711"/>
    <w:rsid w:val="00107C81"/>
    <w:rsid w:val="00115128"/>
    <w:rsid w:val="00142C1D"/>
    <w:rsid w:val="001444C2"/>
    <w:rsid w:val="0015542C"/>
    <w:rsid w:val="00182B82"/>
    <w:rsid w:val="00190CB0"/>
    <w:rsid w:val="00197B19"/>
    <w:rsid w:val="001A53F3"/>
    <w:rsid w:val="001B4E14"/>
    <w:rsid w:val="001C7D5F"/>
    <w:rsid w:val="001D5997"/>
    <w:rsid w:val="0020429B"/>
    <w:rsid w:val="0020496B"/>
    <w:rsid w:val="0022158A"/>
    <w:rsid w:val="002217F6"/>
    <w:rsid w:val="0023194A"/>
    <w:rsid w:val="002538C4"/>
    <w:rsid w:val="002624E9"/>
    <w:rsid w:val="002631B4"/>
    <w:rsid w:val="002852A7"/>
    <w:rsid w:val="00297119"/>
    <w:rsid w:val="002A198B"/>
    <w:rsid w:val="002A767C"/>
    <w:rsid w:val="002D6023"/>
    <w:rsid w:val="002D6504"/>
    <w:rsid w:val="002E12CB"/>
    <w:rsid w:val="002E4F78"/>
    <w:rsid w:val="002E5FC5"/>
    <w:rsid w:val="002E75CB"/>
    <w:rsid w:val="002F1A03"/>
    <w:rsid w:val="002F3E7A"/>
    <w:rsid w:val="00300C93"/>
    <w:rsid w:val="00305B6C"/>
    <w:rsid w:val="0030666E"/>
    <w:rsid w:val="00313F29"/>
    <w:rsid w:val="00325EA1"/>
    <w:rsid w:val="00333BB9"/>
    <w:rsid w:val="0034078F"/>
    <w:rsid w:val="00347701"/>
    <w:rsid w:val="0035186D"/>
    <w:rsid w:val="00351A01"/>
    <w:rsid w:val="00355BB5"/>
    <w:rsid w:val="003571BD"/>
    <w:rsid w:val="00371F9B"/>
    <w:rsid w:val="0037397E"/>
    <w:rsid w:val="00380292"/>
    <w:rsid w:val="003832EF"/>
    <w:rsid w:val="00396899"/>
    <w:rsid w:val="003B63E7"/>
    <w:rsid w:val="003C7A6B"/>
    <w:rsid w:val="003D66A4"/>
    <w:rsid w:val="003E2166"/>
    <w:rsid w:val="003E700C"/>
    <w:rsid w:val="00404151"/>
    <w:rsid w:val="0040416E"/>
    <w:rsid w:val="00405FA9"/>
    <w:rsid w:val="00406923"/>
    <w:rsid w:val="00415B2B"/>
    <w:rsid w:val="00443044"/>
    <w:rsid w:val="0045358A"/>
    <w:rsid w:val="00453A73"/>
    <w:rsid w:val="00471E6F"/>
    <w:rsid w:val="004819D9"/>
    <w:rsid w:val="00486288"/>
    <w:rsid w:val="004948DB"/>
    <w:rsid w:val="004A0F5E"/>
    <w:rsid w:val="004A7960"/>
    <w:rsid w:val="004B70FC"/>
    <w:rsid w:val="004C63CB"/>
    <w:rsid w:val="004C792A"/>
    <w:rsid w:val="004D4335"/>
    <w:rsid w:val="004E62CF"/>
    <w:rsid w:val="004F3E7B"/>
    <w:rsid w:val="004F3F14"/>
    <w:rsid w:val="005025C1"/>
    <w:rsid w:val="00507040"/>
    <w:rsid w:val="0051708A"/>
    <w:rsid w:val="005210DF"/>
    <w:rsid w:val="00533417"/>
    <w:rsid w:val="005431FA"/>
    <w:rsid w:val="00556D9F"/>
    <w:rsid w:val="00570125"/>
    <w:rsid w:val="00587868"/>
    <w:rsid w:val="005A076A"/>
    <w:rsid w:val="005B36AA"/>
    <w:rsid w:val="005D4727"/>
    <w:rsid w:val="005D4AEB"/>
    <w:rsid w:val="005E1CA8"/>
    <w:rsid w:val="00613775"/>
    <w:rsid w:val="0061540D"/>
    <w:rsid w:val="0063295F"/>
    <w:rsid w:val="0063441A"/>
    <w:rsid w:val="00634A4C"/>
    <w:rsid w:val="00651331"/>
    <w:rsid w:val="006603AF"/>
    <w:rsid w:val="0067507D"/>
    <w:rsid w:val="006764D6"/>
    <w:rsid w:val="006903B7"/>
    <w:rsid w:val="00693D7B"/>
    <w:rsid w:val="006964F2"/>
    <w:rsid w:val="0069729F"/>
    <w:rsid w:val="006C21B6"/>
    <w:rsid w:val="006D6256"/>
    <w:rsid w:val="006D6A96"/>
    <w:rsid w:val="006E2F9F"/>
    <w:rsid w:val="00705FFC"/>
    <w:rsid w:val="00712155"/>
    <w:rsid w:val="00720D09"/>
    <w:rsid w:val="00721040"/>
    <w:rsid w:val="0076544E"/>
    <w:rsid w:val="00767AD4"/>
    <w:rsid w:val="00773F8E"/>
    <w:rsid w:val="0078229F"/>
    <w:rsid w:val="007A0ED0"/>
    <w:rsid w:val="007A7056"/>
    <w:rsid w:val="007B7BFF"/>
    <w:rsid w:val="007C06EC"/>
    <w:rsid w:val="007C30E4"/>
    <w:rsid w:val="007C54AB"/>
    <w:rsid w:val="007D7940"/>
    <w:rsid w:val="007F2BB4"/>
    <w:rsid w:val="007F4C6D"/>
    <w:rsid w:val="008006AE"/>
    <w:rsid w:val="00814385"/>
    <w:rsid w:val="00835342"/>
    <w:rsid w:val="0086364A"/>
    <w:rsid w:val="0087171B"/>
    <w:rsid w:val="00886505"/>
    <w:rsid w:val="00890725"/>
    <w:rsid w:val="00896987"/>
    <w:rsid w:val="008A142A"/>
    <w:rsid w:val="008C32E5"/>
    <w:rsid w:val="008E3E6E"/>
    <w:rsid w:val="008E3F5A"/>
    <w:rsid w:val="008E499E"/>
    <w:rsid w:val="008E707F"/>
    <w:rsid w:val="008F66B8"/>
    <w:rsid w:val="009234D1"/>
    <w:rsid w:val="00927904"/>
    <w:rsid w:val="00940759"/>
    <w:rsid w:val="0095178A"/>
    <w:rsid w:val="00966A8A"/>
    <w:rsid w:val="00967273"/>
    <w:rsid w:val="009761E0"/>
    <w:rsid w:val="009838E8"/>
    <w:rsid w:val="009A71DF"/>
    <w:rsid w:val="009A72DD"/>
    <w:rsid w:val="009B1D5E"/>
    <w:rsid w:val="009B208D"/>
    <w:rsid w:val="009B5A83"/>
    <w:rsid w:val="009C6BE1"/>
    <w:rsid w:val="009D09BD"/>
    <w:rsid w:val="009E0B22"/>
    <w:rsid w:val="009E3E7C"/>
    <w:rsid w:val="009F06A4"/>
    <w:rsid w:val="00A04991"/>
    <w:rsid w:val="00A11CA8"/>
    <w:rsid w:val="00A21797"/>
    <w:rsid w:val="00A30AC9"/>
    <w:rsid w:val="00A31B19"/>
    <w:rsid w:val="00A37D80"/>
    <w:rsid w:val="00A400AF"/>
    <w:rsid w:val="00A57450"/>
    <w:rsid w:val="00A6598D"/>
    <w:rsid w:val="00A80ACC"/>
    <w:rsid w:val="00A86687"/>
    <w:rsid w:val="00A92B51"/>
    <w:rsid w:val="00A92D71"/>
    <w:rsid w:val="00AB25D9"/>
    <w:rsid w:val="00AC67A0"/>
    <w:rsid w:val="00AD1B59"/>
    <w:rsid w:val="00AD3412"/>
    <w:rsid w:val="00AE1119"/>
    <w:rsid w:val="00AE18EF"/>
    <w:rsid w:val="00AE2A0E"/>
    <w:rsid w:val="00AF7377"/>
    <w:rsid w:val="00B13F21"/>
    <w:rsid w:val="00B14409"/>
    <w:rsid w:val="00B26306"/>
    <w:rsid w:val="00B3116F"/>
    <w:rsid w:val="00B33918"/>
    <w:rsid w:val="00B44656"/>
    <w:rsid w:val="00B5799E"/>
    <w:rsid w:val="00B62AF8"/>
    <w:rsid w:val="00B802FC"/>
    <w:rsid w:val="00BA209D"/>
    <w:rsid w:val="00BE0584"/>
    <w:rsid w:val="00C1467E"/>
    <w:rsid w:val="00C237E5"/>
    <w:rsid w:val="00C41FCA"/>
    <w:rsid w:val="00C465C7"/>
    <w:rsid w:val="00C54536"/>
    <w:rsid w:val="00C81D49"/>
    <w:rsid w:val="00C84528"/>
    <w:rsid w:val="00C90B47"/>
    <w:rsid w:val="00C9349C"/>
    <w:rsid w:val="00CA228C"/>
    <w:rsid w:val="00CB536D"/>
    <w:rsid w:val="00CC3297"/>
    <w:rsid w:val="00CC350C"/>
    <w:rsid w:val="00CD7069"/>
    <w:rsid w:val="00CE10BD"/>
    <w:rsid w:val="00CE1BD7"/>
    <w:rsid w:val="00CF21E5"/>
    <w:rsid w:val="00CF2576"/>
    <w:rsid w:val="00CF711F"/>
    <w:rsid w:val="00D0170F"/>
    <w:rsid w:val="00D01A38"/>
    <w:rsid w:val="00D03FFD"/>
    <w:rsid w:val="00D07B30"/>
    <w:rsid w:val="00D159A3"/>
    <w:rsid w:val="00D17AAE"/>
    <w:rsid w:val="00D3148E"/>
    <w:rsid w:val="00D368AA"/>
    <w:rsid w:val="00D62036"/>
    <w:rsid w:val="00D670F9"/>
    <w:rsid w:val="00D6780D"/>
    <w:rsid w:val="00D90154"/>
    <w:rsid w:val="00D90750"/>
    <w:rsid w:val="00D92884"/>
    <w:rsid w:val="00D96F91"/>
    <w:rsid w:val="00DA0668"/>
    <w:rsid w:val="00DA1F2C"/>
    <w:rsid w:val="00DA2478"/>
    <w:rsid w:val="00DB142D"/>
    <w:rsid w:val="00DB2D3F"/>
    <w:rsid w:val="00DB4736"/>
    <w:rsid w:val="00DB7248"/>
    <w:rsid w:val="00DC1370"/>
    <w:rsid w:val="00DC2FB5"/>
    <w:rsid w:val="00DE6D31"/>
    <w:rsid w:val="00DE6F50"/>
    <w:rsid w:val="00DE792D"/>
    <w:rsid w:val="00DE79D1"/>
    <w:rsid w:val="00DF290B"/>
    <w:rsid w:val="00E00724"/>
    <w:rsid w:val="00E15F6F"/>
    <w:rsid w:val="00E32DE7"/>
    <w:rsid w:val="00E33649"/>
    <w:rsid w:val="00E46900"/>
    <w:rsid w:val="00E67329"/>
    <w:rsid w:val="00E7260A"/>
    <w:rsid w:val="00E832F8"/>
    <w:rsid w:val="00E845D7"/>
    <w:rsid w:val="00EA3C8B"/>
    <w:rsid w:val="00EB2C62"/>
    <w:rsid w:val="00EB606B"/>
    <w:rsid w:val="00EC76DC"/>
    <w:rsid w:val="00ED387F"/>
    <w:rsid w:val="00EE0AC9"/>
    <w:rsid w:val="00EE1BA4"/>
    <w:rsid w:val="00EE525F"/>
    <w:rsid w:val="00EE6F67"/>
    <w:rsid w:val="00EF7350"/>
    <w:rsid w:val="00F00002"/>
    <w:rsid w:val="00F01387"/>
    <w:rsid w:val="00F0279C"/>
    <w:rsid w:val="00F257F0"/>
    <w:rsid w:val="00F46540"/>
    <w:rsid w:val="00F54A8E"/>
    <w:rsid w:val="00F64591"/>
    <w:rsid w:val="00F74DF5"/>
    <w:rsid w:val="00F75410"/>
    <w:rsid w:val="00F86EC5"/>
    <w:rsid w:val="00FA75A9"/>
    <w:rsid w:val="00FC102E"/>
    <w:rsid w:val="00FD4EFF"/>
    <w:rsid w:val="00FD760E"/>
    <w:rsid w:val="00FE32CC"/>
    <w:rsid w:val="00FF0F6D"/>
    <w:rsid w:val="00FF20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C6BE1"/>
    <w:rPr>
      <w:rFonts w:ascii="Times New Roman" w:hAnsi="Times New Roman"/>
    </w:rPr>
  </w:style>
  <w:style w:type="paragraph" w:styleId="1">
    <w:name w:val="heading 1"/>
    <w:basedOn w:val="a"/>
    <w:next w:val="a"/>
    <w:link w:val="10"/>
    <w:uiPriority w:val="99"/>
    <w:qFormat/>
    <w:rsid w:val="009C6BE1"/>
    <w:pPr>
      <w:keepNext/>
      <w:keepLines/>
      <w:spacing w:before="480"/>
      <w:outlineLvl w:val="0"/>
    </w:pPr>
    <w:rPr>
      <w:rFonts w:ascii="Cambria" w:eastAsia="Times New Roman" w:hAnsi="Cambria"/>
      <w:b/>
      <w:bCs/>
      <w:color w:val="365F91"/>
      <w:sz w:val="28"/>
      <w:szCs w:val="28"/>
    </w:rPr>
  </w:style>
  <w:style w:type="paragraph" w:styleId="2">
    <w:name w:val="heading 2"/>
    <w:basedOn w:val="1"/>
    <w:next w:val="a"/>
    <w:link w:val="20"/>
    <w:uiPriority w:val="99"/>
    <w:qFormat/>
    <w:rsid w:val="009C6BE1"/>
    <w:pPr>
      <w:keepNext w:val="0"/>
      <w:keepLines w:val="0"/>
      <w:widowControl w:val="0"/>
      <w:autoSpaceDE w:val="0"/>
      <w:autoSpaceDN w:val="0"/>
      <w:adjustRightInd w:val="0"/>
      <w:spacing w:before="0"/>
      <w:jc w:val="both"/>
      <w:outlineLvl w:val="1"/>
    </w:pPr>
    <w:rPr>
      <w:rFonts w:ascii="Arial" w:hAnsi="Arial"/>
      <w:b w:val="0"/>
      <w:bCs w:val="0"/>
      <w:color w:val="auto"/>
      <w:sz w:val="24"/>
      <w:szCs w:val="24"/>
    </w:rPr>
  </w:style>
  <w:style w:type="paragraph" w:styleId="3">
    <w:name w:val="heading 3"/>
    <w:basedOn w:val="a"/>
    <w:next w:val="a"/>
    <w:link w:val="30"/>
    <w:uiPriority w:val="99"/>
    <w:qFormat/>
    <w:rsid w:val="009C6BE1"/>
    <w:pPr>
      <w:keepNext/>
      <w:ind w:firstLine="720"/>
      <w:jc w:val="center"/>
      <w:outlineLvl w:val="2"/>
    </w:pPr>
    <w:rPr>
      <w:rFonts w:eastAsia="Times New Roman"/>
      <w:b/>
      <w:bCs/>
    </w:rPr>
  </w:style>
  <w:style w:type="paragraph" w:styleId="4">
    <w:name w:val="heading 4"/>
    <w:basedOn w:val="3"/>
    <w:next w:val="a"/>
    <w:link w:val="40"/>
    <w:uiPriority w:val="99"/>
    <w:qFormat/>
    <w:rsid w:val="009C6BE1"/>
    <w:pPr>
      <w:keepNext w:val="0"/>
      <w:widowControl w:val="0"/>
      <w:autoSpaceDE w:val="0"/>
      <w:autoSpaceDN w:val="0"/>
      <w:adjustRightInd w:val="0"/>
      <w:ind w:firstLine="0"/>
      <w:jc w:val="both"/>
      <w:outlineLvl w:val="3"/>
    </w:pPr>
    <w:rPr>
      <w:rFonts w:ascii="Arial" w:hAnsi="Arial"/>
      <w:b w:val="0"/>
      <w:bCs w:val="0"/>
      <w:sz w:val="24"/>
      <w:szCs w:val="24"/>
    </w:rPr>
  </w:style>
  <w:style w:type="paragraph" w:styleId="5">
    <w:name w:val="heading 5"/>
    <w:basedOn w:val="a"/>
    <w:next w:val="a"/>
    <w:link w:val="50"/>
    <w:uiPriority w:val="99"/>
    <w:qFormat/>
    <w:rsid w:val="009C6BE1"/>
    <w:pPr>
      <w:keepNext/>
      <w:jc w:val="center"/>
      <w:outlineLvl w:val="4"/>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C6BE1"/>
    <w:rPr>
      <w:rFonts w:ascii="Cambria" w:hAnsi="Cambria" w:cs="Times New Roman"/>
      <w:b/>
      <w:bCs/>
      <w:color w:val="365F91"/>
      <w:sz w:val="28"/>
      <w:szCs w:val="28"/>
      <w:lang w:eastAsia="ru-RU"/>
    </w:rPr>
  </w:style>
  <w:style w:type="character" w:customStyle="1" w:styleId="20">
    <w:name w:val="Заголовок 2 Знак"/>
    <w:link w:val="2"/>
    <w:uiPriority w:val="99"/>
    <w:semiHidden/>
    <w:locked/>
    <w:rsid w:val="009C6BE1"/>
    <w:rPr>
      <w:rFonts w:ascii="Arial" w:hAnsi="Arial" w:cs="Times New Roman"/>
      <w:sz w:val="24"/>
      <w:szCs w:val="24"/>
    </w:rPr>
  </w:style>
  <w:style w:type="character" w:customStyle="1" w:styleId="30">
    <w:name w:val="Заголовок 3 Знак"/>
    <w:link w:val="3"/>
    <w:uiPriority w:val="99"/>
    <w:semiHidden/>
    <w:locked/>
    <w:rsid w:val="009C6BE1"/>
    <w:rPr>
      <w:rFonts w:ascii="Times New Roman" w:hAnsi="Times New Roman" w:cs="Times New Roman"/>
      <w:b/>
      <w:bCs/>
      <w:sz w:val="20"/>
      <w:szCs w:val="20"/>
      <w:lang w:eastAsia="ru-RU"/>
    </w:rPr>
  </w:style>
  <w:style w:type="character" w:customStyle="1" w:styleId="40">
    <w:name w:val="Заголовок 4 Знак"/>
    <w:link w:val="4"/>
    <w:uiPriority w:val="99"/>
    <w:semiHidden/>
    <w:locked/>
    <w:rsid w:val="009C6BE1"/>
    <w:rPr>
      <w:rFonts w:ascii="Arial" w:hAnsi="Arial" w:cs="Times New Roman"/>
      <w:sz w:val="24"/>
      <w:szCs w:val="24"/>
    </w:rPr>
  </w:style>
  <w:style w:type="character" w:customStyle="1" w:styleId="50">
    <w:name w:val="Заголовок 5 Знак"/>
    <w:link w:val="5"/>
    <w:uiPriority w:val="99"/>
    <w:semiHidden/>
    <w:locked/>
    <w:rsid w:val="009C6BE1"/>
    <w:rPr>
      <w:rFonts w:ascii="Times New Roman" w:hAnsi="Times New Roman" w:cs="Times New Roman"/>
      <w:sz w:val="20"/>
      <w:szCs w:val="20"/>
      <w:lang w:eastAsia="ru-RU"/>
    </w:rPr>
  </w:style>
  <w:style w:type="character" w:customStyle="1" w:styleId="HTMLPreformattedChar">
    <w:name w:val="HTML Preformatted Char"/>
    <w:uiPriority w:val="99"/>
    <w:semiHidden/>
    <w:locked/>
    <w:rsid w:val="009C6BE1"/>
    <w:rPr>
      <w:rFonts w:ascii="Courier New" w:hAnsi="Courier New"/>
      <w:sz w:val="20"/>
    </w:rPr>
  </w:style>
  <w:style w:type="paragraph" w:styleId="HTML">
    <w:name w:val="HTML Preformatted"/>
    <w:basedOn w:val="a"/>
    <w:link w:val="HTML0"/>
    <w:uiPriority w:val="99"/>
    <w:semiHidden/>
    <w:rsid w:val="009C6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semiHidden/>
    <w:locked/>
    <w:rsid w:val="00396899"/>
    <w:rPr>
      <w:rFonts w:ascii="Courier New" w:hAnsi="Courier New" w:cs="Courier New"/>
      <w:sz w:val="20"/>
      <w:szCs w:val="20"/>
    </w:rPr>
  </w:style>
  <w:style w:type="character" w:customStyle="1" w:styleId="FootnoteTextChar">
    <w:name w:val="Footnote Text Char"/>
    <w:uiPriority w:val="99"/>
    <w:semiHidden/>
    <w:locked/>
    <w:rsid w:val="009C6BE1"/>
    <w:rPr>
      <w:rFonts w:ascii="Times New Roman" w:hAnsi="Times New Roman"/>
      <w:sz w:val="20"/>
    </w:rPr>
  </w:style>
  <w:style w:type="paragraph" w:styleId="a3">
    <w:name w:val="footnote text"/>
    <w:basedOn w:val="a"/>
    <w:link w:val="a4"/>
    <w:uiPriority w:val="99"/>
    <w:semiHidden/>
    <w:rsid w:val="009C6BE1"/>
  </w:style>
  <w:style w:type="character" w:customStyle="1" w:styleId="a4">
    <w:name w:val="Текст сноски Знак"/>
    <w:link w:val="a3"/>
    <w:uiPriority w:val="99"/>
    <w:semiHidden/>
    <w:locked/>
    <w:rsid w:val="00396899"/>
    <w:rPr>
      <w:rFonts w:ascii="Times New Roman" w:hAnsi="Times New Roman" w:cs="Times New Roman"/>
      <w:sz w:val="20"/>
      <w:szCs w:val="20"/>
    </w:rPr>
  </w:style>
  <w:style w:type="character" w:customStyle="1" w:styleId="HeaderChar">
    <w:name w:val="Header Char"/>
    <w:uiPriority w:val="99"/>
    <w:semiHidden/>
    <w:locked/>
    <w:rsid w:val="009C6BE1"/>
    <w:rPr>
      <w:rFonts w:ascii="Times New Roman" w:hAnsi="Times New Roman"/>
      <w:sz w:val="20"/>
    </w:rPr>
  </w:style>
  <w:style w:type="paragraph" w:styleId="a5">
    <w:name w:val="header"/>
    <w:basedOn w:val="a"/>
    <w:link w:val="a6"/>
    <w:uiPriority w:val="99"/>
    <w:rsid w:val="009C6BE1"/>
    <w:pPr>
      <w:tabs>
        <w:tab w:val="center" w:pos="4153"/>
        <w:tab w:val="right" w:pos="8306"/>
      </w:tabs>
    </w:pPr>
  </w:style>
  <w:style w:type="character" w:customStyle="1" w:styleId="a6">
    <w:name w:val="Верхний колонтитул Знак"/>
    <w:link w:val="a5"/>
    <w:uiPriority w:val="99"/>
    <w:locked/>
    <w:rsid w:val="00396899"/>
    <w:rPr>
      <w:rFonts w:ascii="Times New Roman" w:hAnsi="Times New Roman" w:cs="Times New Roman"/>
      <w:sz w:val="20"/>
      <w:szCs w:val="20"/>
    </w:rPr>
  </w:style>
  <w:style w:type="character" w:customStyle="1" w:styleId="FooterChar">
    <w:name w:val="Footer Char"/>
    <w:uiPriority w:val="99"/>
    <w:semiHidden/>
    <w:locked/>
    <w:rsid w:val="009C6BE1"/>
    <w:rPr>
      <w:rFonts w:ascii="Times New Roman" w:hAnsi="Times New Roman"/>
      <w:sz w:val="20"/>
    </w:rPr>
  </w:style>
  <w:style w:type="paragraph" w:styleId="a7">
    <w:name w:val="footer"/>
    <w:basedOn w:val="a"/>
    <w:link w:val="a8"/>
    <w:uiPriority w:val="99"/>
    <w:rsid w:val="009C6BE1"/>
    <w:pPr>
      <w:tabs>
        <w:tab w:val="center" w:pos="4677"/>
        <w:tab w:val="right" w:pos="9355"/>
      </w:tabs>
    </w:pPr>
  </w:style>
  <w:style w:type="character" w:customStyle="1" w:styleId="a8">
    <w:name w:val="Нижний колонтитул Знак"/>
    <w:link w:val="a7"/>
    <w:uiPriority w:val="99"/>
    <w:locked/>
    <w:rsid w:val="00396899"/>
    <w:rPr>
      <w:rFonts w:ascii="Times New Roman" w:hAnsi="Times New Roman" w:cs="Times New Roman"/>
      <w:sz w:val="20"/>
      <w:szCs w:val="20"/>
    </w:rPr>
  </w:style>
  <w:style w:type="character" w:customStyle="1" w:styleId="BodyTextChar">
    <w:name w:val="Body Text Char"/>
    <w:uiPriority w:val="99"/>
    <w:semiHidden/>
    <w:locked/>
    <w:rsid w:val="009C6BE1"/>
    <w:rPr>
      <w:rFonts w:ascii="Times New Roman" w:hAnsi="Times New Roman"/>
      <w:sz w:val="20"/>
    </w:rPr>
  </w:style>
  <w:style w:type="paragraph" w:styleId="a9">
    <w:name w:val="Body Text"/>
    <w:basedOn w:val="a"/>
    <w:link w:val="aa"/>
    <w:uiPriority w:val="99"/>
    <w:semiHidden/>
    <w:rsid w:val="009C6BE1"/>
    <w:pPr>
      <w:spacing w:line="379" w:lineRule="exact"/>
      <w:ind w:hanging="280"/>
      <w:jc w:val="both"/>
    </w:pPr>
  </w:style>
  <w:style w:type="character" w:customStyle="1" w:styleId="aa">
    <w:name w:val="Основной текст Знак"/>
    <w:link w:val="a9"/>
    <w:uiPriority w:val="99"/>
    <w:semiHidden/>
    <w:locked/>
    <w:rsid w:val="00396899"/>
    <w:rPr>
      <w:rFonts w:ascii="Times New Roman" w:hAnsi="Times New Roman" w:cs="Times New Roman"/>
      <w:sz w:val="20"/>
      <w:szCs w:val="20"/>
    </w:rPr>
  </w:style>
  <w:style w:type="character" w:customStyle="1" w:styleId="BodyTextIndentChar">
    <w:name w:val="Body Text Indent Char"/>
    <w:uiPriority w:val="99"/>
    <w:semiHidden/>
    <w:locked/>
    <w:rsid w:val="009C6BE1"/>
    <w:rPr>
      <w:rFonts w:ascii="Times New Roman" w:hAnsi="Times New Roman"/>
      <w:sz w:val="20"/>
    </w:rPr>
  </w:style>
  <w:style w:type="paragraph" w:styleId="ab">
    <w:name w:val="Body Text Indent"/>
    <w:basedOn w:val="a"/>
    <w:link w:val="ac"/>
    <w:uiPriority w:val="99"/>
    <w:semiHidden/>
    <w:rsid w:val="009C6BE1"/>
    <w:pPr>
      <w:suppressAutoHyphens/>
      <w:ind w:right="-2" w:firstLine="709"/>
    </w:pPr>
  </w:style>
  <w:style w:type="character" w:customStyle="1" w:styleId="ac">
    <w:name w:val="Основной текст с отступом Знак"/>
    <w:link w:val="ab"/>
    <w:uiPriority w:val="99"/>
    <w:semiHidden/>
    <w:locked/>
    <w:rsid w:val="00396899"/>
    <w:rPr>
      <w:rFonts w:ascii="Times New Roman" w:hAnsi="Times New Roman" w:cs="Times New Roman"/>
      <w:sz w:val="20"/>
      <w:szCs w:val="20"/>
    </w:rPr>
  </w:style>
  <w:style w:type="character" w:customStyle="1" w:styleId="PlainTextChar">
    <w:name w:val="Plain Text Char"/>
    <w:uiPriority w:val="99"/>
    <w:semiHidden/>
    <w:locked/>
    <w:rsid w:val="009C6BE1"/>
    <w:rPr>
      <w:rFonts w:ascii="Courier New" w:hAnsi="Courier New"/>
      <w:sz w:val="20"/>
    </w:rPr>
  </w:style>
  <w:style w:type="paragraph" w:styleId="ad">
    <w:name w:val="Plain Text"/>
    <w:basedOn w:val="a"/>
    <w:link w:val="ae"/>
    <w:uiPriority w:val="99"/>
    <w:semiHidden/>
    <w:rsid w:val="009C6BE1"/>
    <w:rPr>
      <w:rFonts w:ascii="Courier New" w:hAnsi="Courier New"/>
    </w:rPr>
  </w:style>
  <w:style w:type="character" w:customStyle="1" w:styleId="ae">
    <w:name w:val="Текст Знак"/>
    <w:link w:val="ad"/>
    <w:uiPriority w:val="99"/>
    <w:semiHidden/>
    <w:locked/>
    <w:rsid w:val="00396899"/>
    <w:rPr>
      <w:rFonts w:ascii="Courier New" w:hAnsi="Courier New" w:cs="Courier New"/>
      <w:sz w:val="20"/>
      <w:szCs w:val="20"/>
    </w:rPr>
  </w:style>
  <w:style w:type="character" w:customStyle="1" w:styleId="BalloonTextChar">
    <w:name w:val="Balloon Text Char"/>
    <w:uiPriority w:val="99"/>
    <w:semiHidden/>
    <w:locked/>
    <w:rsid w:val="009C6BE1"/>
    <w:rPr>
      <w:rFonts w:ascii="Times New Roman" w:hAnsi="Times New Roman"/>
      <w:sz w:val="2"/>
    </w:rPr>
  </w:style>
  <w:style w:type="paragraph" w:styleId="af">
    <w:name w:val="Balloon Text"/>
    <w:basedOn w:val="a"/>
    <w:link w:val="af0"/>
    <w:uiPriority w:val="99"/>
    <w:semiHidden/>
    <w:rsid w:val="009C6BE1"/>
    <w:rPr>
      <w:sz w:val="2"/>
      <w:szCs w:val="2"/>
    </w:rPr>
  </w:style>
  <w:style w:type="character" w:customStyle="1" w:styleId="af0">
    <w:name w:val="Текст выноски Знак"/>
    <w:link w:val="af"/>
    <w:uiPriority w:val="99"/>
    <w:semiHidden/>
    <w:locked/>
    <w:rsid w:val="00396899"/>
    <w:rPr>
      <w:rFonts w:ascii="Times New Roman" w:hAnsi="Times New Roman" w:cs="Times New Roman"/>
      <w:sz w:val="2"/>
    </w:rPr>
  </w:style>
  <w:style w:type="character" w:customStyle="1" w:styleId="41">
    <w:name w:val="Заголовок №4_"/>
    <w:link w:val="42"/>
    <w:uiPriority w:val="99"/>
    <w:locked/>
    <w:rsid w:val="009C6BE1"/>
    <w:rPr>
      <w:rFonts w:ascii="Arial" w:hAnsi="Arial"/>
      <w:b/>
      <w:sz w:val="21"/>
    </w:rPr>
  </w:style>
  <w:style w:type="paragraph" w:customStyle="1" w:styleId="42">
    <w:name w:val="Заголовок №4"/>
    <w:basedOn w:val="a"/>
    <w:link w:val="41"/>
    <w:uiPriority w:val="99"/>
    <w:rsid w:val="009C6BE1"/>
    <w:pPr>
      <w:spacing w:after="420" w:line="240" w:lineRule="atLeast"/>
      <w:ind w:hanging="300"/>
      <w:outlineLvl w:val="3"/>
    </w:pPr>
    <w:rPr>
      <w:rFonts w:ascii="Arial" w:hAnsi="Arial"/>
      <w:b/>
      <w:sz w:val="21"/>
    </w:rPr>
  </w:style>
  <w:style w:type="character" w:customStyle="1" w:styleId="43">
    <w:name w:val="Основной текст (4)_"/>
    <w:link w:val="410"/>
    <w:uiPriority w:val="99"/>
    <w:locked/>
    <w:rsid w:val="009C6BE1"/>
    <w:rPr>
      <w:rFonts w:ascii="Arial" w:hAnsi="Arial"/>
      <w:b/>
      <w:sz w:val="21"/>
    </w:rPr>
  </w:style>
  <w:style w:type="paragraph" w:customStyle="1" w:styleId="410">
    <w:name w:val="Основной текст (4)1"/>
    <w:basedOn w:val="a"/>
    <w:link w:val="43"/>
    <w:uiPriority w:val="99"/>
    <w:rsid w:val="009C6BE1"/>
    <w:pPr>
      <w:spacing w:before="420" w:line="240" w:lineRule="atLeast"/>
      <w:ind w:hanging="280"/>
    </w:pPr>
    <w:rPr>
      <w:rFonts w:ascii="Arial" w:hAnsi="Arial"/>
      <w:b/>
      <w:sz w:val="21"/>
    </w:rPr>
  </w:style>
  <w:style w:type="character" w:customStyle="1" w:styleId="af1">
    <w:name w:val="Подпись к таблице_"/>
    <w:link w:val="af2"/>
    <w:uiPriority w:val="99"/>
    <w:locked/>
    <w:rsid w:val="009C6BE1"/>
    <w:rPr>
      <w:rFonts w:ascii="Arial" w:hAnsi="Arial"/>
      <w:b/>
      <w:sz w:val="21"/>
    </w:rPr>
  </w:style>
  <w:style w:type="paragraph" w:customStyle="1" w:styleId="af2">
    <w:name w:val="Подпись к таблице"/>
    <w:basedOn w:val="a"/>
    <w:link w:val="af1"/>
    <w:uiPriority w:val="99"/>
    <w:rsid w:val="009C6BE1"/>
    <w:pPr>
      <w:spacing w:line="379" w:lineRule="exact"/>
      <w:jc w:val="both"/>
    </w:pPr>
    <w:rPr>
      <w:rFonts w:ascii="Arial" w:hAnsi="Arial"/>
      <w:b/>
      <w:sz w:val="21"/>
    </w:rPr>
  </w:style>
  <w:style w:type="character" w:customStyle="1" w:styleId="8">
    <w:name w:val="Основной текст (8)_"/>
    <w:link w:val="80"/>
    <w:uiPriority w:val="99"/>
    <w:locked/>
    <w:rsid w:val="009C6BE1"/>
    <w:rPr>
      <w:rFonts w:ascii="Arial" w:hAnsi="Arial"/>
      <w:b/>
      <w:sz w:val="19"/>
    </w:rPr>
  </w:style>
  <w:style w:type="paragraph" w:customStyle="1" w:styleId="80">
    <w:name w:val="Основной текст (8)"/>
    <w:basedOn w:val="a"/>
    <w:link w:val="8"/>
    <w:uiPriority w:val="99"/>
    <w:rsid w:val="009C6BE1"/>
    <w:pPr>
      <w:spacing w:after="60" w:line="230" w:lineRule="exact"/>
      <w:ind w:hanging="320"/>
    </w:pPr>
    <w:rPr>
      <w:rFonts w:ascii="Arial" w:hAnsi="Arial"/>
      <w:b/>
      <w:sz w:val="19"/>
    </w:rPr>
  </w:style>
  <w:style w:type="character" w:customStyle="1" w:styleId="7">
    <w:name w:val="Основной текст (7)_"/>
    <w:link w:val="70"/>
    <w:uiPriority w:val="99"/>
    <w:locked/>
    <w:rsid w:val="009C6BE1"/>
    <w:rPr>
      <w:rFonts w:ascii="Arial" w:hAnsi="Arial"/>
      <w:sz w:val="19"/>
    </w:rPr>
  </w:style>
  <w:style w:type="paragraph" w:customStyle="1" w:styleId="70">
    <w:name w:val="Основной текст (7)"/>
    <w:basedOn w:val="a"/>
    <w:link w:val="7"/>
    <w:uiPriority w:val="99"/>
    <w:rsid w:val="009C6BE1"/>
    <w:pPr>
      <w:spacing w:line="235" w:lineRule="exact"/>
    </w:pPr>
    <w:rPr>
      <w:rFonts w:ascii="Arial" w:hAnsi="Arial"/>
      <w:sz w:val="19"/>
    </w:rPr>
  </w:style>
  <w:style w:type="character" w:customStyle="1" w:styleId="9">
    <w:name w:val="Основной текст (9)_"/>
    <w:link w:val="90"/>
    <w:uiPriority w:val="99"/>
    <w:locked/>
    <w:rsid w:val="009C6BE1"/>
    <w:rPr>
      <w:rFonts w:ascii="Arial" w:hAnsi="Arial"/>
      <w:noProof/>
      <w:sz w:val="8"/>
    </w:rPr>
  </w:style>
  <w:style w:type="paragraph" w:customStyle="1" w:styleId="90">
    <w:name w:val="Основной текст (9)"/>
    <w:basedOn w:val="a"/>
    <w:link w:val="9"/>
    <w:uiPriority w:val="99"/>
    <w:rsid w:val="009C6BE1"/>
    <w:pPr>
      <w:spacing w:line="240" w:lineRule="atLeast"/>
      <w:jc w:val="center"/>
    </w:pPr>
    <w:rPr>
      <w:rFonts w:ascii="Arial" w:hAnsi="Arial"/>
      <w:noProof/>
      <w:sz w:val="8"/>
    </w:rPr>
  </w:style>
  <w:style w:type="character" w:customStyle="1" w:styleId="12">
    <w:name w:val="Основной текст (12)_"/>
    <w:link w:val="120"/>
    <w:uiPriority w:val="99"/>
    <w:locked/>
    <w:rsid w:val="009C6BE1"/>
    <w:rPr>
      <w:rFonts w:ascii="Arial" w:hAnsi="Arial"/>
      <w:noProof/>
      <w:sz w:val="8"/>
    </w:rPr>
  </w:style>
  <w:style w:type="paragraph" w:customStyle="1" w:styleId="120">
    <w:name w:val="Основной текст (12)"/>
    <w:basedOn w:val="a"/>
    <w:link w:val="12"/>
    <w:uiPriority w:val="99"/>
    <w:rsid w:val="009C6BE1"/>
    <w:pPr>
      <w:spacing w:line="240" w:lineRule="atLeast"/>
    </w:pPr>
    <w:rPr>
      <w:rFonts w:ascii="Arial" w:hAnsi="Arial"/>
      <w:noProof/>
      <w:sz w:val="8"/>
    </w:rPr>
  </w:style>
  <w:style w:type="character" w:customStyle="1" w:styleId="11">
    <w:name w:val="Основной текст (11)_"/>
    <w:link w:val="110"/>
    <w:uiPriority w:val="99"/>
    <w:locked/>
    <w:rsid w:val="009C6BE1"/>
    <w:rPr>
      <w:rFonts w:ascii="Arial" w:hAnsi="Arial"/>
      <w:noProof/>
      <w:sz w:val="8"/>
    </w:rPr>
  </w:style>
  <w:style w:type="paragraph" w:customStyle="1" w:styleId="110">
    <w:name w:val="Основной текст (11)"/>
    <w:basedOn w:val="a"/>
    <w:link w:val="11"/>
    <w:uiPriority w:val="99"/>
    <w:rsid w:val="009C6BE1"/>
    <w:pPr>
      <w:spacing w:line="240" w:lineRule="atLeast"/>
    </w:pPr>
    <w:rPr>
      <w:rFonts w:ascii="Arial" w:hAnsi="Arial"/>
      <w:noProof/>
      <w:sz w:val="8"/>
    </w:rPr>
  </w:style>
  <w:style w:type="character" w:customStyle="1" w:styleId="21">
    <w:name w:val="Подпись к таблице (2)_"/>
    <w:link w:val="210"/>
    <w:uiPriority w:val="99"/>
    <w:locked/>
    <w:rsid w:val="009C6BE1"/>
    <w:rPr>
      <w:rFonts w:ascii="Arial" w:hAnsi="Arial"/>
      <w:sz w:val="19"/>
    </w:rPr>
  </w:style>
  <w:style w:type="paragraph" w:customStyle="1" w:styleId="210">
    <w:name w:val="Подпись к таблице (2)1"/>
    <w:basedOn w:val="a"/>
    <w:link w:val="21"/>
    <w:uiPriority w:val="99"/>
    <w:rsid w:val="009C6BE1"/>
    <w:pPr>
      <w:spacing w:line="350" w:lineRule="exact"/>
      <w:ind w:firstLine="580"/>
      <w:jc w:val="both"/>
    </w:pPr>
    <w:rPr>
      <w:rFonts w:ascii="Arial" w:hAnsi="Arial"/>
      <w:sz w:val="19"/>
    </w:rPr>
  </w:style>
  <w:style w:type="character" w:customStyle="1" w:styleId="13">
    <w:name w:val="Основной текст (13)_"/>
    <w:link w:val="130"/>
    <w:uiPriority w:val="99"/>
    <w:locked/>
    <w:rsid w:val="009C6BE1"/>
    <w:rPr>
      <w:rFonts w:ascii="Arial" w:hAnsi="Arial"/>
      <w:noProof/>
      <w:sz w:val="8"/>
    </w:rPr>
  </w:style>
  <w:style w:type="paragraph" w:customStyle="1" w:styleId="130">
    <w:name w:val="Основной текст (13)"/>
    <w:basedOn w:val="a"/>
    <w:link w:val="13"/>
    <w:uiPriority w:val="99"/>
    <w:rsid w:val="009C6BE1"/>
    <w:pPr>
      <w:spacing w:line="240" w:lineRule="atLeast"/>
      <w:jc w:val="center"/>
    </w:pPr>
    <w:rPr>
      <w:rFonts w:ascii="Arial" w:hAnsi="Arial"/>
      <w:noProof/>
      <w:sz w:val="8"/>
    </w:rPr>
  </w:style>
  <w:style w:type="character" w:customStyle="1" w:styleId="14">
    <w:name w:val="Основной текст (14)_"/>
    <w:link w:val="140"/>
    <w:uiPriority w:val="99"/>
    <w:locked/>
    <w:rsid w:val="009C6BE1"/>
    <w:rPr>
      <w:rFonts w:ascii="Arial" w:hAnsi="Arial"/>
      <w:noProof/>
      <w:sz w:val="8"/>
    </w:rPr>
  </w:style>
  <w:style w:type="paragraph" w:customStyle="1" w:styleId="140">
    <w:name w:val="Основной текст (14)"/>
    <w:basedOn w:val="a"/>
    <w:link w:val="14"/>
    <w:uiPriority w:val="99"/>
    <w:rsid w:val="009C6BE1"/>
    <w:pPr>
      <w:spacing w:line="240" w:lineRule="atLeast"/>
      <w:jc w:val="center"/>
    </w:pPr>
    <w:rPr>
      <w:rFonts w:ascii="Arial" w:hAnsi="Arial"/>
      <w:noProof/>
      <w:sz w:val="8"/>
    </w:rPr>
  </w:style>
  <w:style w:type="character" w:customStyle="1" w:styleId="15">
    <w:name w:val="Основной текст (15)_"/>
    <w:link w:val="150"/>
    <w:uiPriority w:val="99"/>
    <w:locked/>
    <w:rsid w:val="009C6BE1"/>
    <w:rPr>
      <w:rFonts w:ascii="Arial" w:hAnsi="Arial"/>
      <w:noProof/>
      <w:sz w:val="8"/>
    </w:rPr>
  </w:style>
  <w:style w:type="paragraph" w:customStyle="1" w:styleId="150">
    <w:name w:val="Основной текст (15)"/>
    <w:basedOn w:val="a"/>
    <w:link w:val="15"/>
    <w:uiPriority w:val="99"/>
    <w:rsid w:val="009C6BE1"/>
    <w:pPr>
      <w:spacing w:line="240" w:lineRule="atLeast"/>
    </w:pPr>
    <w:rPr>
      <w:rFonts w:ascii="Arial" w:hAnsi="Arial"/>
      <w:noProof/>
      <w:sz w:val="8"/>
    </w:rPr>
  </w:style>
  <w:style w:type="character" w:customStyle="1" w:styleId="16">
    <w:name w:val="Основной текст (16)_"/>
    <w:link w:val="160"/>
    <w:uiPriority w:val="99"/>
    <w:locked/>
    <w:rsid w:val="009C6BE1"/>
    <w:rPr>
      <w:rFonts w:ascii="Arial" w:hAnsi="Arial"/>
      <w:noProof/>
      <w:sz w:val="8"/>
    </w:rPr>
  </w:style>
  <w:style w:type="paragraph" w:customStyle="1" w:styleId="160">
    <w:name w:val="Основной текст (16)"/>
    <w:basedOn w:val="a"/>
    <w:link w:val="16"/>
    <w:uiPriority w:val="99"/>
    <w:rsid w:val="009C6BE1"/>
    <w:pPr>
      <w:spacing w:line="240" w:lineRule="atLeast"/>
    </w:pPr>
    <w:rPr>
      <w:rFonts w:ascii="Arial" w:hAnsi="Arial"/>
      <w:noProof/>
      <w:sz w:val="8"/>
    </w:rPr>
  </w:style>
  <w:style w:type="character" w:customStyle="1" w:styleId="17">
    <w:name w:val="Основной текст (17)_"/>
    <w:link w:val="170"/>
    <w:uiPriority w:val="99"/>
    <w:locked/>
    <w:rsid w:val="009C6BE1"/>
    <w:rPr>
      <w:rFonts w:ascii="Arial" w:hAnsi="Arial"/>
      <w:noProof/>
      <w:sz w:val="8"/>
    </w:rPr>
  </w:style>
  <w:style w:type="paragraph" w:customStyle="1" w:styleId="170">
    <w:name w:val="Основной текст (17)"/>
    <w:basedOn w:val="a"/>
    <w:link w:val="17"/>
    <w:uiPriority w:val="99"/>
    <w:rsid w:val="009C6BE1"/>
    <w:pPr>
      <w:spacing w:line="240" w:lineRule="atLeast"/>
    </w:pPr>
    <w:rPr>
      <w:rFonts w:ascii="Arial" w:hAnsi="Arial"/>
      <w:noProof/>
      <w:sz w:val="8"/>
    </w:rPr>
  </w:style>
  <w:style w:type="character" w:customStyle="1" w:styleId="31">
    <w:name w:val="Заголовок №3_"/>
    <w:link w:val="32"/>
    <w:uiPriority w:val="99"/>
    <w:locked/>
    <w:rsid w:val="009C6BE1"/>
    <w:rPr>
      <w:rFonts w:ascii="Arial" w:hAnsi="Arial"/>
      <w:b/>
      <w:sz w:val="26"/>
    </w:rPr>
  </w:style>
  <w:style w:type="paragraph" w:customStyle="1" w:styleId="32">
    <w:name w:val="Заголовок №3"/>
    <w:basedOn w:val="a"/>
    <w:link w:val="31"/>
    <w:uiPriority w:val="99"/>
    <w:rsid w:val="009C6BE1"/>
    <w:pPr>
      <w:spacing w:before="420" w:after="300" w:line="446" w:lineRule="exact"/>
      <w:ind w:hanging="300"/>
      <w:outlineLvl w:val="2"/>
    </w:pPr>
    <w:rPr>
      <w:rFonts w:ascii="Arial" w:hAnsi="Arial"/>
      <w:b/>
      <w:sz w:val="26"/>
    </w:rPr>
  </w:style>
  <w:style w:type="paragraph" w:styleId="af3">
    <w:name w:val="List Paragraph"/>
    <w:basedOn w:val="a"/>
    <w:uiPriority w:val="99"/>
    <w:qFormat/>
    <w:rsid w:val="002538C4"/>
    <w:pPr>
      <w:ind w:left="720"/>
      <w:contextualSpacing/>
    </w:pPr>
  </w:style>
  <w:style w:type="paragraph" w:customStyle="1" w:styleId="af4">
    <w:name w:val="Нормальный (таблица)"/>
    <w:basedOn w:val="a"/>
    <w:next w:val="a"/>
    <w:uiPriority w:val="99"/>
    <w:rsid w:val="009C6BE1"/>
    <w:pPr>
      <w:autoSpaceDE w:val="0"/>
      <w:autoSpaceDN w:val="0"/>
      <w:adjustRightInd w:val="0"/>
      <w:jc w:val="both"/>
    </w:pPr>
    <w:rPr>
      <w:rFonts w:ascii="Arial" w:hAnsi="Arial" w:cs="Arial"/>
      <w:sz w:val="24"/>
      <w:szCs w:val="24"/>
    </w:rPr>
  </w:style>
  <w:style w:type="paragraph" w:customStyle="1" w:styleId="ConsPlusCell">
    <w:name w:val="ConsPlusCell"/>
    <w:uiPriority w:val="99"/>
    <w:rsid w:val="009C6BE1"/>
    <w:pPr>
      <w:widowControl w:val="0"/>
      <w:autoSpaceDE w:val="0"/>
      <w:autoSpaceDN w:val="0"/>
      <w:adjustRightInd w:val="0"/>
    </w:pPr>
    <w:rPr>
      <w:rFonts w:ascii="Arial" w:hAnsi="Arial" w:cs="Arial"/>
    </w:rPr>
  </w:style>
  <w:style w:type="character" w:customStyle="1" w:styleId="af5">
    <w:name w:val="Гипертекстовая ссылка"/>
    <w:uiPriority w:val="99"/>
    <w:rsid w:val="009C6BE1"/>
    <w:rPr>
      <w:b/>
      <w:color w:val="008000"/>
    </w:rPr>
  </w:style>
  <w:style w:type="paragraph" w:customStyle="1" w:styleId="ConsPlusNonformat">
    <w:name w:val="ConsPlusNonformat"/>
    <w:uiPriority w:val="99"/>
    <w:rsid w:val="009C6BE1"/>
    <w:pPr>
      <w:widowControl w:val="0"/>
      <w:autoSpaceDE w:val="0"/>
      <w:autoSpaceDN w:val="0"/>
      <w:adjustRightInd w:val="0"/>
    </w:pPr>
    <w:rPr>
      <w:rFonts w:ascii="Courier New" w:hAnsi="Courier New" w:cs="Courier New"/>
    </w:rPr>
  </w:style>
  <w:style w:type="paragraph" w:customStyle="1" w:styleId="ConsPlusNormal">
    <w:name w:val="ConsPlusNormal"/>
    <w:uiPriority w:val="99"/>
    <w:rsid w:val="009C6BE1"/>
    <w:pPr>
      <w:widowControl w:val="0"/>
      <w:autoSpaceDE w:val="0"/>
      <w:autoSpaceDN w:val="0"/>
      <w:adjustRightInd w:val="0"/>
      <w:ind w:firstLine="720"/>
    </w:pPr>
    <w:rPr>
      <w:rFonts w:ascii="Arial" w:hAnsi="Arial" w:cs="Arial"/>
    </w:rPr>
  </w:style>
  <w:style w:type="character" w:styleId="af6">
    <w:name w:val="Hyperlink"/>
    <w:uiPriority w:val="99"/>
    <w:semiHidden/>
    <w:rsid w:val="009C6BE1"/>
    <w:rPr>
      <w:rFonts w:ascii="Times New Roman" w:hAnsi="Times New Roman" w:cs="Times New Roman"/>
      <w:color w:val="0000FF"/>
      <w:u w:val="single"/>
    </w:rPr>
  </w:style>
  <w:style w:type="table" w:styleId="af7">
    <w:name w:val="Table Grid"/>
    <w:basedOn w:val="a1"/>
    <w:uiPriority w:val="59"/>
    <w:locked/>
    <w:rsid w:val="00F0138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D92884"/>
  </w:style>
  <w:style w:type="character" w:styleId="af8">
    <w:name w:val="Emphasis"/>
    <w:basedOn w:val="a0"/>
    <w:uiPriority w:val="20"/>
    <w:qFormat/>
    <w:locked/>
    <w:rsid w:val="00D92884"/>
    <w:rPr>
      <w:i/>
      <w:iCs/>
    </w:rPr>
  </w:style>
  <w:style w:type="paragraph" w:styleId="af9">
    <w:name w:val="No Spacing"/>
    <w:uiPriority w:val="1"/>
    <w:qFormat/>
    <w:rsid w:val="008E3E6E"/>
    <w:rPr>
      <w:rFonts w:ascii="Times New Roman" w:hAnsi="Times New Roman"/>
    </w:rPr>
  </w:style>
  <w:style w:type="character" w:styleId="afa">
    <w:name w:val="line number"/>
    <w:basedOn w:val="a0"/>
    <w:uiPriority w:val="99"/>
    <w:semiHidden/>
    <w:unhideWhenUsed/>
    <w:locked/>
    <w:rsid w:val="00EE6F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292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931EF-E94A-4B05-9FF4-F0B1DC65C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54</Pages>
  <Words>16910</Words>
  <Characters>96391</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Dukina</dc:creator>
  <cp:lastModifiedBy>Dukina</cp:lastModifiedBy>
  <cp:revision>3</cp:revision>
  <cp:lastPrinted>2020-01-17T07:08:00Z</cp:lastPrinted>
  <dcterms:created xsi:type="dcterms:W3CDTF">2020-01-17T07:01:00Z</dcterms:created>
  <dcterms:modified xsi:type="dcterms:W3CDTF">2020-01-17T07:11:00Z</dcterms:modified>
</cp:coreProperties>
</file>