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A83" w:rsidRPr="002916AA" w:rsidRDefault="005F2A83" w:rsidP="005F2A83">
      <w:pPr>
        <w:jc w:val="center"/>
        <w:rPr>
          <w:sz w:val="32"/>
          <w:szCs w:val="32"/>
        </w:rPr>
      </w:pPr>
      <w:r w:rsidRPr="002916AA">
        <w:rPr>
          <w:sz w:val="32"/>
          <w:szCs w:val="32"/>
        </w:rPr>
        <w:t>РЕСПУБЛИКА МОРДОВИЯ</w:t>
      </w:r>
    </w:p>
    <w:p w:rsidR="005F2A83" w:rsidRPr="002916AA" w:rsidRDefault="005F2A83" w:rsidP="005F2A83">
      <w:pPr>
        <w:jc w:val="center"/>
        <w:rPr>
          <w:sz w:val="32"/>
          <w:szCs w:val="32"/>
        </w:rPr>
      </w:pPr>
      <w:r w:rsidRPr="002916AA">
        <w:rPr>
          <w:sz w:val="32"/>
          <w:szCs w:val="32"/>
        </w:rPr>
        <w:t>ЛЯМБИРСКИЙ МУНИЦИПАЛЬНЫЙ РАЙОН</w:t>
      </w:r>
    </w:p>
    <w:p w:rsidR="005F2A83" w:rsidRPr="002916AA" w:rsidRDefault="005F2A83" w:rsidP="005F2A83">
      <w:pPr>
        <w:jc w:val="center"/>
        <w:rPr>
          <w:sz w:val="32"/>
          <w:szCs w:val="32"/>
        </w:rPr>
      </w:pPr>
      <w:r w:rsidRPr="002916AA">
        <w:rPr>
          <w:sz w:val="32"/>
          <w:szCs w:val="32"/>
        </w:rPr>
        <w:t>СОВЕТ ДЕПУТАТОВ ПЕРВОМАЙСКОГО СЕЛЬСКОГО ПОСЕЛЕНИЯ</w:t>
      </w:r>
    </w:p>
    <w:p w:rsidR="005F2A83" w:rsidRPr="002916AA" w:rsidRDefault="005F2A83" w:rsidP="005F2A83">
      <w:pPr>
        <w:jc w:val="center"/>
        <w:rPr>
          <w:b/>
          <w:sz w:val="36"/>
          <w:szCs w:val="36"/>
        </w:rPr>
      </w:pPr>
    </w:p>
    <w:p w:rsidR="005F2A83" w:rsidRDefault="005F2A83" w:rsidP="005F2A83">
      <w:pPr>
        <w:jc w:val="center"/>
      </w:pPr>
      <w:r w:rsidRPr="002916AA">
        <w:rPr>
          <w:b/>
          <w:sz w:val="36"/>
          <w:szCs w:val="36"/>
        </w:rPr>
        <w:t>Р Е Ш Е Н И Е</w:t>
      </w:r>
    </w:p>
    <w:p w:rsidR="005F2A83" w:rsidRPr="00F375C5" w:rsidRDefault="005F2A83" w:rsidP="005F2A83">
      <w:pPr>
        <w:jc w:val="center"/>
        <w:rPr>
          <w:sz w:val="28"/>
          <w:szCs w:val="28"/>
        </w:rPr>
      </w:pPr>
    </w:p>
    <w:p w:rsidR="005F2A83" w:rsidRPr="00F375C5" w:rsidRDefault="005F2A83" w:rsidP="005F2A83">
      <w:pPr>
        <w:rPr>
          <w:sz w:val="28"/>
          <w:szCs w:val="28"/>
        </w:rPr>
      </w:pPr>
      <w:r>
        <w:rPr>
          <w:sz w:val="28"/>
          <w:szCs w:val="28"/>
        </w:rPr>
        <w:t>от «21</w:t>
      </w:r>
      <w:r w:rsidRPr="00F375C5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F375C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F375C5">
        <w:rPr>
          <w:sz w:val="28"/>
          <w:szCs w:val="28"/>
        </w:rPr>
        <w:t xml:space="preserve">г.            </w:t>
      </w:r>
      <w:r>
        <w:rPr>
          <w:sz w:val="28"/>
          <w:szCs w:val="28"/>
        </w:rPr>
        <w:t xml:space="preserve">              </w:t>
      </w:r>
      <w:r w:rsidRPr="00F375C5">
        <w:rPr>
          <w:sz w:val="28"/>
          <w:szCs w:val="28"/>
        </w:rPr>
        <w:t xml:space="preserve">                                                          №</w:t>
      </w:r>
      <w:r>
        <w:rPr>
          <w:sz w:val="28"/>
          <w:szCs w:val="28"/>
        </w:rPr>
        <w:t>11</w:t>
      </w:r>
    </w:p>
    <w:p w:rsidR="005F2A83" w:rsidRDefault="005F2A83" w:rsidP="005F2A83">
      <w:pPr>
        <w:jc w:val="center"/>
      </w:pPr>
      <w:r>
        <w:t>с. Первомайск</w:t>
      </w:r>
    </w:p>
    <w:p w:rsidR="005F2A83" w:rsidRDefault="005F2A83" w:rsidP="005F2A83">
      <w:pPr>
        <w:jc w:val="center"/>
      </w:pPr>
    </w:p>
    <w:p w:rsidR="005F2A83" w:rsidRDefault="005F2A83" w:rsidP="005F2A83">
      <w:pPr>
        <w:jc w:val="center"/>
        <w:rPr>
          <w:sz w:val="28"/>
          <w:szCs w:val="28"/>
        </w:rPr>
      </w:pPr>
      <w:r w:rsidRPr="002916AA">
        <w:rPr>
          <w:b/>
          <w:sz w:val="28"/>
          <w:szCs w:val="28"/>
        </w:rPr>
        <w:t>Об утверждении комплексной программы развития систем коммунальной инфраструктуры Первомайского сельского поселения Лямбирского муниципального района на 201</w:t>
      </w:r>
      <w:r>
        <w:rPr>
          <w:b/>
          <w:sz w:val="28"/>
          <w:szCs w:val="28"/>
        </w:rPr>
        <w:t>8</w:t>
      </w:r>
      <w:r w:rsidRPr="002916AA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20</w:t>
      </w:r>
      <w:r w:rsidRPr="002916AA">
        <w:rPr>
          <w:b/>
          <w:sz w:val="28"/>
          <w:szCs w:val="28"/>
        </w:rPr>
        <w:t>г.г.</w:t>
      </w: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rPr>
          <w:sz w:val="28"/>
          <w:szCs w:val="28"/>
        </w:rPr>
      </w:pPr>
      <w:r>
        <w:rPr>
          <w:sz w:val="28"/>
          <w:szCs w:val="28"/>
        </w:rPr>
        <w:t xml:space="preserve">  В целях эффективного, комплексного развития жилищно-коммунального хозяйства Первомайского сельского поселения и обеспечения условий для качественного предоставления коммунальных услуг населению сельского поселения, руководствуясь Уставом Первомайского сельского поселения, Совет депутатов Первомайского сельского поселения р е ш и л:</w:t>
      </w:r>
    </w:p>
    <w:p w:rsidR="005F2A83" w:rsidRDefault="005F2A83" w:rsidP="005F2A83">
      <w:pPr>
        <w:rPr>
          <w:sz w:val="28"/>
          <w:szCs w:val="28"/>
        </w:rPr>
      </w:pPr>
    </w:p>
    <w:p w:rsidR="005F2A83" w:rsidRDefault="005F2A83" w:rsidP="005F2A83">
      <w:pPr>
        <w:numPr>
          <w:ilvl w:val="0"/>
          <w:numId w:val="1"/>
        </w:numPr>
        <w:ind w:left="0" w:firstLine="360"/>
        <w:rPr>
          <w:sz w:val="28"/>
          <w:szCs w:val="28"/>
        </w:rPr>
      </w:pPr>
      <w:r>
        <w:rPr>
          <w:sz w:val="28"/>
          <w:szCs w:val="28"/>
        </w:rPr>
        <w:t>Утвердить комплексную программу развития коммунальной инфраструктуры Первомайского сельского поселения на 2018-2020 годы (далее – Программа).</w:t>
      </w:r>
    </w:p>
    <w:p w:rsidR="005F2A83" w:rsidRDefault="005F2A83" w:rsidP="005F2A83">
      <w:pPr>
        <w:numPr>
          <w:ilvl w:val="0"/>
          <w:numId w:val="1"/>
        </w:numPr>
        <w:tabs>
          <w:tab w:val="clear" w:pos="720"/>
          <w:tab w:val="num" w:pos="540"/>
        </w:tabs>
        <w:ind w:left="0" w:firstLine="360"/>
        <w:rPr>
          <w:sz w:val="28"/>
          <w:szCs w:val="28"/>
        </w:rPr>
      </w:pPr>
      <w:r>
        <w:rPr>
          <w:sz w:val="28"/>
          <w:szCs w:val="28"/>
        </w:rPr>
        <w:t>При формировании проектов бюджета Первомайского сельского поселения предусматривать выделение финансовых средств для реализации мероприятий данной программы.</w:t>
      </w:r>
    </w:p>
    <w:p w:rsidR="005F2A83" w:rsidRDefault="005F2A83" w:rsidP="005F2A83">
      <w:pPr>
        <w:rPr>
          <w:sz w:val="28"/>
          <w:szCs w:val="28"/>
        </w:rPr>
      </w:pPr>
    </w:p>
    <w:p w:rsidR="005F2A83" w:rsidRDefault="005F2A83" w:rsidP="005F2A83">
      <w:pPr>
        <w:rPr>
          <w:sz w:val="28"/>
          <w:szCs w:val="28"/>
        </w:rPr>
      </w:pPr>
    </w:p>
    <w:p w:rsidR="005F2A83" w:rsidRPr="0075144E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5F2A83" w:rsidRDefault="005F2A83" w:rsidP="005F2A83">
      <w:pPr>
        <w:rPr>
          <w:b/>
          <w:sz w:val="28"/>
          <w:szCs w:val="28"/>
        </w:rPr>
      </w:pPr>
      <w:r w:rsidRPr="0075144E">
        <w:rPr>
          <w:b/>
          <w:sz w:val="28"/>
          <w:szCs w:val="28"/>
        </w:rPr>
        <w:t>Первомайского сельского поселения                                       В.</w:t>
      </w:r>
      <w:r>
        <w:rPr>
          <w:b/>
          <w:sz w:val="28"/>
          <w:szCs w:val="28"/>
        </w:rPr>
        <w:t xml:space="preserve"> </w:t>
      </w:r>
      <w:r w:rsidRPr="0075144E">
        <w:rPr>
          <w:b/>
          <w:sz w:val="28"/>
          <w:szCs w:val="28"/>
        </w:rPr>
        <w:t>Н.</w:t>
      </w:r>
      <w:r>
        <w:rPr>
          <w:b/>
          <w:sz w:val="28"/>
          <w:szCs w:val="28"/>
        </w:rPr>
        <w:t xml:space="preserve"> </w:t>
      </w:r>
      <w:r w:rsidRPr="0075144E">
        <w:rPr>
          <w:b/>
          <w:sz w:val="28"/>
          <w:szCs w:val="28"/>
        </w:rPr>
        <w:t>Паленов</w:t>
      </w: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rPr>
          <w:b/>
          <w:sz w:val="28"/>
          <w:szCs w:val="28"/>
        </w:rPr>
      </w:pPr>
    </w:p>
    <w:p w:rsidR="005F2A83" w:rsidRDefault="005F2A83" w:rsidP="005F2A8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5F2A83" w:rsidRDefault="005F2A83" w:rsidP="005F2A8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</w:p>
    <w:p w:rsidR="005F2A83" w:rsidRDefault="005F2A83" w:rsidP="005F2A8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Первомайского сельского поселения </w:t>
      </w:r>
    </w:p>
    <w:p w:rsidR="005F2A83" w:rsidRDefault="005F2A83" w:rsidP="005F2A83">
      <w:pPr>
        <w:jc w:val="right"/>
        <w:rPr>
          <w:sz w:val="28"/>
          <w:szCs w:val="28"/>
        </w:rPr>
      </w:pPr>
      <w:r>
        <w:rPr>
          <w:sz w:val="28"/>
          <w:szCs w:val="28"/>
        </w:rPr>
        <w:t>от 21.08.2018 №11</w:t>
      </w:r>
    </w:p>
    <w:p w:rsidR="005F2A83" w:rsidRDefault="005F2A83" w:rsidP="005F2A83">
      <w:pPr>
        <w:jc w:val="right"/>
        <w:rPr>
          <w:sz w:val="28"/>
          <w:szCs w:val="28"/>
        </w:rPr>
      </w:pPr>
    </w:p>
    <w:p w:rsidR="005F2A83" w:rsidRDefault="005F2A83" w:rsidP="005F2A83">
      <w:pPr>
        <w:jc w:val="right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Первомайского сельского поселения </w:t>
      </w:r>
    </w:p>
    <w:p w:rsidR="005F2A83" w:rsidRDefault="005F2A83" w:rsidP="005F2A8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Pr="0075144E" w:rsidRDefault="005F2A83" w:rsidP="005F2A83">
      <w:pPr>
        <w:jc w:val="center"/>
        <w:rPr>
          <w:b/>
          <w:sz w:val="28"/>
          <w:szCs w:val="28"/>
        </w:rPr>
      </w:pPr>
      <w:r w:rsidRPr="0075144E">
        <w:rPr>
          <w:b/>
          <w:sz w:val="28"/>
          <w:szCs w:val="28"/>
        </w:rPr>
        <w:t xml:space="preserve">Комплексная Программа </w:t>
      </w:r>
    </w:p>
    <w:p w:rsidR="005F2A83" w:rsidRPr="0075144E" w:rsidRDefault="005F2A83" w:rsidP="005F2A83">
      <w:pPr>
        <w:jc w:val="center"/>
        <w:rPr>
          <w:b/>
          <w:sz w:val="28"/>
          <w:szCs w:val="28"/>
        </w:rPr>
      </w:pPr>
      <w:r w:rsidRPr="0075144E">
        <w:rPr>
          <w:b/>
          <w:sz w:val="28"/>
          <w:szCs w:val="28"/>
        </w:rPr>
        <w:t xml:space="preserve">развития коммунальной инфраструктуры </w:t>
      </w:r>
    </w:p>
    <w:p w:rsidR="005F2A83" w:rsidRDefault="005F2A83" w:rsidP="005F2A83">
      <w:pPr>
        <w:jc w:val="center"/>
        <w:rPr>
          <w:sz w:val="28"/>
          <w:szCs w:val="28"/>
        </w:rPr>
      </w:pPr>
      <w:r w:rsidRPr="0075144E">
        <w:rPr>
          <w:b/>
          <w:sz w:val="28"/>
          <w:szCs w:val="28"/>
        </w:rPr>
        <w:t>Первомайского сельского поселения Лямбирского муниципального района Республики Мордовия на 201</w:t>
      </w:r>
      <w:r>
        <w:rPr>
          <w:b/>
          <w:sz w:val="28"/>
          <w:szCs w:val="28"/>
        </w:rPr>
        <w:t>8-2020</w:t>
      </w:r>
      <w:r w:rsidRPr="0075144E">
        <w:rPr>
          <w:b/>
          <w:sz w:val="28"/>
          <w:szCs w:val="28"/>
        </w:rPr>
        <w:t>гг</w:t>
      </w: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Первомайск</w:t>
      </w:r>
    </w:p>
    <w:p w:rsidR="005F2A83" w:rsidRDefault="005F2A83" w:rsidP="005F2A83">
      <w:pPr>
        <w:jc w:val="center"/>
        <w:rPr>
          <w:sz w:val="28"/>
          <w:szCs w:val="28"/>
        </w:rPr>
      </w:pPr>
      <w:r>
        <w:rPr>
          <w:sz w:val="28"/>
          <w:szCs w:val="28"/>
        </w:rPr>
        <w:t>2018 год</w:t>
      </w:r>
    </w:p>
    <w:p w:rsidR="005F2A83" w:rsidRDefault="005F2A83" w:rsidP="005F2A83">
      <w:pPr>
        <w:jc w:val="center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Паспорт Программы</w:t>
      </w:r>
    </w:p>
    <w:p w:rsidR="005F2A83" w:rsidRDefault="005F2A83" w:rsidP="005F2A83">
      <w:pPr>
        <w:jc w:val="both"/>
        <w:rPr>
          <w:sz w:val="28"/>
          <w:szCs w:val="28"/>
        </w:rPr>
      </w:pPr>
      <w:r w:rsidRPr="002A4475">
        <w:rPr>
          <w:i/>
          <w:sz w:val="28"/>
          <w:szCs w:val="28"/>
        </w:rPr>
        <w:t>Наименование программы</w:t>
      </w:r>
      <w:r>
        <w:rPr>
          <w:sz w:val="28"/>
          <w:szCs w:val="28"/>
        </w:rPr>
        <w:t>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Комплексная Программа развития коммунальной инфраструктуры Первомайского сельского поселения Лямбирского муниципального района Республики Мордовия на 2018-2020гг.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jc w:val="both"/>
        <w:rPr>
          <w:sz w:val="28"/>
          <w:szCs w:val="28"/>
        </w:rPr>
      </w:pPr>
      <w:r w:rsidRPr="002A4475">
        <w:rPr>
          <w:i/>
          <w:sz w:val="28"/>
          <w:szCs w:val="28"/>
        </w:rPr>
        <w:t>Дата ее утверждения</w:t>
      </w:r>
      <w:r>
        <w:rPr>
          <w:sz w:val="28"/>
          <w:szCs w:val="28"/>
        </w:rPr>
        <w:t>: (реквизиты и наименование соответствующего нормативного акта):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Первомайского сельского поселения №11 от 21.08.2018г «Об утверждении комплексной Программы развития коммунальной инфраструктуры Первомайского сельского поселения Лямбирского муниципального района Республики Мордовия на 2018-2020гг»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jc w:val="both"/>
        <w:rPr>
          <w:sz w:val="28"/>
          <w:szCs w:val="28"/>
        </w:rPr>
      </w:pPr>
      <w:r w:rsidRPr="002A4475">
        <w:rPr>
          <w:i/>
          <w:sz w:val="28"/>
          <w:szCs w:val="28"/>
        </w:rPr>
        <w:t>Муниципальный заказчик</w:t>
      </w:r>
      <w:r>
        <w:rPr>
          <w:sz w:val="28"/>
          <w:szCs w:val="28"/>
        </w:rPr>
        <w:t>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 сельского поселения Лямбирского муниципального района Республики Мордовия.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Разработчик Программы: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 сельского поселения Лямбирского муниципального района Республики Мордовия.</w:t>
      </w:r>
    </w:p>
    <w:p w:rsidR="005F2A83" w:rsidRDefault="005F2A83" w:rsidP="005F2A83">
      <w:pPr>
        <w:jc w:val="both"/>
        <w:rPr>
          <w:i/>
          <w:sz w:val="28"/>
          <w:szCs w:val="28"/>
        </w:rPr>
      </w:pPr>
    </w:p>
    <w:p w:rsidR="005F2A83" w:rsidRDefault="005F2A83" w:rsidP="005F2A83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Цели и задачи Программы: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A4475">
        <w:rPr>
          <w:sz w:val="28"/>
          <w:szCs w:val="28"/>
          <w:u w:val="single"/>
        </w:rPr>
        <w:t>Цель:</w:t>
      </w:r>
      <w:r>
        <w:rPr>
          <w:sz w:val="28"/>
          <w:szCs w:val="28"/>
        </w:rPr>
        <w:t xml:space="preserve"> повышение качества и надежности предоставления коммунальных услуг населению, улучшение экологической ситуации в поселении, создание устойчивых и эффективных механизмов привлечения частных инвестиций для модернизации объектов коммунальной инфраструктуры.</w:t>
      </w:r>
    </w:p>
    <w:p w:rsidR="005F2A83" w:rsidRPr="002A4475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A4475">
        <w:rPr>
          <w:sz w:val="28"/>
          <w:szCs w:val="28"/>
          <w:u w:val="single"/>
        </w:rPr>
        <w:t>Задачи:</w:t>
      </w:r>
      <w:r>
        <w:rPr>
          <w:sz w:val="28"/>
          <w:szCs w:val="28"/>
        </w:rPr>
        <w:t xml:space="preserve"> развитие инфраструктуры </w:t>
      </w:r>
      <w:proofErr w:type="spellStart"/>
      <w:r>
        <w:rPr>
          <w:sz w:val="28"/>
          <w:szCs w:val="28"/>
        </w:rPr>
        <w:t>газо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водо</w:t>
      </w:r>
      <w:proofErr w:type="spellEnd"/>
      <w:r>
        <w:rPr>
          <w:sz w:val="28"/>
          <w:szCs w:val="28"/>
        </w:rPr>
        <w:t>, электроснабжения и канализации, организация капитального ремонта жилого фонда, выполнение мероприятий по благоустройству территории сельского поселения, повышение эффективности управления коммунальной инфраструктурой.</w:t>
      </w:r>
    </w:p>
    <w:p w:rsidR="005F2A83" w:rsidRDefault="005F2A83" w:rsidP="005F2A83">
      <w:pPr>
        <w:jc w:val="both"/>
        <w:rPr>
          <w:i/>
          <w:sz w:val="28"/>
          <w:szCs w:val="28"/>
        </w:rPr>
      </w:pP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Важнейшие целевые индикаторы и показатели: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Снижение общего износа основных фондов коммунального сектора до уровня: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2018-60%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2019-52%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2020-46%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Доля частных инвестиций в общем объеме инвестиций в модернизацию объектов коммунальной инфраструктуры: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2019-20%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2020-40%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jc w:val="both"/>
        <w:rPr>
          <w:sz w:val="28"/>
          <w:szCs w:val="28"/>
        </w:rPr>
      </w:pPr>
      <w:r w:rsidRPr="00D460EF">
        <w:rPr>
          <w:i/>
          <w:sz w:val="28"/>
          <w:szCs w:val="28"/>
        </w:rPr>
        <w:t>Сроки реализации Программы</w:t>
      </w:r>
      <w:r>
        <w:rPr>
          <w:sz w:val="28"/>
          <w:szCs w:val="28"/>
        </w:rPr>
        <w:t>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2018-2020гг.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Pr="00D460EF" w:rsidRDefault="005F2A83" w:rsidP="005F2A83">
      <w:pPr>
        <w:jc w:val="both"/>
        <w:rPr>
          <w:i/>
          <w:sz w:val="28"/>
          <w:szCs w:val="28"/>
        </w:rPr>
      </w:pPr>
      <w:r w:rsidRPr="00D460EF">
        <w:rPr>
          <w:i/>
          <w:sz w:val="28"/>
          <w:szCs w:val="28"/>
        </w:rPr>
        <w:t>Объемы и источники финансирования Программы: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Реализация Программы будет обеспечена за счет средств местного бюджета, республиканского бюджета Республики Мордовия (в числе согласованных проектов республиканского значения), привлекаемых внебюджетных источников, собственных средств, предприятий и населения. К 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Всего финансовых средств на реализацию Программы (жилищно-коммунальное хозяйство, капитальный ремонт и реконструкция систем электроснабжения, водоснабжения, водоотведения населенных пунктов.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по источникам финансирования: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Республиканский бюджет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Местный бюджет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jc w:val="both"/>
        <w:rPr>
          <w:sz w:val="28"/>
          <w:szCs w:val="28"/>
        </w:rPr>
      </w:pPr>
      <w:r w:rsidRPr="00D70039">
        <w:rPr>
          <w:i/>
          <w:sz w:val="28"/>
          <w:szCs w:val="28"/>
        </w:rPr>
        <w:t>Перечень основных мероприятий Программы</w:t>
      </w:r>
      <w:r>
        <w:rPr>
          <w:sz w:val="28"/>
          <w:szCs w:val="28"/>
        </w:rPr>
        <w:t>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Основные мероприятия Программы предусматривают: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-реконструкция и развитие систем электроснабжения;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-строительство новых и реконструкция старых систем водоснабжения и водоотведения;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-продолжение асфальтирования дорог в с. Первомайск и населенных пунктах поселения;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-капитальный ремонт жилого фонда.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Pr="009323FA" w:rsidRDefault="005F2A83" w:rsidP="005F2A83">
      <w:pPr>
        <w:jc w:val="both"/>
        <w:rPr>
          <w:i/>
          <w:sz w:val="28"/>
          <w:szCs w:val="28"/>
        </w:rPr>
      </w:pPr>
      <w:r w:rsidRPr="009323FA">
        <w:rPr>
          <w:i/>
          <w:sz w:val="28"/>
          <w:szCs w:val="28"/>
        </w:rPr>
        <w:t>Ожидаемые конечные результаты реализации Программы и показатели социально-экономической эффективности.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Реализация мероприятий данного проекта будет способствовать: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сокращению износа объектов коммунальной инфраструктуры;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повышению качества жилищно-коммунального обслуживания населения Первомайского сельского поселения;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созданию условий для привлечения частных инвестиций в проекты по модернизации объектов коммунальной инфраструктуры.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numPr>
          <w:ilvl w:val="0"/>
          <w:numId w:val="2"/>
        </w:numPr>
        <w:jc w:val="center"/>
        <w:rPr>
          <w:sz w:val="28"/>
          <w:szCs w:val="28"/>
        </w:rPr>
      </w:pPr>
      <w:r w:rsidRPr="009323FA">
        <w:rPr>
          <w:i/>
          <w:sz w:val="28"/>
          <w:szCs w:val="28"/>
        </w:rPr>
        <w:t>Состояние проблемы</w:t>
      </w:r>
    </w:p>
    <w:p w:rsidR="005F2A83" w:rsidRDefault="005F2A83" w:rsidP="005F2A8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Первомайское сельское поселение входит в состав Лямбирского муниципального района Республики Мордовия и расположено от г. Саранска на расстоянии 25км в восточном направлении.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Первомайского сельского поселения имеется 5 населенных пунктов. Общее количество населения составляет 987 человек. Площадь муниципального образования 6587га.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Суммарная площадь жилищного фонда Первомайского сельского поселения составляет 17262,1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Многоквартирные дома составляют 10034,5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Коммунальная инфраструктура поселения представлена следующими основными объектами: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-1 котельная;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-тепловые сети, общей протяженностью 872,1п/м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-4 </w:t>
      </w:r>
      <w:proofErr w:type="spellStart"/>
      <w:r>
        <w:rPr>
          <w:sz w:val="28"/>
          <w:szCs w:val="28"/>
        </w:rPr>
        <w:t>артскважины</w:t>
      </w:r>
      <w:proofErr w:type="spellEnd"/>
      <w:r>
        <w:rPr>
          <w:sz w:val="28"/>
          <w:szCs w:val="28"/>
        </w:rPr>
        <w:t>;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-водопроводные сети, протяженностью 4987 п/м;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-канализационная станция, очистные сооружения;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-канализационные сети, протяженностью 1527п/м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-газопроводные сети и газораспределительные пункты;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-сети электроснабжения и трансформаторные подстанции;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-13 многоквартирных жилых домов с централизованным </w:t>
      </w:r>
      <w:proofErr w:type="spellStart"/>
      <w:r>
        <w:rPr>
          <w:sz w:val="28"/>
          <w:szCs w:val="28"/>
        </w:rPr>
        <w:t>электро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водо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газо</w:t>
      </w:r>
      <w:proofErr w:type="spellEnd"/>
      <w:r>
        <w:rPr>
          <w:sz w:val="28"/>
          <w:szCs w:val="28"/>
        </w:rPr>
        <w:t>, теплоснабжение.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Существует острая необходимость реконструкции дорог в сельском поселении, а также строительства дорог с твердым покрытием. Кроме того, не менее значимым является благоустройство улиц Первомайского сельского поселения (табл. 1)</w:t>
      </w:r>
    </w:p>
    <w:p w:rsidR="005F2A83" w:rsidRPr="008240E4" w:rsidRDefault="005F2A83" w:rsidP="005F2A83">
      <w:pPr>
        <w:ind w:firstLine="360"/>
        <w:jc w:val="right"/>
      </w:pPr>
      <w:r w:rsidRPr="008240E4"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4"/>
        <w:gridCol w:w="3820"/>
        <w:gridCol w:w="2355"/>
        <w:gridCol w:w="2346"/>
      </w:tblGrid>
      <w:tr w:rsidR="005F2A83" w:rsidRPr="008240E4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№п/п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Место нахождения дорог местного значения</w:t>
            </w:r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Протяженность (м)</w:t>
            </w:r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Состояние дорожного покрытия</w:t>
            </w:r>
          </w:p>
        </w:tc>
      </w:tr>
      <w:tr w:rsidR="005F2A83" w:rsidRPr="00F375C5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1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proofErr w:type="gramStart"/>
            <w:r w:rsidRPr="008240E4">
              <w:t>д .Кошкаровка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1500</w:t>
            </w:r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Грунтовая, требуется строительство</w:t>
            </w:r>
          </w:p>
        </w:tc>
      </w:tr>
      <w:tr w:rsidR="005F2A83" w:rsidRPr="00F375C5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2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proofErr w:type="spellStart"/>
            <w:r w:rsidRPr="008240E4">
              <w:t>с.Первомайск</w:t>
            </w:r>
            <w:proofErr w:type="spellEnd"/>
            <w:r w:rsidRPr="008240E4">
              <w:t xml:space="preserve"> </w:t>
            </w:r>
            <w:proofErr w:type="spellStart"/>
            <w:r w:rsidRPr="008240E4">
              <w:t>ул.Новая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800</w:t>
            </w:r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Грунтовая, требуется строительство</w:t>
            </w:r>
          </w:p>
        </w:tc>
      </w:tr>
      <w:tr w:rsidR="005F2A83" w:rsidRPr="00F375C5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3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proofErr w:type="spellStart"/>
            <w:r w:rsidRPr="008240E4">
              <w:t>с.Первомайск</w:t>
            </w:r>
            <w:proofErr w:type="spellEnd"/>
            <w:r w:rsidRPr="008240E4">
              <w:t xml:space="preserve"> </w:t>
            </w:r>
            <w:proofErr w:type="spellStart"/>
            <w:r w:rsidRPr="008240E4">
              <w:t>ул.Жигули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300</w:t>
            </w:r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>
              <w:t>Твердое покрытие, требуется ремонт</w:t>
            </w:r>
          </w:p>
        </w:tc>
      </w:tr>
      <w:tr w:rsidR="005F2A83" w:rsidRPr="00F375C5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4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proofErr w:type="spellStart"/>
            <w:r w:rsidRPr="008240E4">
              <w:t>с.Первомайск</w:t>
            </w:r>
            <w:proofErr w:type="spellEnd"/>
            <w:r w:rsidRPr="008240E4">
              <w:t xml:space="preserve"> </w:t>
            </w:r>
            <w:proofErr w:type="spellStart"/>
            <w:r w:rsidRPr="008240E4">
              <w:t>ул.Заречная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900</w:t>
            </w:r>
          </w:p>
        </w:tc>
        <w:tc>
          <w:tcPr>
            <w:tcW w:w="2393" w:type="dxa"/>
            <w:shd w:val="clear" w:color="auto" w:fill="auto"/>
          </w:tcPr>
          <w:p w:rsidR="005F2A83" w:rsidRPr="00F375C5" w:rsidRDefault="005F2A83" w:rsidP="00A442C6">
            <w:pPr>
              <w:jc w:val="center"/>
              <w:rPr>
                <w:sz w:val="28"/>
                <w:szCs w:val="28"/>
              </w:rPr>
            </w:pPr>
            <w:r w:rsidRPr="008240E4">
              <w:t>Грунтовая, требуется строительство</w:t>
            </w:r>
          </w:p>
        </w:tc>
      </w:tr>
      <w:tr w:rsidR="005F2A83" w:rsidRPr="00F375C5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5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proofErr w:type="spellStart"/>
            <w:r w:rsidRPr="008240E4">
              <w:t>с.Первомайск</w:t>
            </w:r>
            <w:proofErr w:type="spellEnd"/>
            <w:r w:rsidRPr="008240E4">
              <w:t xml:space="preserve"> от </w:t>
            </w:r>
            <w:proofErr w:type="spellStart"/>
            <w:r w:rsidRPr="008240E4">
              <w:t>ул.Жигули</w:t>
            </w:r>
            <w:proofErr w:type="spellEnd"/>
            <w:r w:rsidRPr="008240E4">
              <w:t xml:space="preserve"> до </w:t>
            </w:r>
            <w:proofErr w:type="spellStart"/>
            <w:r w:rsidRPr="008240E4">
              <w:t>ул.Полевая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>
              <w:t>500</w:t>
            </w:r>
          </w:p>
        </w:tc>
        <w:tc>
          <w:tcPr>
            <w:tcW w:w="2393" w:type="dxa"/>
            <w:shd w:val="clear" w:color="auto" w:fill="auto"/>
          </w:tcPr>
          <w:p w:rsidR="005F2A83" w:rsidRPr="00F375C5" w:rsidRDefault="005F2A83" w:rsidP="00A442C6">
            <w:pPr>
              <w:jc w:val="center"/>
              <w:rPr>
                <w:sz w:val="28"/>
                <w:szCs w:val="28"/>
              </w:rPr>
            </w:pPr>
            <w:r w:rsidRPr="008240E4">
              <w:t>Грунтовая, требуется строительство</w:t>
            </w:r>
          </w:p>
        </w:tc>
      </w:tr>
      <w:tr w:rsidR="005F2A83" w:rsidRPr="00F375C5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6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proofErr w:type="spellStart"/>
            <w:r w:rsidRPr="008240E4">
              <w:t>с.Первомайск</w:t>
            </w:r>
            <w:proofErr w:type="spellEnd"/>
            <w:r w:rsidRPr="008240E4">
              <w:t xml:space="preserve"> </w:t>
            </w:r>
            <w:proofErr w:type="spellStart"/>
            <w:r w:rsidRPr="008240E4">
              <w:t>ул.Садовая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5F2A83" w:rsidRPr="004102FE" w:rsidRDefault="005F2A83" w:rsidP="00A442C6">
            <w:pPr>
              <w:jc w:val="center"/>
            </w:pPr>
            <w:r w:rsidRPr="004102FE">
              <w:t>700</w:t>
            </w:r>
          </w:p>
        </w:tc>
        <w:tc>
          <w:tcPr>
            <w:tcW w:w="2393" w:type="dxa"/>
            <w:shd w:val="clear" w:color="auto" w:fill="auto"/>
          </w:tcPr>
          <w:p w:rsidR="005F2A83" w:rsidRPr="00F375C5" w:rsidRDefault="005F2A83" w:rsidP="00A442C6">
            <w:pPr>
              <w:jc w:val="center"/>
              <w:rPr>
                <w:sz w:val="28"/>
                <w:szCs w:val="28"/>
              </w:rPr>
            </w:pPr>
            <w:r w:rsidRPr="008240E4">
              <w:t>Грунтовая, требуется строительство</w:t>
            </w:r>
          </w:p>
        </w:tc>
      </w:tr>
      <w:tr w:rsidR="005F2A83" w:rsidRPr="00F375C5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7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proofErr w:type="spellStart"/>
            <w:r w:rsidRPr="008240E4">
              <w:t>с.Первомайск</w:t>
            </w:r>
            <w:proofErr w:type="spellEnd"/>
            <w:r w:rsidRPr="008240E4">
              <w:t xml:space="preserve"> от </w:t>
            </w:r>
            <w:proofErr w:type="spellStart"/>
            <w:r w:rsidRPr="008240E4">
              <w:t>ул.Центральная</w:t>
            </w:r>
            <w:proofErr w:type="spellEnd"/>
            <w:r w:rsidRPr="008240E4">
              <w:t xml:space="preserve"> до </w:t>
            </w:r>
            <w:proofErr w:type="spellStart"/>
            <w:r w:rsidRPr="008240E4">
              <w:t>п.Первомайское</w:t>
            </w:r>
            <w:proofErr w:type="spellEnd"/>
            <w:r w:rsidRPr="008240E4">
              <w:t xml:space="preserve"> отд.</w:t>
            </w:r>
            <w:r>
              <w:t xml:space="preserve"> </w:t>
            </w:r>
            <w:r w:rsidRPr="008240E4">
              <w:t>СХТ</w:t>
            </w:r>
          </w:p>
        </w:tc>
        <w:tc>
          <w:tcPr>
            <w:tcW w:w="2393" w:type="dxa"/>
            <w:shd w:val="clear" w:color="auto" w:fill="auto"/>
          </w:tcPr>
          <w:p w:rsidR="005F2A83" w:rsidRPr="004102FE" w:rsidRDefault="005F2A83" w:rsidP="00A442C6">
            <w:pPr>
              <w:jc w:val="center"/>
            </w:pPr>
            <w:r w:rsidRPr="004102FE">
              <w:t>1000</w:t>
            </w:r>
          </w:p>
        </w:tc>
        <w:tc>
          <w:tcPr>
            <w:tcW w:w="2393" w:type="dxa"/>
            <w:shd w:val="clear" w:color="auto" w:fill="auto"/>
          </w:tcPr>
          <w:p w:rsidR="005F2A83" w:rsidRPr="00F375C5" w:rsidRDefault="005F2A83" w:rsidP="00A442C6">
            <w:pPr>
              <w:jc w:val="center"/>
              <w:rPr>
                <w:sz w:val="28"/>
                <w:szCs w:val="28"/>
              </w:rPr>
            </w:pPr>
            <w:r>
              <w:t>Твердое покрытие, требуется ремонт</w:t>
            </w:r>
          </w:p>
        </w:tc>
      </w:tr>
      <w:tr w:rsidR="005F2A83" w:rsidRPr="00F375C5" w:rsidTr="00A442C6">
        <w:tc>
          <w:tcPr>
            <w:tcW w:w="828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r w:rsidRPr="008240E4">
              <w:t>8</w:t>
            </w:r>
          </w:p>
        </w:tc>
        <w:tc>
          <w:tcPr>
            <w:tcW w:w="3957" w:type="dxa"/>
            <w:shd w:val="clear" w:color="auto" w:fill="auto"/>
          </w:tcPr>
          <w:p w:rsidR="005F2A83" w:rsidRPr="008240E4" w:rsidRDefault="005F2A83" w:rsidP="00A442C6">
            <w:pPr>
              <w:jc w:val="center"/>
            </w:pPr>
            <w:proofErr w:type="spellStart"/>
            <w:r w:rsidRPr="008240E4">
              <w:t>п.Первомайское</w:t>
            </w:r>
            <w:proofErr w:type="spellEnd"/>
            <w:r w:rsidRPr="008240E4">
              <w:t xml:space="preserve"> отд</w:t>
            </w:r>
            <w:r>
              <w:t xml:space="preserve">. </w:t>
            </w:r>
            <w:r w:rsidRPr="008240E4">
              <w:t xml:space="preserve"> СХТ </w:t>
            </w:r>
            <w:proofErr w:type="spellStart"/>
            <w:r w:rsidRPr="008240E4">
              <w:t>ул.Восточная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5F2A83" w:rsidRPr="004102FE" w:rsidRDefault="005F2A83" w:rsidP="00A442C6">
            <w:pPr>
              <w:jc w:val="center"/>
            </w:pPr>
            <w:r w:rsidRPr="004102FE">
              <w:t>1000</w:t>
            </w:r>
          </w:p>
        </w:tc>
        <w:tc>
          <w:tcPr>
            <w:tcW w:w="2393" w:type="dxa"/>
            <w:shd w:val="clear" w:color="auto" w:fill="auto"/>
          </w:tcPr>
          <w:p w:rsidR="005F2A83" w:rsidRPr="00F375C5" w:rsidRDefault="005F2A83" w:rsidP="00A442C6">
            <w:pPr>
              <w:jc w:val="center"/>
              <w:rPr>
                <w:sz w:val="28"/>
                <w:szCs w:val="28"/>
              </w:rPr>
            </w:pPr>
            <w:r w:rsidRPr="008240E4">
              <w:t>Грунтовая, требуется строительство</w:t>
            </w:r>
          </w:p>
        </w:tc>
      </w:tr>
    </w:tbl>
    <w:p w:rsidR="005F2A83" w:rsidRDefault="005F2A83" w:rsidP="005F2A83">
      <w:pPr>
        <w:ind w:firstLine="360"/>
        <w:jc w:val="both"/>
        <w:rPr>
          <w:sz w:val="28"/>
          <w:szCs w:val="28"/>
        </w:rPr>
      </w:pP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Ежегодно увеличивается износ основных фондов, происходит обветшание жилого фонда, снижается надежность инженерных систем, что приводит к </w:t>
      </w:r>
      <w:r>
        <w:rPr>
          <w:sz w:val="28"/>
          <w:szCs w:val="28"/>
        </w:rPr>
        <w:lastRenderedPageBreak/>
        <w:t>ухудшению качества жилищно-коммунальных услуг. На сегодняшний день износ системы водоснабжения поселения составляет свыше 75%, тепловых сетей 70%, канализационных сетей 60%, многоквартирных домов в среднем 45%.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Высокий уровень износа и технологическая отсталость основных фондов в коммунальном комплексе связаны с проводимой в предыдущие годы тарифной политикой, которая не обеспечивала реальные финансовые потребности организаций коммунального комплекса в обновлении и модернизации основных фондов, не формировала стимулов к сокращению затрат.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Административные принципы управления коммунальной инфраструктурой сформировали систему, при которой у организации коммунального комплекса отсутствуют стимулы к повышению эффективности производства и снижению издержек, что стало причиной несоответствия качества предоставляемых коммунальных услуг объемам финансовых средств, выделяемых на их предоставление.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Неэффективное использование ресурсов выражается в высоких потерях воды, электрической энергии в процессе производства и транспортировки ресурсов до потребителей.</w:t>
      </w:r>
    </w:p>
    <w:p w:rsidR="005F2A83" w:rsidRDefault="005F2A83" w:rsidP="005F2A83">
      <w:pPr>
        <w:ind w:firstLine="360"/>
        <w:jc w:val="both"/>
        <w:rPr>
          <w:sz w:val="28"/>
          <w:szCs w:val="28"/>
        </w:rPr>
      </w:pPr>
    </w:p>
    <w:p w:rsidR="005F2A83" w:rsidRDefault="005F2A83" w:rsidP="005F2A83">
      <w:pPr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Цели и задачи программы.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Целью Программы является повышение качества и надежности предоставления коммунальных услуг населению, улучшение экономической ситуации в поселении, созданию устойчивых и эффективных механизмов привлечения частных инвестиций. 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Преобразования, проводимые в рамках Программы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Для достижения поставленной цели предлагается решить следующие задачи: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-строительство очистных сооружений;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-наращивание объемов капитального ремонта жилого фонда;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-реконструкция автомобильных дорог местного значения;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-реконструкция водопроводных и тепловых сетей, электрических сетей;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-повышение эффективности управления объектами коммунальной инфраструктуры;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>-привлечение частного бизнеса в сферу ЖКХ.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 предлагаемых мероприятий</w:t>
      </w:r>
    </w:p>
    <w:p w:rsidR="005F2A83" w:rsidRDefault="005F2A83" w:rsidP="005F2A83">
      <w:pPr>
        <w:ind w:left="360"/>
        <w:jc w:val="both"/>
        <w:rPr>
          <w:sz w:val="28"/>
          <w:szCs w:val="28"/>
        </w:rPr>
      </w:pPr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Первомайского сельского поселения изношенность тепловых сетей составляет 90%. Для замены тепловых сетей планируется привлечь денежные средства из республиканского бюджета.</w:t>
      </w:r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Капитальный ремонт многоквартирных жилых домов.</w:t>
      </w:r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автомобильных дорог местного значения:</w:t>
      </w:r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-строительство дороги до </w:t>
      </w:r>
      <w:proofErr w:type="spellStart"/>
      <w:r>
        <w:rPr>
          <w:sz w:val="28"/>
          <w:szCs w:val="28"/>
        </w:rPr>
        <w:t>д.Кошкаровка</w:t>
      </w:r>
      <w:proofErr w:type="spellEnd"/>
      <w:r>
        <w:rPr>
          <w:sz w:val="28"/>
          <w:szCs w:val="28"/>
        </w:rPr>
        <w:t xml:space="preserve"> – 1500м</w:t>
      </w:r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-строительство дороги по </w:t>
      </w:r>
      <w:proofErr w:type="spellStart"/>
      <w:r>
        <w:rPr>
          <w:sz w:val="28"/>
          <w:szCs w:val="28"/>
        </w:rPr>
        <w:t>ул.Новая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с.Первомайск</w:t>
      </w:r>
      <w:proofErr w:type="spellEnd"/>
      <w:r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800 м"/>
        </w:smartTagPr>
        <w:r>
          <w:rPr>
            <w:sz w:val="28"/>
            <w:szCs w:val="28"/>
          </w:rPr>
          <w:t>800 м</w:t>
        </w:r>
      </w:smartTag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-строительство дороги по </w:t>
      </w:r>
      <w:proofErr w:type="spellStart"/>
      <w:r>
        <w:rPr>
          <w:sz w:val="28"/>
          <w:szCs w:val="28"/>
        </w:rPr>
        <w:t>ул.Заречная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с.Первомайск</w:t>
      </w:r>
      <w:proofErr w:type="spellEnd"/>
      <w:r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900 м"/>
        </w:smartTagPr>
        <w:r>
          <w:rPr>
            <w:sz w:val="28"/>
            <w:szCs w:val="28"/>
          </w:rPr>
          <w:t>900 м</w:t>
        </w:r>
      </w:smartTag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E6C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строительство дороги по </w:t>
      </w:r>
      <w:proofErr w:type="spellStart"/>
      <w:r>
        <w:rPr>
          <w:sz w:val="28"/>
          <w:szCs w:val="28"/>
        </w:rPr>
        <w:t>ул.Восточная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п.Первомайское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отд.СХТ</w:t>
      </w:r>
      <w:proofErr w:type="spellEnd"/>
      <w:r>
        <w:rPr>
          <w:sz w:val="28"/>
          <w:szCs w:val="28"/>
        </w:rPr>
        <w:t xml:space="preserve"> – 1000м</w:t>
      </w:r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E6C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строительство дороги по </w:t>
      </w:r>
      <w:proofErr w:type="spellStart"/>
      <w:r>
        <w:rPr>
          <w:sz w:val="28"/>
          <w:szCs w:val="28"/>
        </w:rPr>
        <w:t>ул.Садовая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с.Первомайск</w:t>
      </w:r>
      <w:proofErr w:type="spellEnd"/>
      <w:r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700 м"/>
        </w:smartTagPr>
        <w:r>
          <w:rPr>
            <w:sz w:val="28"/>
            <w:szCs w:val="28"/>
          </w:rPr>
          <w:t>700 м</w:t>
        </w:r>
      </w:smartTag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86B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строительство дороги от </w:t>
      </w:r>
      <w:proofErr w:type="spellStart"/>
      <w:r>
        <w:rPr>
          <w:sz w:val="28"/>
          <w:szCs w:val="28"/>
        </w:rPr>
        <w:t>ул.Жигули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ул.Полевая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с.Первомайск</w:t>
      </w:r>
      <w:proofErr w:type="spellEnd"/>
      <w:r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500 м"/>
        </w:smartTagPr>
        <w:r>
          <w:rPr>
            <w:sz w:val="28"/>
            <w:szCs w:val="28"/>
          </w:rPr>
          <w:t>500 м</w:t>
        </w:r>
      </w:smartTag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Реконструкция дорог местного значения: по </w:t>
      </w:r>
      <w:proofErr w:type="spellStart"/>
      <w:r>
        <w:rPr>
          <w:sz w:val="28"/>
          <w:szCs w:val="28"/>
        </w:rPr>
        <w:t>ул.Жигули</w:t>
      </w:r>
      <w:proofErr w:type="spellEnd"/>
      <w:r>
        <w:rPr>
          <w:sz w:val="28"/>
          <w:szCs w:val="28"/>
        </w:rPr>
        <w:t xml:space="preserve"> - 300м, от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п.Первомайское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отд.СХТ</w:t>
      </w:r>
      <w:proofErr w:type="spellEnd"/>
      <w:r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1000 м"/>
        </w:smartTagPr>
        <w:r>
          <w:rPr>
            <w:sz w:val="28"/>
            <w:szCs w:val="28"/>
          </w:rPr>
          <w:t>1000 м</w:t>
        </w:r>
      </w:smartTag>
      <w:r>
        <w:rPr>
          <w:sz w:val="28"/>
          <w:szCs w:val="28"/>
        </w:rPr>
        <w:t>.</w:t>
      </w:r>
    </w:p>
    <w:p w:rsidR="005F2A83" w:rsidRDefault="005F2A83" w:rsidP="005F2A83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Реконструкция водопроводных сетей по </w:t>
      </w:r>
      <w:proofErr w:type="spellStart"/>
      <w:r>
        <w:rPr>
          <w:sz w:val="28"/>
          <w:szCs w:val="28"/>
        </w:rPr>
        <w:t>ул.Восточная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п.Первомайское</w:t>
      </w:r>
      <w:proofErr w:type="spellEnd"/>
      <w:r>
        <w:rPr>
          <w:sz w:val="28"/>
          <w:szCs w:val="28"/>
        </w:rPr>
        <w:t xml:space="preserve"> отд. СХТ, по </w:t>
      </w:r>
      <w:proofErr w:type="spellStart"/>
      <w:r>
        <w:rPr>
          <w:sz w:val="28"/>
          <w:szCs w:val="28"/>
        </w:rPr>
        <w:t>ул.Садовая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с.Первомайск</w:t>
      </w:r>
      <w:proofErr w:type="spellEnd"/>
      <w:r>
        <w:rPr>
          <w:sz w:val="28"/>
          <w:szCs w:val="28"/>
        </w:rPr>
        <w:t xml:space="preserve">, по </w:t>
      </w:r>
      <w:proofErr w:type="spellStart"/>
      <w:r>
        <w:rPr>
          <w:sz w:val="28"/>
          <w:szCs w:val="28"/>
        </w:rPr>
        <w:t>ул.Новая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с.Первомайск</w:t>
      </w:r>
      <w:proofErr w:type="spellEnd"/>
      <w:r>
        <w:rPr>
          <w:sz w:val="28"/>
          <w:szCs w:val="28"/>
        </w:rPr>
        <w:t xml:space="preserve">. </w:t>
      </w:r>
    </w:p>
    <w:p w:rsidR="005F2A83" w:rsidRDefault="005F2A83" w:rsidP="005F2A83">
      <w:pPr>
        <w:ind w:firstLine="180"/>
        <w:jc w:val="both"/>
        <w:rPr>
          <w:sz w:val="28"/>
          <w:szCs w:val="28"/>
        </w:rPr>
      </w:pPr>
    </w:p>
    <w:p w:rsidR="005F2A83" w:rsidRDefault="005F2A83" w:rsidP="005F2A83">
      <w:pPr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Показатели экономической и социальной эффективности мероприятий проекта</w:t>
      </w:r>
    </w:p>
    <w:p w:rsidR="005F2A83" w:rsidRDefault="005F2A83" w:rsidP="005F2A83">
      <w:pPr>
        <w:jc w:val="both"/>
        <w:rPr>
          <w:sz w:val="28"/>
          <w:szCs w:val="28"/>
        </w:rPr>
      </w:pP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Реализация мероприятий данной Программы будет способствовать улучшению жилищно-коммунального обслуживания населения Первомайского сельского поселения, улучшению экономической ситуации в населенных пунктах; улучшению состояния инфраструктуры поселения; </w:t>
      </w:r>
      <w:proofErr w:type="spellStart"/>
      <w:r>
        <w:rPr>
          <w:sz w:val="28"/>
          <w:szCs w:val="28"/>
        </w:rPr>
        <w:t>энергоэффективности</w:t>
      </w:r>
      <w:proofErr w:type="spellEnd"/>
      <w:r>
        <w:rPr>
          <w:sz w:val="28"/>
          <w:szCs w:val="28"/>
        </w:rPr>
        <w:t xml:space="preserve"> и энергосбережения; улучшению жилищных условий и снижению жалоб населения; обеспечению населения и организаций водой стандартного качества и количества; строительство и реконструкция автомобильных дорог местного значения приведет к улучшению транспортно-эксплуатационного состояния дорог и повышению их технического уровня, способствуя поступательному социально-экономическому развитию Первомайского сельского поселения.</w:t>
      </w: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F2A83" w:rsidRDefault="005F2A83" w:rsidP="005F2A83">
      <w:pPr>
        <w:jc w:val="center"/>
      </w:pPr>
      <w:r>
        <w:rPr>
          <w:sz w:val="28"/>
          <w:szCs w:val="28"/>
        </w:rPr>
        <w:t>Исполнитель проекта</w:t>
      </w:r>
    </w:p>
    <w:p w:rsidR="005F2A83" w:rsidRPr="0050053A" w:rsidRDefault="005F2A83" w:rsidP="005F2A83">
      <w:pPr>
        <w:jc w:val="both"/>
      </w:pPr>
    </w:p>
    <w:p w:rsidR="005F2A83" w:rsidRDefault="005F2A83" w:rsidP="005F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Первомайского сельского поселения Лямбирского муниципального района.</w:t>
      </w:r>
    </w:p>
    <w:p w:rsidR="005F2A83" w:rsidRDefault="005F2A83" w:rsidP="005F2A83">
      <w:pPr>
        <w:ind w:firstLine="180"/>
        <w:rPr>
          <w:sz w:val="28"/>
          <w:szCs w:val="28"/>
        </w:rPr>
      </w:pPr>
    </w:p>
    <w:p w:rsidR="005F2A83" w:rsidRDefault="005F2A83" w:rsidP="005F2A83">
      <w:pPr>
        <w:ind w:firstLine="180"/>
        <w:rPr>
          <w:sz w:val="28"/>
          <w:szCs w:val="28"/>
        </w:rPr>
      </w:pPr>
    </w:p>
    <w:p w:rsidR="005F2A83" w:rsidRDefault="005F2A83" w:rsidP="005F2A83">
      <w:pPr>
        <w:ind w:firstLine="180"/>
        <w:rPr>
          <w:sz w:val="28"/>
          <w:szCs w:val="28"/>
        </w:rPr>
      </w:pPr>
    </w:p>
    <w:p w:rsidR="005F2A83" w:rsidRDefault="005F2A83" w:rsidP="005F2A83">
      <w:pPr>
        <w:ind w:firstLine="180"/>
        <w:rPr>
          <w:sz w:val="28"/>
          <w:szCs w:val="28"/>
        </w:rPr>
      </w:pPr>
    </w:p>
    <w:p w:rsidR="005F2A83" w:rsidRPr="009323FA" w:rsidRDefault="005F2A83" w:rsidP="005F2A83">
      <w:pPr>
        <w:ind w:firstLine="180"/>
        <w:rPr>
          <w:sz w:val="28"/>
          <w:szCs w:val="28"/>
        </w:rPr>
      </w:pPr>
    </w:p>
    <w:p w:rsidR="005F2A83" w:rsidRDefault="005F2A83" w:rsidP="005F2A83">
      <w:pPr>
        <w:jc w:val="center"/>
        <w:rPr>
          <w:sz w:val="32"/>
          <w:szCs w:val="32"/>
        </w:rPr>
      </w:pPr>
    </w:p>
    <w:p w:rsidR="00AD21B2" w:rsidRDefault="005F2A83">
      <w:bookmarkStart w:id="0" w:name="_GoBack"/>
      <w:bookmarkEnd w:id="0"/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986FFD"/>
    <w:multiLevelType w:val="hybridMultilevel"/>
    <w:tmpl w:val="5DF84A28"/>
    <w:lvl w:ilvl="0" w:tplc="B8BA2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9C63133"/>
    <w:multiLevelType w:val="hybridMultilevel"/>
    <w:tmpl w:val="396C7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A83"/>
    <w:rsid w:val="000B6F62"/>
    <w:rsid w:val="005F2A83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3A702-99FA-419D-8D42-6DF6AD3F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A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2019-11-22T05:56:00Z</dcterms:created>
  <dcterms:modified xsi:type="dcterms:W3CDTF">2019-11-22T05:57:00Z</dcterms:modified>
</cp:coreProperties>
</file>