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EFA" w:rsidRPr="003D414C" w:rsidRDefault="00552EFA" w:rsidP="00552E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552EFA" w:rsidRPr="003D414C" w:rsidRDefault="00552EFA" w:rsidP="00552E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552EFA" w:rsidRPr="003D414C" w:rsidRDefault="00552EFA" w:rsidP="00552E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EFA" w:rsidRPr="003D414C" w:rsidRDefault="00552EFA" w:rsidP="00552E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552EFA" w:rsidRPr="00E919D7" w:rsidRDefault="00552EFA" w:rsidP="00552EF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2EFA" w:rsidRPr="00E919D7" w:rsidRDefault="00552EFA" w:rsidP="00552E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66</w:t>
      </w:r>
    </w:p>
    <w:p w:rsidR="00552EFA" w:rsidRPr="00E919D7" w:rsidRDefault="00552EFA" w:rsidP="00552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552EFA" w:rsidRPr="00E919D7" w:rsidRDefault="00552EFA" w:rsidP="00552EF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552EFA" w:rsidRPr="00E919D7" w:rsidRDefault="00552EFA" w:rsidP="00552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мерах по охране жизни людей на водных объектах в зимний период</w:t>
      </w: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 Лямбирского муниципального района</w:t>
      </w:r>
    </w:p>
    <w:p w:rsidR="00552EFA" w:rsidRPr="00E919D7" w:rsidRDefault="00552EFA" w:rsidP="00552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EFA" w:rsidRPr="00E919D7" w:rsidRDefault="00552EFA" w:rsidP="00552E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решением КЧС Республики Мордовия от 27.10.2021 г. №9 в целях охраны жизни людей на водных объектах в зимний период 2021-2022 г.,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</w:t>
      </w: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остановляет:</w:t>
      </w:r>
    </w:p>
    <w:p w:rsidR="00552EFA" w:rsidRPr="00E919D7" w:rsidRDefault="00552EFA" w:rsidP="00552E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EFA" w:rsidRPr="00E919D7" w:rsidRDefault="00552EFA" w:rsidP="00552E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80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планы организационных и профилактических мероприятий на зимний период и на 2022 год;</w:t>
      </w:r>
    </w:p>
    <w:p w:rsidR="00552EFA" w:rsidRPr="00E919D7" w:rsidRDefault="0005780A" w:rsidP="00552E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Взять на учет все места зимней рыбалки, обеспечить постоянный контроль обстановки на водоемах и информирование граждан о состоянии льда, а также мерах безопасного поведения в местах отдыха;</w:t>
      </w:r>
    </w:p>
    <w:p w:rsidR="00552EFA" w:rsidRDefault="0005780A" w:rsidP="00552E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информационную и разъяснительную работу с детьми, подростками, и их родителями, и рыбаками</w:t>
      </w:r>
      <w:r w:rsidR="00552EFA"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2EFA" w:rsidRPr="00E919D7" w:rsidRDefault="00552EFA" w:rsidP="00552E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опубликованию в Информационном бюллетене Первомайского сельского поселения.</w:t>
      </w:r>
    </w:p>
    <w:p w:rsidR="00552EFA" w:rsidRPr="00E919D7" w:rsidRDefault="00552EFA" w:rsidP="00552E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оставляю за собой.</w:t>
      </w:r>
    </w:p>
    <w:p w:rsidR="00552EFA" w:rsidRPr="00E919D7" w:rsidRDefault="00552EFA" w:rsidP="00552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EFA" w:rsidRPr="00E919D7" w:rsidRDefault="00552EFA" w:rsidP="00552E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EFA" w:rsidRDefault="00552EFA" w:rsidP="00552EF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552EFA" w:rsidRDefault="00552EFA" w:rsidP="00552EF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19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552EFA" w:rsidRPr="00E919D7" w:rsidRDefault="00552EFA" w:rsidP="00552EFA">
      <w:pPr>
        <w:tabs>
          <w:tab w:val="left" w:pos="759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В. П. Мхчян</w:t>
      </w: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80A" w:rsidRDefault="0005780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80A" w:rsidRDefault="0005780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80A" w:rsidRDefault="0005780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80A" w:rsidRDefault="0005780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80A" w:rsidRPr="00E919D7" w:rsidRDefault="0005780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Первомайского сельского </w:t>
      </w: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от </w:t>
      </w:r>
      <w:r w:rsidR="0005780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5780A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919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5780A">
        <w:rPr>
          <w:rFonts w:ascii="Times New Roman" w:eastAsia="Times New Roman" w:hAnsi="Times New Roman" w:cs="Times New Roman"/>
          <w:sz w:val="24"/>
          <w:szCs w:val="24"/>
          <w:lang w:eastAsia="ru-RU"/>
        </w:rPr>
        <w:t>66</w:t>
      </w:r>
    </w:p>
    <w:p w:rsidR="00552EFA" w:rsidRPr="00E919D7" w:rsidRDefault="00552EFA" w:rsidP="00552EF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EFA" w:rsidRPr="00E919D7" w:rsidRDefault="00552EFA" w:rsidP="00552EFA">
      <w:pPr>
        <w:widowControl w:val="0"/>
        <w:suppressAutoHyphens/>
        <w:spacing w:after="0" w:line="240" w:lineRule="auto"/>
        <w:ind w:firstLine="5245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552EFA" w:rsidRPr="00E919D7" w:rsidRDefault="00552EFA" w:rsidP="00552EFA">
      <w:pPr>
        <w:widowControl w:val="0"/>
        <w:suppressAutoHyphens/>
        <w:spacing w:after="0" w:line="240" w:lineRule="auto"/>
        <w:ind w:firstLine="5245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552EFA" w:rsidRPr="00E919D7" w:rsidRDefault="00552EFA" w:rsidP="00552EF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>План</w:t>
      </w:r>
    </w:p>
    <w:p w:rsidR="00552EFA" w:rsidRPr="00E919D7" w:rsidRDefault="00552EFA" w:rsidP="00552EF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>мероприятий по обеспечению безопасности людей на водных объектах</w:t>
      </w:r>
    </w:p>
    <w:p w:rsidR="00552EFA" w:rsidRPr="00E919D7" w:rsidRDefault="00552EFA" w:rsidP="00552EF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в </w:t>
      </w:r>
      <w:r w:rsidR="0005780A">
        <w:rPr>
          <w:rFonts w:ascii="Times New Roman" w:eastAsia="Arial Unicode MS" w:hAnsi="Times New Roman" w:cs="Times New Roman"/>
          <w:kern w:val="1"/>
          <w:sz w:val="28"/>
          <w:szCs w:val="28"/>
        </w:rPr>
        <w:t>зимний период</w:t>
      </w: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20</w:t>
      </w:r>
      <w:r>
        <w:rPr>
          <w:rFonts w:ascii="Times New Roman" w:eastAsia="Arial Unicode MS" w:hAnsi="Times New Roman" w:cs="Times New Roman"/>
          <w:kern w:val="1"/>
          <w:sz w:val="28"/>
          <w:szCs w:val="28"/>
        </w:rPr>
        <w:t>21</w:t>
      </w:r>
      <w:r w:rsidR="0005780A">
        <w:rPr>
          <w:rFonts w:ascii="Times New Roman" w:eastAsia="Arial Unicode MS" w:hAnsi="Times New Roman" w:cs="Times New Roman"/>
          <w:kern w:val="1"/>
          <w:sz w:val="28"/>
          <w:szCs w:val="28"/>
        </w:rPr>
        <w:t>и на 2022 год.</w:t>
      </w:r>
      <w:r w:rsidRPr="00E919D7">
        <w:rPr>
          <w:rFonts w:ascii="Times New Roman" w:eastAsia="Arial Unicode MS" w:hAnsi="Times New Roman" w:cs="Times New Roman"/>
          <w:kern w:val="1"/>
          <w:sz w:val="28"/>
          <w:szCs w:val="28"/>
        </w:rPr>
        <w:t xml:space="preserve"> в Первомайском сельском поселении</w:t>
      </w:r>
    </w:p>
    <w:p w:rsidR="00552EFA" w:rsidRPr="00E919D7" w:rsidRDefault="00552EFA" w:rsidP="00552EF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3944"/>
        <w:gridCol w:w="1678"/>
        <w:gridCol w:w="3155"/>
      </w:tblGrid>
      <w:tr w:rsidR="00552EFA" w:rsidRPr="00E919D7" w:rsidTr="00A20815">
        <w:tc>
          <w:tcPr>
            <w:tcW w:w="568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№</w:t>
            </w:r>
          </w:p>
        </w:tc>
        <w:tc>
          <w:tcPr>
            <w:tcW w:w="3944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 xml:space="preserve"> Мероприятия</w:t>
            </w:r>
          </w:p>
        </w:tc>
        <w:tc>
          <w:tcPr>
            <w:tcW w:w="1678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Дата</w:t>
            </w:r>
          </w:p>
        </w:tc>
        <w:tc>
          <w:tcPr>
            <w:tcW w:w="3155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Ответственные</w:t>
            </w:r>
          </w:p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</w:p>
        </w:tc>
      </w:tr>
      <w:tr w:rsidR="00552EFA" w:rsidRPr="00E919D7" w:rsidTr="00A20815">
        <w:trPr>
          <w:trHeight w:val="2015"/>
        </w:trPr>
        <w:tc>
          <w:tcPr>
            <w:tcW w:w="568" w:type="dxa"/>
          </w:tcPr>
          <w:p w:rsidR="00552EFA" w:rsidRPr="00E919D7" w:rsidRDefault="0005780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1</w:t>
            </w:r>
          </w:p>
        </w:tc>
        <w:tc>
          <w:tcPr>
            <w:tcW w:w="3944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Проведение занятий в образовательных учреждениях по вопросам безопасности детей на водных объектах и оказания первой медицинской помощи</w:t>
            </w:r>
          </w:p>
        </w:tc>
        <w:tc>
          <w:tcPr>
            <w:tcW w:w="1678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В течение года</w:t>
            </w:r>
          </w:p>
        </w:tc>
        <w:tc>
          <w:tcPr>
            <w:tcW w:w="3155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МОУ «Первомайская СОШ»</w:t>
            </w:r>
          </w:p>
        </w:tc>
      </w:tr>
      <w:tr w:rsidR="00552EFA" w:rsidRPr="00E919D7" w:rsidTr="00A20815">
        <w:tc>
          <w:tcPr>
            <w:tcW w:w="568" w:type="dxa"/>
          </w:tcPr>
          <w:p w:rsidR="00552EFA" w:rsidRPr="00E919D7" w:rsidRDefault="0005780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2</w:t>
            </w:r>
          </w:p>
        </w:tc>
        <w:tc>
          <w:tcPr>
            <w:tcW w:w="3944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Контроль за правопорядком на водных объектах</w:t>
            </w:r>
          </w:p>
        </w:tc>
        <w:tc>
          <w:tcPr>
            <w:tcW w:w="1678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В течение года</w:t>
            </w:r>
          </w:p>
        </w:tc>
        <w:tc>
          <w:tcPr>
            <w:tcW w:w="3155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Участковый уполномоченный полиции</w:t>
            </w:r>
          </w:p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</w:p>
        </w:tc>
      </w:tr>
      <w:tr w:rsidR="00552EFA" w:rsidRPr="00E919D7" w:rsidTr="00A20815">
        <w:tc>
          <w:tcPr>
            <w:tcW w:w="568" w:type="dxa"/>
          </w:tcPr>
          <w:p w:rsidR="00552EFA" w:rsidRPr="00E919D7" w:rsidRDefault="0005780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3</w:t>
            </w:r>
            <w:bookmarkStart w:id="0" w:name="_GoBack"/>
            <w:bookmarkEnd w:id="0"/>
          </w:p>
        </w:tc>
        <w:tc>
          <w:tcPr>
            <w:tcW w:w="3944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Размещение на стендах объявления информационного и предупреждающего характера</w:t>
            </w:r>
          </w:p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1678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В течение всего периода</w:t>
            </w:r>
          </w:p>
        </w:tc>
        <w:tc>
          <w:tcPr>
            <w:tcW w:w="3155" w:type="dxa"/>
          </w:tcPr>
          <w:p w:rsidR="00552EFA" w:rsidRPr="00E919D7" w:rsidRDefault="00552EFA" w:rsidP="00A2081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</w:pPr>
            <w:r w:rsidRPr="00E919D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</w:rPr>
              <w:t>Администрация Первомайского сельского поселения</w:t>
            </w:r>
          </w:p>
        </w:tc>
      </w:tr>
    </w:tbl>
    <w:p w:rsidR="00552EFA" w:rsidRPr="00E919D7" w:rsidRDefault="00552EFA" w:rsidP="00552EF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552EFA" w:rsidRPr="00E919D7" w:rsidRDefault="00552EFA" w:rsidP="00552EF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</w:rPr>
      </w:pPr>
    </w:p>
    <w:p w:rsidR="00552EFA" w:rsidRPr="00E919D7" w:rsidRDefault="00552EFA" w:rsidP="00552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EFA" w:rsidRPr="00E919D7" w:rsidRDefault="00552EFA" w:rsidP="00552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52EFA" w:rsidRPr="00E919D7" w:rsidRDefault="00552EFA" w:rsidP="00552E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52EFA" w:rsidRPr="00E919D7" w:rsidRDefault="00552EFA" w:rsidP="00552E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EFA" w:rsidRDefault="00552EFA" w:rsidP="00552EFA"/>
    <w:p w:rsidR="00AD21B2" w:rsidRDefault="0005780A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2F6C20"/>
    <w:multiLevelType w:val="hybridMultilevel"/>
    <w:tmpl w:val="DD1638B4"/>
    <w:lvl w:ilvl="0" w:tplc="C59ECA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EFA"/>
    <w:rsid w:val="0005780A"/>
    <w:rsid w:val="000B6F62"/>
    <w:rsid w:val="00552EFA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7A580-35C3-4FD3-8396-E1504D16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2021-12-13T06:58:00Z</dcterms:created>
  <dcterms:modified xsi:type="dcterms:W3CDTF">2021-12-13T07:35:00Z</dcterms:modified>
</cp:coreProperties>
</file>