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AD1344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AD1344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2A049A" w:rsidRDefault="002A049A" w:rsidP="00411916">
      <w:pPr>
        <w:widowControl w:val="0"/>
        <w:rPr>
          <w:b/>
          <w:sz w:val="28"/>
          <w:szCs w:val="28"/>
        </w:rPr>
      </w:pPr>
    </w:p>
    <w:p w:rsidR="00AD1344" w:rsidRPr="00ED45F2" w:rsidRDefault="00AD1344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AD1344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20.06.2022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28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1322E5" w:rsidP="00F666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6665F">
        <w:rPr>
          <w:b/>
          <w:sz w:val="28"/>
          <w:szCs w:val="28"/>
        </w:rPr>
        <w:t xml:space="preserve">принятии в </w:t>
      </w:r>
      <w:r w:rsidR="000F56F0">
        <w:rPr>
          <w:b/>
          <w:sz w:val="28"/>
          <w:szCs w:val="28"/>
        </w:rPr>
        <w:t>муниципальную собственность</w:t>
      </w:r>
      <w:r>
        <w:rPr>
          <w:b/>
          <w:sz w:val="28"/>
          <w:szCs w:val="28"/>
        </w:rPr>
        <w:t xml:space="preserve"> Большеелховского сельского поселения Лямбирского муниципального района</w:t>
      </w:r>
      <w:r w:rsidR="00F666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</w:t>
      </w:r>
      <w:r w:rsidR="00F6665F">
        <w:rPr>
          <w:b/>
          <w:sz w:val="28"/>
          <w:szCs w:val="28"/>
        </w:rPr>
        <w:t>объекто</w:t>
      </w:r>
      <w:r>
        <w:rPr>
          <w:b/>
          <w:sz w:val="28"/>
          <w:szCs w:val="28"/>
        </w:rPr>
        <w:t>в</w:t>
      </w:r>
      <w:r w:rsidR="00EC582A">
        <w:rPr>
          <w:b/>
          <w:sz w:val="28"/>
          <w:szCs w:val="28"/>
        </w:rPr>
        <w:t xml:space="preserve"> движимого</w:t>
      </w:r>
      <w:r>
        <w:rPr>
          <w:b/>
          <w:sz w:val="28"/>
          <w:szCs w:val="28"/>
        </w:rPr>
        <w:t xml:space="preserve"> </w:t>
      </w:r>
      <w:r w:rsidR="00F6665F">
        <w:rPr>
          <w:b/>
          <w:sz w:val="28"/>
          <w:szCs w:val="28"/>
        </w:rPr>
        <w:t xml:space="preserve">имущества </w:t>
      </w:r>
      <w:r w:rsidR="000F56F0">
        <w:rPr>
          <w:b/>
          <w:sz w:val="28"/>
          <w:szCs w:val="28"/>
        </w:rPr>
        <w:t xml:space="preserve">из </w:t>
      </w:r>
      <w:r w:rsidR="00F6665F">
        <w:rPr>
          <w:b/>
          <w:sz w:val="28"/>
          <w:szCs w:val="28"/>
        </w:rPr>
        <w:t>муниципальной собственности</w:t>
      </w:r>
      <w:r>
        <w:rPr>
          <w:b/>
          <w:sz w:val="28"/>
          <w:szCs w:val="28"/>
        </w:rPr>
        <w:t xml:space="preserve"> Лямбирского муниципального района Республики Мордовия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11916" w:rsidRPr="00411916" w:rsidRDefault="004D77C5" w:rsidP="00411916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В </w:t>
      </w:r>
      <w:r w:rsidR="001322E5" w:rsidRPr="00881AF7">
        <w:rPr>
          <w:b w:val="0"/>
          <w:szCs w:val="28"/>
        </w:rPr>
        <w:t>соответствии с частью 3 статьи 14 Федерального закона от 6 октября 2003 года № 131-ФЗ «Об общих принципах организации местного самоуправления в Российской Федерации»,</w:t>
      </w:r>
      <w:r w:rsidR="00881AF7" w:rsidRPr="00881AF7">
        <w:rPr>
          <w:b w:val="0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9 июня 2017 года № 37 «</w:t>
      </w:r>
      <w:hyperlink r:id="rId8" w:history="1">
        <w:r w:rsidR="00881AF7" w:rsidRPr="00881AF7">
          <w:rPr>
            <w:rStyle w:val="a9"/>
            <w:b w:val="0"/>
            <w:bCs w:val="0"/>
            <w:color w:val="auto"/>
            <w:szCs w:val="28"/>
          </w:rPr>
          <w:t>Об утверждении Положения о порядке управления и распоряжения муниципальной собственностью Большеелховского сельского поселения Лямбирского муниципального района Республики Мордовия</w:t>
        </w:r>
      </w:hyperlink>
      <w:r w:rsidR="002B0006">
        <w:rPr>
          <w:b w:val="0"/>
          <w:szCs w:val="28"/>
        </w:rPr>
        <w:t xml:space="preserve">», руководствуясь статьей 20 Устава </w:t>
      </w:r>
      <w:r w:rsidR="002B0006" w:rsidRPr="00881AF7">
        <w:rPr>
          <w:b w:val="0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2B0006">
        <w:rPr>
          <w:b w:val="0"/>
          <w:szCs w:val="28"/>
        </w:rPr>
        <w:t xml:space="preserve">, </w:t>
      </w:r>
      <w:r w:rsidR="00F6665F">
        <w:rPr>
          <w:b w:val="0"/>
          <w:szCs w:val="28"/>
        </w:rPr>
        <w:t xml:space="preserve">решением Совета депутатов </w:t>
      </w:r>
      <w:r w:rsidR="00535C6D">
        <w:rPr>
          <w:b w:val="0"/>
          <w:szCs w:val="28"/>
        </w:rPr>
        <w:t>Лямбирского муниципальн</w:t>
      </w:r>
      <w:r w:rsidR="000F56F0">
        <w:rPr>
          <w:b w:val="0"/>
          <w:szCs w:val="28"/>
        </w:rPr>
        <w:t xml:space="preserve">ого района от </w:t>
      </w:r>
      <w:r w:rsidR="00EC582A">
        <w:rPr>
          <w:b w:val="0"/>
          <w:szCs w:val="28"/>
        </w:rPr>
        <w:t>19</w:t>
      </w:r>
      <w:r w:rsidR="000F56F0" w:rsidRPr="00EC582A">
        <w:rPr>
          <w:b w:val="0"/>
          <w:szCs w:val="28"/>
        </w:rPr>
        <w:t>.05.2022</w:t>
      </w:r>
      <w:r w:rsidR="00EC582A">
        <w:rPr>
          <w:b w:val="0"/>
          <w:szCs w:val="28"/>
        </w:rPr>
        <w:t xml:space="preserve"> </w:t>
      </w:r>
      <w:r w:rsidR="000F56F0" w:rsidRPr="00EC582A">
        <w:rPr>
          <w:b w:val="0"/>
          <w:szCs w:val="28"/>
        </w:rPr>
        <w:t>№</w:t>
      </w:r>
      <w:r w:rsidR="00EC582A">
        <w:rPr>
          <w:b w:val="0"/>
          <w:szCs w:val="28"/>
        </w:rPr>
        <w:t xml:space="preserve"> 47 «О передаче движимого имущества, находящегося в муниципальной собственности</w:t>
      </w:r>
      <w:r w:rsidR="00EC582A" w:rsidRPr="00EC582A">
        <w:rPr>
          <w:b w:val="0"/>
          <w:szCs w:val="28"/>
        </w:rPr>
        <w:t xml:space="preserve"> </w:t>
      </w:r>
      <w:r w:rsidR="00EC582A" w:rsidRPr="00881AF7">
        <w:rPr>
          <w:b w:val="0"/>
          <w:szCs w:val="28"/>
        </w:rPr>
        <w:t xml:space="preserve">Лямбирского муниципального района </w:t>
      </w:r>
      <w:r w:rsidR="00EC582A">
        <w:rPr>
          <w:b w:val="0"/>
          <w:szCs w:val="28"/>
        </w:rPr>
        <w:t xml:space="preserve">в муниципальную собственность Атемарского, Берсеньевского, Большеелховского, Лямбирского сельских поселений </w:t>
      </w:r>
      <w:r w:rsidR="00EC582A" w:rsidRPr="00881AF7">
        <w:rPr>
          <w:b w:val="0"/>
          <w:szCs w:val="28"/>
        </w:rPr>
        <w:t>Лямбирского муниципального района Республики Мордовия</w:t>
      </w:r>
      <w:r w:rsidR="00EC582A">
        <w:rPr>
          <w:b w:val="0"/>
          <w:szCs w:val="28"/>
        </w:rPr>
        <w:t xml:space="preserve">», </w:t>
      </w:r>
      <w:r w:rsidR="001A4217" w:rsidRPr="002B0006">
        <w:rPr>
          <w:b w:val="0"/>
          <w:szCs w:val="28"/>
        </w:rPr>
        <w:t>Совет депутатов</w:t>
      </w:r>
      <w:r w:rsidR="00F6665F" w:rsidRPr="00F6665F">
        <w:rPr>
          <w:b w:val="0"/>
          <w:szCs w:val="28"/>
        </w:rPr>
        <w:t xml:space="preserve"> </w:t>
      </w:r>
      <w:r w:rsidR="00F6665F" w:rsidRPr="00881AF7">
        <w:rPr>
          <w:b w:val="0"/>
          <w:szCs w:val="28"/>
        </w:rPr>
        <w:t>Большеелховского сельского поселения</w:t>
      </w:r>
      <w:r w:rsidR="001A4217" w:rsidRPr="002B0006">
        <w:rPr>
          <w:b w:val="0"/>
          <w:szCs w:val="28"/>
        </w:rPr>
        <w:t xml:space="preserve"> р е ш и л:</w:t>
      </w:r>
    </w:p>
    <w:p w:rsidR="00005218" w:rsidRDefault="00005218" w:rsidP="00005218"/>
    <w:p w:rsidR="00005218" w:rsidRDefault="00005218" w:rsidP="00005218">
      <w:pPr>
        <w:jc w:val="both"/>
        <w:rPr>
          <w:sz w:val="28"/>
          <w:szCs w:val="28"/>
        </w:rPr>
      </w:pPr>
      <w:r>
        <w:tab/>
      </w:r>
      <w:bookmarkStart w:id="0" w:name="sub_1"/>
      <w:r w:rsidR="00774FFC" w:rsidRPr="003738BD">
        <w:rPr>
          <w:sz w:val="28"/>
          <w:szCs w:val="28"/>
        </w:rPr>
        <w:t xml:space="preserve">1. </w:t>
      </w:r>
      <w:r>
        <w:rPr>
          <w:sz w:val="28"/>
          <w:szCs w:val="28"/>
        </w:rPr>
        <w:t>П</w:t>
      </w:r>
      <w:r w:rsidR="00F6665F">
        <w:rPr>
          <w:sz w:val="28"/>
          <w:szCs w:val="28"/>
        </w:rPr>
        <w:t>риня</w:t>
      </w:r>
      <w:r>
        <w:rPr>
          <w:sz w:val="28"/>
          <w:szCs w:val="28"/>
        </w:rPr>
        <w:t xml:space="preserve">ть из муниципальной собственности </w:t>
      </w:r>
      <w:r w:rsidR="00F6665F">
        <w:rPr>
          <w:sz w:val="28"/>
          <w:szCs w:val="28"/>
        </w:rPr>
        <w:t>Лямбирского муниципального района Республики Мордовия</w:t>
      </w:r>
      <w:r>
        <w:rPr>
          <w:sz w:val="28"/>
          <w:szCs w:val="28"/>
        </w:rPr>
        <w:t xml:space="preserve"> в </w:t>
      </w:r>
      <w:r w:rsidR="000F56F0">
        <w:rPr>
          <w:sz w:val="28"/>
          <w:szCs w:val="28"/>
        </w:rPr>
        <w:t>муниципальную собственность</w:t>
      </w:r>
      <w:r>
        <w:rPr>
          <w:sz w:val="28"/>
          <w:szCs w:val="28"/>
        </w:rPr>
        <w:t xml:space="preserve"> </w:t>
      </w:r>
      <w:r w:rsidR="00F6665F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>
        <w:rPr>
          <w:sz w:val="28"/>
          <w:szCs w:val="28"/>
        </w:rPr>
        <w:t xml:space="preserve">объекты </w:t>
      </w:r>
      <w:r w:rsidR="00EC582A">
        <w:rPr>
          <w:sz w:val="28"/>
          <w:szCs w:val="28"/>
        </w:rPr>
        <w:t>движимого</w:t>
      </w:r>
      <w:r>
        <w:rPr>
          <w:sz w:val="28"/>
          <w:szCs w:val="28"/>
        </w:rPr>
        <w:t xml:space="preserve"> имущества согласн</w:t>
      </w:r>
      <w:r w:rsidR="00B055AC">
        <w:rPr>
          <w:sz w:val="28"/>
          <w:szCs w:val="28"/>
        </w:rPr>
        <w:t>о приложению.</w:t>
      </w:r>
    </w:p>
    <w:p w:rsidR="00774FFC" w:rsidRDefault="00774FFC" w:rsidP="00005218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2754ED">
        <w:rPr>
          <w:sz w:val="28"/>
          <w:szCs w:val="28"/>
        </w:rPr>
        <w:t>2.</w:t>
      </w:r>
      <w:bookmarkEnd w:id="1"/>
      <w:r>
        <w:rPr>
          <w:sz w:val="28"/>
          <w:szCs w:val="28"/>
        </w:rPr>
        <w:t xml:space="preserve">  </w:t>
      </w:r>
      <w:hyperlink r:id="rId9" w:history="1">
        <w:r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Pr="002754ED">
        <w:rPr>
          <w:sz w:val="28"/>
          <w:szCs w:val="28"/>
        </w:rPr>
        <w:t xml:space="preserve"> настоящее решение в информационном бюллетене 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>.</w:t>
      </w:r>
    </w:p>
    <w:p w:rsidR="00411916" w:rsidRDefault="003738BD" w:rsidP="004E48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411916" w:rsidRPr="00ED45F2" w:rsidRDefault="00411916" w:rsidP="00176807">
      <w:pPr>
        <w:widowControl w:val="0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EA3793" w:rsidRPr="00ED45F2" w:rsidRDefault="00457BDF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 xml:space="preserve">С. </w:t>
      </w:r>
      <w:r>
        <w:rPr>
          <w:sz w:val="28"/>
          <w:szCs w:val="28"/>
        </w:rPr>
        <w:t>Н. Коршунов</w:t>
      </w:r>
    </w:p>
    <w:p w:rsidR="00404474" w:rsidRDefault="00600E39" w:rsidP="00404474">
      <w:pPr>
        <w:widowControl w:val="0"/>
        <w:ind w:firstLine="5400"/>
        <w:rPr>
          <w:sz w:val="28"/>
          <w:szCs w:val="28"/>
        </w:rPr>
        <w:sectPr w:rsidR="00404474" w:rsidSect="00EC582A">
          <w:type w:val="continuous"/>
          <w:pgSz w:w="11906" w:h="16838"/>
          <w:pgMar w:top="1134" w:right="567" w:bottom="680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404474" w:rsidP="00404474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404474" w:rsidRDefault="004E484D" w:rsidP="00404474">
      <w:pPr>
        <w:widowControl w:val="0"/>
        <w:ind w:left="3817" w:firstLine="5400"/>
        <w:rPr>
          <w:sz w:val="28"/>
          <w:szCs w:val="28"/>
        </w:rPr>
      </w:pPr>
      <w:r>
        <w:rPr>
          <w:sz w:val="28"/>
          <w:szCs w:val="28"/>
        </w:rPr>
        <w:t>о</w:t>
      </w:r>
      <w:r w:rsidR="00404474" w:rsidRPr="00ED45F2">
        <w:rPr>
          <w:sz w:val="28"/>
          <w:szCs w:val="28"/>
        </w:rPr>
        <w:t>т</w:t>
      </w:r>
      <w:r>
        <w:rPr>
          <w:sz w:val="28"/>
          <w:szCs w:val="28"/>
        </w:rPr>
        <w:t xml:space="preserve"> 20.06.2022</w:t>
      </w:r>
      <w:r w:rsidR="00594C57">
        <w:rPr>
          <w:sz w:val="28"/>
          <w:szCs w:val="28"/>
        </w:rPr>
        <w:t xml:space="preserve"> </w:t>
      </w:r>
      <w:r w:rsidR="00404474" w:rsidRPr="00ED45F2">
        <w:rPr>
          <w:sz w:val="28"/>
          <w:szCs w:val="28"/>
        </w:rPr>
        <w:t>№</w:t>
      </w:r>
      <w:r w:rsidR="00404474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</w:p>
    <w:p w:rsidR="00404474" w:rsidRPr="00ED45F2" w:rsidRDefault="00404474" w:rsidP="00404474">
      <w:pPr>
        <w:widowControl w:val="0"/>
        <w:ind w:firstLine="5400"/>
        <w:rPr>
          <w:sz w:val="28"/>
          <w:szCs w:val="28"/>
        </w:rPr>
      </w:pPr>
    </w:p>
    <w:p w:rsidR="00B6396B" w:rsidRDefault="00B6396B" w:rsidP="00404474">
      <w:pPr>
        <w:widowControl w:val="0"/>
        <w:ind w:firstLine="5400"/>
        <w:rPr>
          <w:sz w:val="28"/>
          <w:szCs w:val="28"/>
        </w:rPr>
      </w:pPr>
    </w:p>
    <w:p w:rsidR="00457BDF" w:rsidRDefault="00082C37" w:rsidP="00457BDF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</w:t>
      </w:r>
      <w:r w:rsidR="00F22123">
        <w:rPr>
          <w:b/>
          <w:sz w:val="28"/>
          <w:szCs w:val="28"/>
        </w:rPr>
        <w:t xml:space="preserve">движимого </w:t>
      </w:r>
      <w:r w:rsidRPr="00082C37">
        <w:rPr>
          <w:b/>
          <w:sz w:val="28"/>
          <w:szCs w:val="28"/>
        </w:rPr>
        <w:t>имущества</w:t>
      </w:r>
      <w:r w:rsidR="00457BDF" w:rsidRPr="00457BDF">
        <w:rPr>
          <w:b/>
          <w:sz w:val="28"/>
          <w:szCs w:val="28"/>
        </w:rPr>
        <w:t xml:space="preserve"> </w:t>
      </w:r>
      <w:r w:rsidR="00457BDF" w:rsidRPr="00082C37">
        <w:rPr>
          <w:b/>
          <w:sz w:val="28"/>
          <w:szCs w:val="28"/>
        </w:rPr>
        <w:t>Лямбирского муниципального района Республики Мордовия</w:t>
      </w:r>
      <w:r w:rsidR="00457BDF" w:rsidRPr="00457BDF">
        <w:rPr>
          <w:b/>
          <w:sz w:val="28"/>
          <w:szCs w:val="28"/>
        </w:rPr>
        <w:t xml:space="preserve"> </w:t>
      </w:r>
    </w:p>
    <w:p w:rsidR="004E484D" w:rsidRDefault="00457BDF" w:rsidP="00AF58F7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передаваемых</w:t>
      </w:r>
      <w:r w:rsidRPr="00082C37">
        <w:rPr>
          <w:b/>
          <w:sz w:val="28"/>
          <w:szCs w:val="28"/>
        </w:rPr>
        <w:t xml:space="preserve"> в </w:t>
      </w:r>
      <w:r w:rsidR="0020359A">
        <w:rPr>
          <w:b/>
          <w:sz w:val="28"/>
          <w:szCs w:val="28"/>
        </w:rPr>
        <w:t>муниципальную собственность</w:t>
      </w:r>
      <w:r w:rsidR="00082C37" w:rsidRPr="00082C37">
        <w:rPr>
          <w:b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</w:t>
      </w:r>
    </w:p>
    <w:p w:rsidR="004E484D" w:rsidRDefault="004E484D" w:rsidP="004E484D">
      <w:pPr>
        <w:rPr>
          <w:sz w:val="28"/>
          <w:szCs w:val="28"/>
        </w:rPr>
      </w:pPr>
      <w:bookmarkStart w:id="2" w:name="_GoBack"/>
      <w:bookmarkEnd w:id="2"/>
    </w:p>
    <w:tbl>
      <w:tblPr>
        <w:tblW w:w="150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3"/>
        <w:gridCol w:w="4111"/>
        <w:gridCol w:w="1559"/>
        <w:gridCol w:w="1985"/>
        <w:gridCol w:w="1559"/>
        <w:gridCol w:w="1687"/>
      </w:tblGrid>
      <w:tr w:rsidR="002F6764" w:rsidRPr="00A566E9" w:rsidTr="00AF58F7">
        <w:trPr>
          <w:trHeight w:val="620"/>
        </w:trPr>
        <w:tc>
          <w:tcPr>
            <w:tcW w:w="568" w:type="dxa"/>
          </w:tcPr>
          <w:p w:rsidR="002F6764" w:rsidRDefault="00742FBA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2F6764" w:rsidRPr="00A566E9" w:rsidRDefault="002F6764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</w:t>
            </w:r>
            <w:r w:rsidRPr="00A566E9">
              <w:rPr>
                <w:color w:val="000000"/>
                <w:sz w:val="20"/>
                <w:szCs w:val="20"/>
              </w:rPr>
              <w:t>движимого имущества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2F6764" w:rsidRPr="00A566E9" w:rsidRDefault="002F6764" w:rsidP="004E48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F6764" w:rsidRDefault="002F6764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  <w:p w:rsidR="00742FBA" w:rsidRPr="00A566E9" w:rsidRDefault="00742FBA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(шт.)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F6764" w:rsidRPr="00A566E9" w:rsidRDefault="002F6764" w:rsidP="00742FBA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F6764" w:rsidRPr="00A566E9" w:rsidRDefault="002F6764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Износ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2F6764" w:rsidRPr="00A566E9" w:rsidRDefault="002F6764" w:rsidP="003C5AE4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</w:p>
        </w:tc>
      </w:tr>
      <w:tr w:rsidR="002F6764" w:rsidRPr="00A566E9" w:rsidTr="00AF58F7">
        <w:trPr>
          <w:trHeight w:val="1034"/>
        </w:trPr>
        <w:tc>
          <w:tcPr>
            <w:tcW w:w="568" w:type="dxa"/>
          </w:tcPr>
          <w:p w:rsidR="002F6764" w:rsidRDefault="00742FBA" w:rsidP="00F221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2F6764" w:rsidRPr="00A566E9" w:rsidRDefault="002F6764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Контейнеры для раздельного накопления твердых коммунальных отходов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SimSun"/>
                <w:sz w:val="16"/>
                <w:szCs w:val="16"/>
                <w:lang w:eastAsia="zh-CN"/>
              </w:rPr>
              <w:t>Материал - м</w:t>
            </w:r>
            <w:r w:rsidR="002F6764">
              <w:rPr>
                <w:rFonts w:eastAsia="SimSun"/>
                <w:sz w:val="16"/>
                <w:szCs w:val="16"/>
                <w:lang w:eastAsia="zh-CN"/>
              </w:rPr>
              <w:t>еталл, боковины, передняя и задние стенки, верхняя поверхность крышки – сварная сетка 50*50 мм; объем – 900 л.; форма – прямоугольная, еврозахват, количество колес – 4; цвет – желтый; с</w:t>
            </w:r>
            <w:r w:rsidR="002F6764" w:rsidRPr="002F6764">
              <w:rPr>
                <w:rFonts w:eastAsia="SimSun"/>
                <w:sz w:val="16"/>
                <w:szCs w:val="16"/>
                <w:lang w:eastAsia="zh-CN"/>
              </w:rPr>
              <w:t>трана происхождения</w:t>
            </w:r>
            <w:r w:rsidR="002F6764">
              <w:rPr>
                <w:rFonts w:eastAsia="SimSun"/>
                <w:sz w:val="16"/>
                <w:szCs w:val="16"/>
                <w:lang w:eastAsia="zh-CN"/>
              </w:rPr>
              <w:t xml:space="preserve"> - Россия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F6764" w:rsidRPr="00A566E9" w:rsidRDefault="002F6764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  <w:r w:rsidR="00742F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035,38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87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83 035,38</w:t>
            </w:r>
          </w:p>
        </w:tc>
      </w:tr>
      <w:tr w:rsidR="002F6764" w:rsidRPr="00A566E9" w:rsidTr="00AF58F7">
        <w:trPr>
          <w:trHeight w:val="1034"/>
        </w:trPr>
        <w:tc>
          <w:tcPr>
            <w:tcW w:w="568" w:type="dxa"/>
          </w:tcPr>
          <w:p w:rsidR="002F6764" w:rsidRPr="00A566E9" w:rsidRDefault="00742FBA" w:rsidP="00F221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2F6764" w:rsidRPr="00A566E9" w:rsidRDefault="00742FBA" w:rsidP="002F6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хоккейных односторонних бортов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801 344,00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F6764" w:rsidRPr="00A566E9" w:rsidRDefault="00F22123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129 105,39</w:t>
            </w:r>
          </w:p>
        </w:tc>
        <w:tc>
          <w:tcPr>
            <w:tcW w:w="1687" w:type="dxa"/>
            <w:shd w:val="clear" w:color="auto" w:fill="auto"/>
            <w:noWrap/>
            <w:vAlign w:val="center"/>
            <w:hideMark/>
          </w:tcPr>
          <w:p w:rsidR="002F6764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672 238,61</w:t>
            </w:r>
          </w:p>
        </w:tc>
      </w:tr>
      <w:tr w:rsidR="00742FBA" w:rsidRPr="00A566E9" w:rsidTr="00AF58F7">
        <w:trPr>
          <w:trHeight w:val="1034"/>
        </w:trPr>
        <w:tc>
          <w:tcPr>
            <w:tcW w:w="568" w:type="dxa"/>
          </w:tcPr>
          <w:p w:rsidR="00742FBA" w:rsidRPr="00A566E9" w:rsidRDefault="00742FBA" w:rsidP="00F221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42FBA" w:rsidRPr="00A566E9" w:rsidRDefault="00742FBA" w:rsidP="002F6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 хоккейные профессиональные с сеткой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2FBA" w:rsidRPr="00A566E9" w:rsidRDefault="00742FBA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42FBA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42FBA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19 840,00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42FBA" w:rsidRPr="00A566E9" w:rsidRDefault="00742FBA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:rsidR="00742FBA" w:rsidRPr="00A566E9" w:rsidRDefault="00F22123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082C37" w:rsidRPr="004E484D" w:rsidRDefault="00082C37" w:rsidP="004E484D">
      <w:pPr>
        <w:jc w:val="center"/>
        <w:rPr>
          <w:sz w:val="28"/>
          <w:szCs w:val="28"/>
        </w:rPr>
      </w:pPr>
    </w:p>
    <w:sectPr w:rsidR="00082C37" w:rsidRPr="004E484D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125" w:rsidRDefault="00756125" w:rsidP="00321624">
      <w:r>
        <w:separator/>
      </w:r>
    </w:p>
  </w:endnote>
  <w:endnote w:type="continuationSeparator" w:id="0">
    <w:p w:rsidR="00756125" w:rsidRDefault="00756125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125" w:rsidRDefault="00756125" w:rsidP="00321624">
      <w:r>
        <w:separator/>
      </w:r>
    </w:p>
  </w:footnote>
  <w:footnote w:type="continuationSeparator" w:id="0">
    <w:p w:rsidR="00756125" w:rsidRDefault="00756125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2D2A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7247"/>
    <w:rsid w:val="000D04ED"/>
    <w:rsid w:val="000D0512"/>
    <w:rsid w:val="000D7266"/>
    <w:rsid w:val="000E2C77"/>
    <w:rsid w:val="000E7D99"/>
    <w:rsid w:val="000F3082"/>
    <w:rsid w:val="000F4557"/>
    <w:rsid w:val="000F56F0"/>
    <w:rsid w:val="001020E9"/>
    <w:rsid w:val="00102D71"/>
    <w:rsid w:val="001051AF"/>
    <w:rsid w:val="001231C9"/>
    <w:rsid w:val="00125D01"/>
    <w:rsid w:val="001312BB"/>
    <w:rsid w:val="001322E5"/>
    <w:rsid w:val="00134158"/>
    <w:rsid w:val="00142B0B"/>
    <w:rsid w:val="001437CF"/>
    <w:rsid w:val="00147EAE"/>
    <w:rsid w:val="00152978"/>
    <w:rsid w:val="00156F72"/>
    <w:rsid w:val="00160AFA"/>
    <w:rsid w:val="00161BBC"/>
    <w:rsid w:val="00163FED"/>
    <w:rsid w:val="00164A76"/>
    <w:rsid w:val="00164D10"/>
    <w:rsid w:val="0016765B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5487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359A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6221"/>
    <w:rsid w:val="00251B21"/>
    <w:rsid w:val="002604A6"/>
    <w:rsid w:val="00262B38"/>
    <w:rsid w:val="002674D8"/>
    <w:rsid w:val="0026781D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E7FB6"/>
    <w:rsid w:val="002F0A6A"/>
    <w:rsid w:val="002F0E3E"/>
    <w:rsid w:val="002F1729"/>
    <w:rsid w:val="002F28B7"/>
    <w:rsid w:val="002F621A"/>
    <w:rsid w:val="002F6764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1916"/>
    <w:rsid w:val="00417605"/>
    <w:rsid w:val="00434447"/>
    <w:rsid w:val="00446395"/>
    <w:rsid w:val="004470CB"/>
    <w:rsid w:val="00452E60"/>
    <w:rsid w:val="00453E38"/>
    <w:rsid w:val="00457BDF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8794A"/>
    <w:rsid w:val="0049132A"/>
    <w:rsid w:val="0049191E"/>
    <w:rsid w:val="004927E8"/>
    <w:rsid w:val="004937CA"/>
    <w:rsid w:val="00493CBC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D77C5"/>
    <w:rsid w:val="004E1651"/>
    <w:rsid w:val="004E3291"/>
    <w:rsid w:val="004E484D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5C6D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4C57"/>
    <w:rsid w:val="0059731F"/>
    <w:rsid w:val="005A1FF2"/>
    <w:rsid w:val="005A4387"/>
    <w:rsid w:val="005A7976"/>
    <w:rsid w:val="005D367C"/>
    <w:rsid w:val="005D5663"/>
    <w:rsid w:val="005D5785"/>
    <w:rsid w:val="005D61C7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2FBA"/>
    <w:rsid w:val="00745366"/>
    <w:rsid w:val="00746C8E"/>
    <w:rsid w:val="007526AB"/>
    <w:rsid w:val="00756125"/>
    <w:rsid w:val="0075657D"/>
    <w:rsid w:val="007679E8"/>
    <w:rsid w:val="00770BCB"/>
    <w:rsid w:val="00772C39"/>
    <w:rsid w:val="00774FFC"/>
    <w:rsid w:val="00784E46"/>
    <w:rsid w:val="00795099"/>
    <w:rsid w:val="007A0D1D"/>
    <w:rsid w:val="007A2767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7AEA"/>
    <w:rsid w:val="00807D73"/>
    <w:rsid w:val="00813EAC"/>
    <w:rsid w:val="00831D78"/>
    <w:rsid w:val="00834966"/>
    <w:rsid w:val="00837725"/>
    <w:rsid w:val="00842AAA"/>
    <w:rsid w:val="00846759"/>
    <w:rsid w:val="0084728C"/>
    <w:rsid w:val="00850703"/>
    <w:rsid w:val="00850C3D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E5EC8"/>
    <w:rsid w:val="008F26B5"/>
    <w:rsid w:val="008F3A34"/>
    <w:rsid w:val="00900D6A"/>
    <w:rsid w:val="00907318"/>
    <w:rsid w:val="0091658C"/>
    <w:rsid w:val="009207EF"/>
    <w:rsid w:val="00921408"/>
    <w:rsid w:val="00921AF9"/>
    <w:rsid w:val="00931A26"/>
    <w:rsid w:val="00934DB4"/>
    <w:rsid w:val="00940F08"/>
    <w:rsid w:val="00941E60"/>
    <w:rsid w:val="00950F03"/>
    <w:rsid w:val="00962BF3"/>
    <w:rsid w:val="00963DD1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3B80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D1344"/>
    <w:rsid w:val="00AD158C"/>
    <w:rsid w:val="00AD1A15"/>
    <w:rsid w:val="00AD6202"/>
    <w:rsid w:val="00AE10FA"/>
    <w:rsid w:val="00AE4D0C"/>
    <w:rsid w:val="00AE63CF"/>
    <w:rsid w:val="00AE68CC"/>
    <w:rsid w:val="00AE6BC9"/>
    <w:rsid w:val="00AF480F"/>
    <w:rsid w:val="00AF58F7"/>
    <w:rsid w:val="00B00B81"/>
    <w:rsid w:val="00B03CDF"/>
    <w:rsid w:val="00B04AEE"/>
    <w:rsid w:val="00B055AC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B79CF"/>
    <w:rsid w:val="00BB7C0E"/>
    <w:rsid w:val="00BD0CDE"/>
    <w:rsid w:val="00BD0D10"/>
    <w:rsid w:val="00BD6D7C"/>
    <w:rsid w:val="00BD7D8C"/>
    <w:rsid w:val="00BE6998"/>
    <w:rsid w:val="00BE7A57"/>
    <w:rsid w:val="00BF0848"/>
    <w:rsid w:val="00BF08AF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108F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250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B3347"/>
    <w:rsid w:val="00DC0CE8"/>
    <w:rsid w:val="00DC2020"/>
    <w:rsid w:val="00DC5728"/>
    <w:rsid w:val="00DD56CC"/>
    <w:rsid w:val="00DD76BC"/>
    <w:rsid w:val="00DD78F5"/>
    <w:rsid w:val="00DE138E"/>
    <w:rsid w:val="00DF44D4"/>
    <w:rsid w:val="00DF69F4"/>
    <w:rsid w:val="00E0326F"/>
    <w:rsid w:val="00E070D1"/>
    <w:rsid w:val="00E13F67"/>
    <w:rsid w:val="00E172F9"/>
    <w:rsid w:val="00E20FC7"/>
    <w:rsid w:val="00E22CAA"/>
    <w:rsid w:val="00E27938"/>
    <w:rsid w:val="00E3431A"/>
    <w:rsid w:val="00E37B14"/>
    <w:rsid w:val="00E37F42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C582A"/>
    <w:rsid w:val="00ED2AF1"/>
    <w:rsid w:val="00ED2D58"/>
    <w:rsid w:val="00ED45F2"/>
    <w:rsid w:val="00ED6D2B"/>
    <w:rsid w:val="00EF326D"/>
    <w:rsid w:val="00EF4868"/>
    <w:rsid w:val="00F0510C"/>
    <w:rsid w:val="00F05154"/>
    <w:rsid w:val="00F067F7"/>
    <w:rsid w:val="00F10006"/>
    <w:rsid w:val="00F10119"/>
    <w:rsid w:val="00F110D4"/>
    <w:rsid w:val="00F22123"/>
    <w:rsid w:val="00F245CA"/>
    <w:rsid w:val="00F259E9"/>
    <w:rsid w:val="00F2604D"/>
    <w:rsid w:val="00F26159"/>
    <w:rsid w:val="00F279D8"/>
    <w:rsid w:val="00F27D22"/>
    <w:rsid w:val="00F5155D"/>
    <w:rsid w:val="00F54DEA"/>
    <w:rsid w:val="00F60E90"/>
    <w:rsid w:val="00F662A0"/>
    <w:rsid w:val="00F6665F"/>
    <w:rsid w:val="00F73BFC"/>
    <w:rsid w:val="00F9182B"/>
    <w:rsid w:val="00F92C0E"/>
    <w:rsid w:val="00FA0494"/>
    <w:rsid w:val="00FA05ED"/>
    <w:rsid w:val="00FA587A"/>
    <w:rsid w:val="00FC03FF"/>
    <w:rsid w:val="00FC134D"/>
    <w:rsid w:val="00FC6610"/>
    <w:rsid w:val="00FD1477"/>
    <w:rsid w:val="00FD1737"/>
    <w:rsid w:val="00FE06EA"/>
    <w:rsid w:val="00FE1091"/>
    <w:rsid w:val="00FE14C9"/>
    <w:rsid w:val="00FE15F2"/>
    <w:rsid w:val="00FE3A80"/>
    <w:rsid w:val="00FF0964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64AF8"/>
  <w15:docId w15:val="{17CCD72A-4C99-4CFA-A5DD-B7A6B2DC9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5301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4481106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2C94-9B8C-431C-9727-2D244BEBF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3206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13</cp:revision>
  <cp:lastPrinted>2022-06-17T11:17:00Z</cp:lastPrinted>
  <dcterms:created xsi:type="dcterms:W3CDTF">2021-06-11T09:52:00Z</dcterms:created>
  <dcterms:modified xsi:type="dcterms:W3CDTF">2022-06-20T08:45:00Z</dcterms:modified>
</cp:coreProperties>
</file>