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D63CE5" w14:textId="7F717078" w:rsidR="002E6E7C" w:rsidRPr="002E6E7C" w:rsidRDefault="002E6E7C" w:rsidP="00BB343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6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АДМИНИСТРАЦИЯ </w:t>
      </w:r>
      <w:r w:rsidR="00C36275">
        <w:rPr>
          <w:rFonts w:ascii="Times New Roman" w:eastAsia="Times New Roman" w:hAnsi="Times New Roman" w:cs="Times New Roman"/>
          <w:sz w:val="28"/>
          <w:szCs w:val="28"/>
          <w:lang w:eastAsia="ar-SA"/>
        </w:rPr>
        <w:t>ПЕРВОМАЙСКОГО</w:t>
      </w:r>
      <w:r w:rsidR="0052048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7364A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СЕЛЬСКОГО ПРОСЕЛЕНИЯ </w:t>
      </w:r>
      <w:r w:rsidRPr="002E6E7C">
        <w:rPr>
          <w:rFonts w:ascii="Times New Roman" w:eastAsia="Times New Roman" w:hAnsi="Times New Roman" w:cs="Times New Roman"/>
          <w:sz w:val="28"/>
          <w:szCs w:val="28"/>
          <w:lang w:eastAsia="ar-SA"/>
        </w:rPr>
        <w:t>ЛЯМБИРСКОГО МУНИЦИПАЛЬНОГО РАЙОНА</w:t>
      </w:r>
    </w:p>
    <w:p w14:paraId="5EEAF502" w14:textId="77777777" w:rsidR="002E6E7C" w:rsidRPr="002E6E7C" w:rsidRDefault="002E6E7C" w:rsidP="002E6E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6E7C"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РЕСПУБЛИКИ МОРДОВИЯ</w:t>
      </w:r>
    </w:p>
    <w:p w14:paraId="76C63A12" w14:textId="77777777" w:rsidR="002E6E7C" w:rsidRPr="002E6E7C" w:rsidRDefault="002E6E7C" w:rsidP="002E6E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2DAEB768" w14:textId="77777777" w:rsidR="002E6E7C" w:rsidRPr="002E6E7C" w:rsidRDefault="002E6E7C" w:rsidP="002E6E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2E6E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П О С Т А Н О В Л Е Н И Е </w:t>
      </w:r>
    </w:p>
    <w:p w14:paraId="22BED5CB" w14:textId="77777777" w:rsidR="002E6E7C" w:rsidRPr="002E6E7C" w:rsidRDefault="002E6E7C" w:rsidP="002E6E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E1C8B64" w14:textId="77777777" w:rsidR="002E6E7C" w:rsidRPr="002E6E7C" w:rsidRDefault="002E6E7C" w:rsidP="002E6E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9DFA44B" w14:textId="62841047" w:rsidR="00022403" w:rsidRDefault="002E6E7C" w:rsidP="0002240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6E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022403" w:rsidRPr="002E6E7C"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="00BB3433">
        <w:rPr>
          <w:rFonts w:ascii="Times New Roman" w:eastAsia="Times New Roman" w:hAnsi="Times New Roman" w:cs="Times New Roman"/>
          <w:sz w:val="28"/>
          <w:szCs w:val="28"/>
          <w:lang w:eastAsia="ar-SA"/>
        </w:rPr>
        <w:t>11</w:t>
      </w:r>
      <w:r w:rsidR="00022403" w:rsidRPr="002E6E7C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="00BB343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ноября</w:t>
      </w:r>
      <w:r w:rsidR="0002240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022403" w:rsidRPr="002E6E7C">
        <w:rPr>
          <w:rFonts w:ascii="Times New Roman" w:eastAsia="Times New Roman" w:hAnsi="Times New Roman" w:cs="Times New Roman"/>
          <w:sz w:val="28"/>
          <w:szCs w:val="28"/>
          <w:lang w:eastAsia="ar-SA"/>
        </w:rPr>
        <w:t>202</w:t>
      </w:r>
      <w:r w:rsidR="00070084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022403" w:rsidRPr="002E6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                                                                </w:t>
      </w:r>
      <w:r w:rsidR="0002240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022403" w:rsidRPr="002E6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BB343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</w:t>
      </w:r>
      <w:r w:rsidR="00022403" w:rsidRPr="002E6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№  </w:t>
      </w:r>
      <w:r w:rsidR="00BB3433">
        <w:rPr>
          <w:rFonts w:ascii="Times New Roman" w:eastAsia="Times New Roman" w:hAnsi="Times New Roman" w:cs="Times New Roman"/>
          <w:sz w:val="28"/>
          <w:szCs w:val="28"/>
          <w:lang w:eastAsia="ar-SA"/>
        </w:rPr>
        <w:t>36</w:t>
      </w:r>
    </w:p>
    <w:p w14:paraId="274DF314" w14:textId="1939DDF4" w:rsidR="002E6E7C" w:rsidRPr="002E6E7C" w:rsidRDefault="002E6E7C" w:rsidP="000224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E6E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с. </w:t>
      </w:r>
      <w:r w:rsidR="00C36275"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Первомайск</w:t>
      </w:r>
    </w:p>
    <w:p w14:paraId="74730607" w14:textId="77777777" w:rsidR="002E6E7C" w:rsidRPr="002E6E7C" w:rsidRDefault="002E6E7C" w:rsidP="002E6E7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BBB2A7C" w14:textId="5CDECD45" w:rsidR="002E6E7C" w:rsidRPr="002E6E7C" w:rsidRDefault="007364AF" w:rsidP="002E6E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о</w:t>
      </w:r>
      <w:r w:rsidR="002E6E7C" w:rsidRPr="002E6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сновных направлениях долговой</w:t>
      </w:r>
    </w:p>
    <w:p w14:paraId="4C0BAD61" w14:textId="505BCB32" w:rsidR="002E6E7C" w:rsidRPr="002E6E7C" w:rsidRDefault="002E6E7C" w:rsidP="002E6E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E6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политики </w:t>
      </w:r>
      <w:r w:rsidR="00C362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Первомайского</w:t>
      </w:r>
      <w:r w:rsidR="005204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E21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</w:t>
      </w:r>
      <w:r w:rsidRPr="002E6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Республики Мордовия</w:t>
      </w:r>
      <w:r w:rsidRPr="002E6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202</w:t>
      </w:r>
      <w:r w:rsidR="000700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E6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год и на плановый период 202</w:t>
      </w:r>
      <w:r w:rsidR="000700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2E6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202</w:t>
      </w:r>
      <w:r w:rsidR="000700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2E6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годов</w:t>
      </w:r>
    </w:p>
    <w:p w14:paraId="770750FB" w14:textId="77777777" w:rsidR="002E6E7C" w:rsidRPr="002E6E7C" w:rsidRDefault="002E6E7C" w:rsidP="002E6E7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EBA98DA" w14:textId="0FF1BB3B" w:rsidR="002E6E7C" w:rsidRPr="002E6E7C" w:rsidRDefault="00070084" w:rsidP="002E6E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0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 пунктом 13 статьи 107.1 Бюджетного кодекса Российской Федерации и в целях реализации ответственной долговой политики </w:t>
      </w:r>
      <w:r w:rsidR="00C362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Первомайского</w:t>
      </w:r>
      <w:r w:rsidR="001B14D1" w:rsidRPr="001B14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Лямбирского муниципального района </w:t>
      </w:r>
      <w:r w:rsidRPr="000700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Мордовия и повышения ее эффективности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2E6E7C" w:rsidRPr="002E6E7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Устав</w:t>
      </w:r>
      <w:r w:rsidR="00CE2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</w:t>
      </w:r>
      <w:r w:rsidR="00C3627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</w:t>
      </w:r>
      <w:r w:rsidR="005204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218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2E6E7C" w:rsidRPr="002E6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Лямбирского муниципального района</w:t>
      </w:r>
      <w:r w:rsidR="002E6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="002E6E7C" w:rsidRPr="002E6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администрация </w:t>
      </w:r>
      <w:r w:rsidR="00CE218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</w:p>
    <w:p w14:paraId="0786E427" w14:textId="77777777" w:rsidR="002E6E7C" w:rsidRPr="002E6E7C" w:rsidRDefault="002E6E7C" w:rsidP="002E6E7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E6E7C">
        <w:rPr>
          <w:rFonts w:ascii="Times New Roman" w:eastAsia="Times New Roman" w:hAnsi="Times New Roman" w:cs="Times New Roman"/>
          <w:sz w:val="28"/>
          <w:szCs w:val="28"/>
          <w:lang w:eastAsia="ru-RU"/>
        </w:rPr>
        <w:t>п о с т а н о в л я е т:</w:t>
      </w:r>
    </w:p>
    <w:p w14:paraId="5CEB5082" w14:textId="2695E318" w:rsidR="002E6E7C" w:rsidRPr="002E6E7C" w:rsidRDefault="002E6E7C" w:rsidP="002E6E7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E6E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Утвердить прилагаемые </w:t>
      </w:r>
      <w:hyperlink r:id="rId8" w:history="1">
        <w:r w:rsidR="00070084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о</w:t>
        </w:r>
        <w:r w:rsidRPr="002E6E7C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сновные направления</w:t>
        </w:r>
      </w:hyperlink>
      <w:r w:rsidRPr="002E6E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долговой политики </w:t>
      </w:r>
      <w:r w:rsidR="00C362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Первомайского</w:t>
      </w:r>
      <w:r w:rsidR="005204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E2188" w:rsidRPr="00CE21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 </w:t>
      </w:r>
      <w:r w:rsidRPr="002E6E7C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Pr="002E6E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202</w:t>
      </w:r>
      <w:r w:rsidR="000700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2E6E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 и на плановый период 20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0700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2E6E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202</w:t>
      </w:r>
      <w:r w:rsidR="000700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2E6E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годов.</w:t>
      </w:r>
    </w:p>
    <w:p w14:paraId="4A7C68BD" w14:textId="2D8B1B75" w:rsidR="002E6E7C" w:rsidRPr="002E6E7C" w:rsidRDefault="002E6E7C" w:rsidP="002E6E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E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Pr="002E6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2E6E7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Настоящее постановление вступает в силу после его официального опубликования в </w:t>
      </w:r>
      <w:r w:rsidRPr="002E6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Информационном бюллетене </w:t>
      </w:r>
      <w:r w:rsidR="00C3627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</w:t>
      </w:r>
      <w:r w:rsidR="005204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2188" w:rsidRPr="00CE2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Pr="002E6E7C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 муниципального района.</w:t>
      </w:r>
    </w:p>
    <w:p w14:paraId="21CAE883" w14:textId="77777777" w:rsidR="002E6E7C" w:rsidRPr="002E6E7C" w:rsidRDefault="002E6E7C" w:rsidP="002E6E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46B8DE" w14:textId="77777777" w:rsidR="002E6E7C" w:rsidRPr="002E6E7C" w:rsidRDefault="002E6E7C" w:rsidP="002E6E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2ED6DE" w14:textId="77777777" w:rsidR="002E6E7C" w:rsidRPr="002E6E7C" w:rsidRDefault="002E6E7C" w:rsidP="002E6E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F5E1AA" w14:textId="77777777" w:rsidR="002E6E7C" w:rsidRPr="002E6E7C" w:rsidRDefault="002E6E7C" w:rsidP="002E6E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0ADEDE8C" w14:textId="77777777" w:rsidR="002E6E7C" w:rsidRPr="002E6E7C" w:rsidRDefault="002E6E7C" w:rsidP="002E6E7C">
      <w:pPr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99AE928" w14:textId="0F2AAD6C" w:rsidR="000E2E1E" w:rsidRDefault="0080652D" w:rsidP="002E6E7C">
      <w:pPr>
        <w:spacing w:after="0" w:line="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</w:t>
      </w:r>
      <w:r w:rsidR="000700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2E6E7C" w:rsidRPr="002E6E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204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администрации </w:t>
      </w:r>
      <w:r w:rsidR="00C362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</w:t>
      </w:r>
    </w:p>
    <w:p w14:paraId="7A673B66" w14:textId="77777777" w:rsidR="000E2E1E" w:rsidRDefault="00CE2188" w:rsidP="00CE2188">
      <w:pPr>
        <w:spacing w:after="0" w:line="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21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сельского поселения </w:t>
      </w:r>
      <w:r w:rsidR="002E6E7C" w:rsidRPr="002E6E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</w:t>
      </w:r>
      <w:r w:rsidR="005204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2DA43B0B" w14:textId="66E54E84" w:rsidR="002E6E7C" w:rsidRPr="002E6E7C" w:rsidRDefault="002E6E7C" w:rsidP="00CE2188">
      <w:pPr>
        <w:spacing w:after="0" w:line="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E6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муниципального района   </w:t>
      </w:r>
      <w:r w:rsidR="000E2E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</w:t>
      </w:r>
      <w:r w:rsidR="00C362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E2E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</w:t>
      </w:r>
      <w:r w:rsidR="00C362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В.П. Мхчян</w:t>
      </w:r>
    </w:p>
    <w:p w14:paraId="1079CF25" w14:textId="77777777" w:rsidR="002E6E7C" w:rsidRPr="002E6E7C" w:rsidRDefault="002E6E7C" w:rsidP="002E6E7C">
      <w:pPr>
        <w:autoSpaceDE w:val="0"/>
        <w:autoSpaceDN w:val="0"/>
        <w:adjustRightInd w:val="0"/>
        <w:spacing w:after="0" w:line="0" w:lineRule="atLeast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59D4B0" w14:textId="77777777" w:rsidR="002E6E7C" w:rsidRDefault="002E6E7C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1B4123EE" w14:textId="77777777" w:rsidR="002E6E7C" w:rsidRDefault="002E6E7C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7D39532E" w14:textId="77777777" w:rsidR="002E6E7C" w:rsidRDefault="002E6E7C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1B390014" w14:textId="77777777" w:rsidR="002E6E7C" w:rsidRDefault="002E6E7C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74C4B62F" w14:textId="77777777" w:rsidR="002E6E7C" w:rsidRDefault="002E6E7C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398E2EBF" w14:textId="77777777" w:rsidR="002E6E7C" w:rsidRDefault="002E6E7C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5AEDD092" w14:textId="77777777" w:rsidR="00047145" w:rsidRDefault="00047145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706767F3" w14:textId="77777777" w:rsidR="00047145" w:rsidRDefault="00047145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18FB3A1F" w14:textId="77777777" w:rsidR="00BB3433" w:rsidRDefault="00BB3433" w:rsidP="00BB3433">
      <w:pPr>
        <w:tabs>
          <w:tab w:val="left" w:pos="345"/>
          <w:tab w:val="right" w:pos="9497"/>
        </w:tabs>
        <w:spacing w:after="0" w:line="240" w:lineRule="auto"/>
        <w:ind w:right="-14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833694C" w14:textId="0EEF9A32" w:rsidR="002E6E7C" w:rsidRPr="002E6E7C" w:rsidRDefault="00BB3433" w:rsidP="00BB3433">
      <w:pPr>
        <w:tabs>
          <w:tab w:val="left" w:pos="345"/>
          <w:tab w:val="right" w:pos="9497"/>
        </w:tabs>
        <w:spacing w:after="0" w:line="240" w:lineRule="auto"/>
        <w:ind w:right="-143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</w:r>
      <w:r w:rsidR="002E6E7C" w:rsidRPr="002E6E7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УТВЕРЖДЕНЫ</w:t>
      </w:r>
    </w:p>
    <w:p w14:paraId="775B600C" w14:textId="77777777" w:rsidR="002E6E7C" w:rsidRPr="002E6E7C" w:rsidRDefault="002E6E7C" w:rsidP="002E6E7C">
      <w:pPr>
        <w:spacing w:after="0" w:line="240" w:lineRule="auto"/>
        <w:ind w:right="-143" w:firstLine="698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6E7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постановлением Администрации </w:t>
      </w:r>
    </w:p>
    <w:p w14:paraId="2E88CCFD" w14:textId="3E9D6210" w:rsidR="00CE2188" w:rsidRDefault="00C36275" w:rsidP="002E6E7C">
      <w:pPr>
        <w:spacing w:after="0" w:line="240" w:lineRule="auto"/>
        <w:ind w:right="-143" w:firstLine="698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Первомайского</w:t>
      </w:r>
      <w:r w:rsidR="005204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CE2188" w:rsidRPr="00CE21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сельского поселения </w:t>
      </w:r>
    </w:p>
    <w:p w14:paraId="0780AB97" w14:textId="512CE1D9" w:rsidR="002E6E7C" w:rsidRPr="002E6E7C" w:rsidRDefault="002E6E7C" w:rsidP="002E6E7C">
      <w:pPr>
        <w:spacing w:after="0" w:line="240" w:lineRule="auto"/>
        <w:ind w:right="-143" w:firstLine="698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E6E7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Лямбирского муниципального района</w:t>
      </w:r>
    </w:p>
    <w:p w14:paraId="365DC164" w14:textId="6855F942" w:rsidR="00944938" w:rsidRDefault="00BB3433" w:rsidP="00022403">
      <w:pPr>
        <w:pStyle w:val="ConsPlusNormal"/>
        <w:ind w:left="4962"/>
        <w:jc w:val="right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от «11</w:t>
      </w:r>
      <w:r w:rsidRPr="00022403">
        <w:rPr>
          <w:rFonts w:ascii="Times New Roman" w:hAnsi="Times New Roman" w:cs="Times New Roman"/>
          <w:bCs/>
          <w:color w:val="000000"/>
          <w:sz w:val="24"/>
          <w:szCs w:val="24"/>
        </w:rPr>
        <w:t>» ноября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22403" w:rsidRPr="00022403">
        <w:rPr>
          <w:rFonts w:ascii="Times New Roman" w:hAnsi="Times New Roman" w:cs="Times New Roman"/>
          <w:bCs/>
          <w:color w:val="000000"/>
          <w:sz w:val="24"/>
          <w:szCs w:val="24"/>
        </w:rPr>
        <w:t>202</w:t>
      </w:r>
      <w:r w:rsidR="00070084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="00022403" w:rsidRPr="00022403">
        <w:rPr>
          <w:rFonts w:ascii="Times New Roman" w:hAnsi="Times New Roman" w:cs="Times New Roman"/>
          <w:bCs/>
          <w:color w:val="000000"/>
          <w:sz w:val="24"/>
          <w:szCs w:val="24"/>
        </w:rPr>
        <w:t>г.  №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36</w:t>
      </w:r>
    </w:p>
    <w:p w14:paraId="3DE02F96" w14:textId="77777777" w:rsidR="00022403" w:rsidRPr="0024472C" w:rsidRDefault="00022403" w:rsidP="00944938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66AACF5D" w14:textId="77777777" w:rsidR="000C3FD8" w:rsidRDefault="00944938" w:rsidP="000C3F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3FD8">
        <w:rPr>
          <w:rFonts w:ascii="Times New Roman" w:hAnsi="Times New Roman" w:cs="Times New Roman"/>
          <w:b/>
          <w:sz w:val="28"/>
          <w:szCs w:val="28"/>
        </w:rPr>
        <w:t>Основные направления</w:t>
      </w:r>
      <w:r w:rsidR="000C3FD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B3C15C9" w14:textId="28FECF7C" w:rsidR="00944938" w:rsidRPr="000C3FD8" w:rsidRDefault="00944938" w:rsidP="000C3F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3FD8">
        <w:rPr>
          <w:rFonts w:ascii="Times New Roman" w:hAnsi="Times New Roman" w:cs="Times New Roman"/>
          <w:b/>
          <w:sz w:val="28"/>
          <w:szCs w:val="28"/>
        </w:rPr>
        <w:t>долговой политики</w:t>
      </w:r>
      <w:r w:rsidR="005D7C3F" w:rsidRPr="000C3F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362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Первомайского</w:t>
      </w:r>
      <w:r w:rsidR="005204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E2188" w:rsidRPr="00CE21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</w:t>
      </w:r>
      <w:r w:rsidR="005D7C3F" w:rsidRPr="000C3FD8">
        <w:rPr>
          <w:rFonts w:ascii="Times New Roman" w:hAnsi="Times New Roman" w:cs="Times New Roman"/>
          <w:b/>
          <w:bCs/>
          <w:sz w:val="28"/>
          <w:szCs w:val="28"/>
        </w:rPr>
        <w:t>Лямбирского муниципального района</w:t>
      </w:r>
      <w:r w:rsidRPr="000C3FD8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 w:rsidR="005D7C3F" w:rsidRPr="000C3F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3FD8">
        <w:rPr>
          <w:rFonts w:ascii="Times New Roman" w:hAnsi="Times New Roman" w:cs="Times New Roman"/>
          <w:b/>
          <w:sz w:val="28"/>
          <w:szCs w:val="28"/>
        </w:rPr>
        <w:t>на 202</w:t>
      </w:r>
      <w:r w:rsidR="00070084">
        <w:rPr>
          <w:rFonts w:ascii="Times New Roman" w:hAnsi="Times New Roman" w:cs="Times New Roman"/>
          <w:b/>
          <w:sz w:val="28"/>
          <w:szCs w:val="28"/>
        </w:rPr>
        <w:t>3</w:t>
      </w:r>
      <w:r w:rsidRPr="000C3FD8">
        <w:rPr>
          <w:rFonts w:ascii="Times New Roman" w:hAnsi="Times New Roman" w:cs="Times New Roman"/>
          <w:b/>
          <w:sz w:val="28"/>
          <w:szCs w:val="28"/>
        </w:rPr>
        <w:t xml:space="preserve"> год и на плановый период 202</w:t>
      </w:r>
      <w:r w:rsidR="00070084">
        <w:rPr>
          <w:rFonts w:ascii="Times New Roman" w:hAnsi="Times New Roman" w:cs="Times New Roman"/>
          <w:b/>
          <w:sz w:val="28"/>
          <w:szCs w:val="28"/>
        </w:rPr>
        <w:t>4</w:t>
      </w:r>
      <w:r w:rsidRPr="000C3FD8">
        <w:rPr>
          <w:rFonts w:ascii="Times New Roman" w:hAnsi="Times New Roman" w:cs="Times New Roman"/>
          <w:b/>
          <w:sz w:val="28"/>
          <w:szCs w:val="28"/>
        </w:rPr>
        <w:t xml:space="preserve"> и 202</w:t>
      </w:r>
      <w:r w:rsidR="00070084">
        <w:rPr>
          <w:rFonts w:ascii="Times New Roman" w:hAnsi="Times New Roman" w:cs="Times New Roman"/>
          <w:b/>
          <w:sz w:val="28"/>
          <w:szCs w:val="28"/>
        </w:rPr>
        <w:t>5</w:t>
      </w:r>
      <w:r w:rsidRPr="000C3FD8">
        <w:rPr>
          <w:rFonts w:ascii="Times New Roman" w:hAnsi="Times New Roman" w:cs="Times New Roman"/>
          <w:b/>
          <w:sz w:val="28"/>
          <w:szCs w:val="28"/>
        </w:rPr>
        <w:t xml:space="preserve"> годов</w:t>
      </w:r>
    </w:p>
    <w:p w14:paraId="6B1C84E0" w14:textId="77777777" w:rsidR="00944938" w:rsidRPr="0024472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02282CE" w14:textId="5C113E55" w:rsidR="00944938" w:rsidRPr="0024472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72C">
        <w:rPr>
          <w:rFonts w:ascii="Times New Roman" w:hAnsi="Times New Roman" w:cs="Times New Roman"/>
          <w:sz w:val="28"/>
          <w:szCs w:val="28"/>
        </w:rPr>
        <w:t>Основные направления долговой политики на 202</w:t>
      </w:r>
      <w:r w:rsidR="00F72753" w:rsidRPr="0024472C">
        <w:rPr>
          <w:rFonts w:ascii="Times New Roman" w:hAnsi="Times New Roman" w:cs="Times New Roman"/>
          <w:sz w:val="28"/>
          <w:szCs w:val="28"/>
        </w:rPr>
        <w:t>2</w:t>
      </w:r>
      <w:r w:rsidRPr="0024472C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F72753" w:rsidRPr="0024472C">
        <w:rPr>
          <w:rFonts w:ascii="Times New Roman" w:hAnsi="Times New Roman" w:cs="Times New Roman"/>
          <w:sz w:val="28"/>
          <w:szCs w:val="28"/>
        </w:rPr>
        <w:t>3</w:t>
      </w:r>
      <w:r w:rsidRPr="0024472C">
        <w:rPr>
          <w:rFonts w:ascii="Times New Roman" w:hAnsi="Times New Roman" w:cs="Times New Roman"/>
          <w:sz w:val="28"/>
          <w:szCs w:val="28"/>
        </w:rPr>
        <w:t xml:space="preserve"> и 202</w:t>
      </w:r>
      <w:r w:rsidR="00F72753" w:rsidRPr="0024472C">
        <w:rPr>
          <w:rFonts w:ascii="Times New Roman" w:hAnsi="Times New Roman" w:cs="Times New Roman"/>
          <w:sz w:val="28"/>
          <w:szCs w:val="28"/>
        </w:rPr>
        <w:t>4</w:t>
      </w:r>
      <w:r w:rsidRPr="0024472C">
        <w:rPr>
          <w:rFonts w:ascii="Times New Roman" w:hAnsi="Times New Roman" w:cs="Times New Roman"/>
          <w:sz w:val="28"/>
          <w:szCs w:val="28"/>
        </w:rPr>
        <w:t xml:space="preserve"> годов определяют приоритеты долговой политики при составлении проекта бюджета </w:t>
      </w:r>
      <w:r w:rsidR="00C36275">
        <w:rPr>
          <w:rFonts w:ascii="Times New Roman" w:hAnsi="Times New Roman" w:cs="Times New Roman"/>
          <w:sz w:val="28"/>
          <w:szCs w:val="28"/>
        </w:rPr>
        <w:t>Первомайского</w:t>
      </w:r>
      <w:r w:rsidR="00520481">
        <w:rPr>
          <w:rFonts w:ascii="Times New Roman" w:hAnsi="Times New Roman" w:cs="Times New Roman"/>
          <w:sz w:val="28"/>
          <w:szCs w:val="28"/>
        </w:rPr>
        <w:t xml:space="preserve"> </w:t>
      </w:r>
      <w:r w:rsidR="00CE2188" w:rsidRPr="00CE218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5D7C3F" w:rsidRPr="005D7C3F">
        <w:rPr>
          <w:rFonts w:ascii="Times New Roman" w:hAnsi="Times New Roman" w:cs="Times New Roman"/>
          <w:bCs/>
          <w:sz w:val="28"/>
          <w:szCs w:val="28"/>
        </w:rPr>
        <w:t>Лямбирского муниципального района</w:t>
      </w:r>
      <w:r w:rsidR="005D7C3F" w:rsidRPr="005D7C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4472C">
        <w:rPr>
          <w:rFonts w:ascii="Times New Roman" w:hAnsi="Times New Roman" w:cs="Times New Roman"/>
          <w:sz w:val="28"/>
          <w:szCs w:val="28"/>
        </w:rPr>
        <w:t>Республики Мордовия на 202</w:t>
      </w:r>
      <w:r w:rsidR="00070084">
        <w:rPr>
          <w:rFonts w:ascii="Times New Roman" w:hAnsi="Times New Roman" w:cs="Times New Roman"/>
          <w:sz w:val="28"/>
          <w:szCs w:val="28"/>
        </w:rPr>
        <w:t>3</w:t>
      </w:r>
      <w:r w:rsidRPr="0024472C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070084">
        <w:rPr>
          <w:rFonts w:ascii="Times New Roman" w:hAnsi="Times New Roman" w:cs="Times New Roman"/>
          <w:sz w:val="28"/>
          <w:szCs w:val="28"/>
        </w:rPr>
        <w:t>4</w:t>
      </w:r>
      <w:r w:rsidRPr="0024472C">
        <w:rPr>
          <w:rFonts w:ascii="Times New Roman" w:hAnsi="Times New Roman" w:cs="Times New Roman"/>
          <w:sz w:val="28"/>
          <w:szCs w:val="28"/>
        </w:rPr>
        <w:t xml:space="preserve"> и 202</w:t>
      </w:r>
      <w:r w:rsidR="00070084">
        <w:rPr>
          <w:rFonts w:ascii="Times New Roman" w:hAnsi="Times New Roman" w:cs="Times New Roman"/>
          <w:sz w:val="28"/>
          <w:szCs w:val="28"/>
        </w:rPr>
        <w:t>5</w:t>
      </w:r>
      <w:r w:rsidRPr="0024472C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14:paraId="4ACC641F" w14:textId="77777777" w:rsidR="00944938" w:rsidRPr="00047145" w:rsidRDefault="00944938" w:rsidP="00944938">
      <w:pPr>
        <w:pStyle w:val="ConsPlusNormal"/>
        <w:ind w:firstLine="540"/>
        <w:jc w:val="both"/>
        <w:rPr>
          <w:rFonts w:ascii="Times New Roman" w:hAnsi="Times New Roman" w:cs="Times New Roman"/>
          <w:sz w:val="10"/>
          <w:szCs w:val="10"/>
        </w:rPr>
      </w:pPr>
    </w:p>
    <w:p w14:paraId="1E29DFFE" w14:textId="77777777" w:rsidR="00944938" w:rsidRPr="0024472C" w:rsidRDefault="00944938" w:rsidP="00944938">
      <w:pPr>
        <w:pStyle w:val="ConsPlusNormal"/>
        <w:numPr>
          <w:ilvl w:val="0"/>
          <w:numId w:val="2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4472C">
        <w:rPr>
          <w:rFonts w:ascii="Times New Roman" w:hAnsi="Times New Roman" w:cs="Times New Roman"/>
          <w:b/>
          <w:sz w:val="28"/>
          <w:szCs w:val="28"/>
        </w:rPr>
        <w:t>Итоги реализации долговой политики</w:t>
      </w:r>
    </w:p>
    <w:p w14:paraId="4782C7DF" w14:textId="05441950" w:rsidR="00944938" w:rsidRPr="0024472C" w:rsidRDefault="00C36275" w:rsidP="00944938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Первомайского</w:t>
      </w:r>
      <w:r w:rsidR="005204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E2188" w:rsidRPr="00CE2188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 w:rsidR="005D7C3F" w:rsidRPr="005D7C3F">
        <w:rPr>
          <w:rFonts w:ascii="Times New Roman" w:hAnsi="Times New Roman" w:cs="Times New Roman"/>
          <w:b/>
          <w:bCs/>
          <w:sz w:val="28"/>
          <w:szCs w:val="28"/>
        </w:rPr>
        <w:t>Лямбирского муниципального района</w:t>
      </w:r>
      <w:r w:rsidR="005D7C3F" w:rsidRPr="005D7C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4938" w:rsidRPr="0024472C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14:paraId="7F3AA37A" w14:textId="77777777" w:rsidR="00944938" w:rsidRPr="0024472C" w:rsidRDefault="00944938" w:rsidP="0094493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A4DBD12" w14:textId="2ED53D68" w:rsidR="00070084" w:rsidRPr="00070084" w:rsidRDefault="00070084" w:rsidP="00070084">
      <w:pPr>
        <w:pStyle w:val="ConsPlusNormal"/>
        <w:spacing w:line="0" w:lineRule="atLeast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7008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 2019 года продолжается работа по снижению объема долга </w:t>
      </w:r>
      <w:r w:rsidR="00C36275">
        <w:rPr>
          <w:rFonts w:ascii="Times New Roman" w:eastAsiaTheme="minorHAnsi" w:hAnsi="Times New Roman" w:cs="Times New Roman"/>
          <w:sz w:val="28"/>
          <w:szCs w:val="28"/>
          <w:lang w:eastAsia="en-US"/>
        </w:rPr>
        <w:t>Первомайского</w:t>
      </w:r>
      <w:r w:rsidR="0052048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CE2188" w:rsidRPr="00CE218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сельского поселения </w:t>
      </w:r>
      <w:r w:rsidRPr="00070084">
        <w:rPr>
          <w:rFonts w:ascii="Times New Roman" w:eastAsiaTheme="minorHAnsi" w:hAnsi="Times New Roman" w:cs="Times New Roman"/>
          <w:sz w:val="28"/>
          <w:szCs w:val="28"/>
          <w:lang w:eastAsia="en-US"/>
        </w:rPr>
        <w:t>Лямбирского муниципального района Республики Мордовия, расходов на его обслуживание, а также на оптимизацию структуры долга.</w:t>
      </w:r>
    </w:p>
    <w:p w14:paraId="3428CAC5" w14:textId="55444535" w:rsidR="00070084" w:rsidRPr="00047145" w:rsidRDefault="00070084" w:rsidP="00070084">
      <w:pPr>
        <w:pStyle w:val="ConsPlusNormal"/>
        <w:spacing w:line="0" w:lineRule="atLeast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4714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По состоянию на 1 января 2022 года </w:t>
      </w:r>
      <w:r w:rsidR="00CE2188" w:rsidRPr="00047145">
        <w:rPr>
          <w:rFonts w:ascii="Times New Roman" w:eastAsiaTheme="minorHAnsi" w:hAnsi="Times New Roman" w:cs="Times New Roman"/>
          <w:sz w:val="28"/>
          <w:szCs w:val="28"/>
          <w:lang w:eastAsia="en-US"/>
        </w:rPr>
        <w:t>муниципальный</w:t>
      </w:r>
      <w:r w:rsidRPr="0004714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долг</w:t>
      </w:r>
      <w:r w:rsidR="00CE2188" w:rsidRPr="00047145">
        <w:t xml:space="preserve"> </w:t>
      </w:r>
      <w:r w:rsidR="00C36275">
        <w:rPr>
          <w:rFonts w:ascii="Times New Roman" w:eastAsiaTheme="minorHAnsi" w:hAnsi="Times New Roman" w:cs="Times New Roman"/>
          <w:sz w:val="28"/>
          <w:szCs w:val="28"/>
          <w:lang w:eastAsia="en-US"/>
        </w:rPr>
        <w:t>Первомайского</w:t>
      </w:r>
      <w:r w:rsidR="0052048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CE2188" w:rsidRPr="00047145">
        <w:rPr>
          <w:rFonts w:ascii="Times New Roman" w:eastAsiaTheme="minorHAnsi" w:hAnsi="Times New Roman" w:cs="Times New Roman"/>
          <w:sz w:val="28"/>
          <w:szCs w:val="28"/>
          <w:lang w:eastAsia="en-US"/>
        </w:rPr>
        <w:t>сельского поселения</w:t>
      </w:r>
      <w:r w:rsidRPr="0004714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Лямбирского муниципального района Республики Мордовия составил </w:t>
      </w:r>
      <w:r w:rsidR="001F37A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1 939,7 </w:t>
      </w:r>
      <w:r w:rsidRPr="001F37A3">
        <w:rPr>
          <w:rFonts w:ascii="Times New Roman" w:eastAsiaTheme="minorHAnsi" w:hAnsi="Times New Roman" w:cs="Times New Roman"/>
          <w:sz w:val="28"/>
          <w:szCs w:val="28"/>
          <w:lang w:eastAsia="en-US"/>
        </w:rPr>
        <w:t>тыс</w:t>
      </w:r>
      <w:r w:rsidR="00CE2188" w:rsidRPr="00047145">
        <w:rPr>
          <w:rFonts w:ascii="Times New Roman" w:eastAsiaTheme="minorHAnsi" w:hAnsi="Times New Roman" w:cs="Times New Roman"/>
          <w:sz w:val="28"/>
          <w:szCs w:val="28"/>
          <w:lang w:eastAsia="en-US"/>
        </w:rPr>
        <w:t>. рублей.</w:t>
      </w:r>
    </w:p>
    <w:p w14:paraId="20440E0B" w14:textId="0BA85AC6" w:rsidR="00070084" w:rsidRPr="00047145" w:rsidRDefault="00070084" w:rsidP="00047145">
      <w:pPr>
        <w:pStyle w:val="ConsPlusNormal"/>
        <w:spacing w:line="0" w:lineRule="atLeast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4714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За 9 месяцев 2022 года </w:t>
      </w:r>
      <w:r w:rsidR="009C66D9" w:rsidRPr="00047145">
        <w:rPr>
          <w:rFonts w:ascii="Times New Roman" w:eastAsiaTheme="minorHAnsi" w:hAnsi="Times New Roman" w:cs="Times New Roman"/>
          <w:sz w:val="28"/>
          <w:szCs w:val="28"/>
          <w:lang w:eastAsia="en-US"/>
        </w:rPr>
        <w:t>муниципального</w:t>
      </w:r>
      <w:r w:rsidRPr="0004714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долга </w:t>
      </w:r>
      <w:r w:rsidR="00C36275">
        <w:rPr>
          <w:rFonts w:ascii="Times New Roman" w:eastAsiaTheme="minorHAnsi" w:hAnsi="Times New Roman" w:cs="Times New Roman"/>
          <w:sz w:val="28"/>
          <w:szCs w:val="28"/>
          <w:lang w:eastAsia="en-US"/>
        </w:rPr>
        <w:t>Первомайского</w:t>
      </w:r>
      <w:r w:rsidR="0052048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CE2188" w:rsidRPr="0004714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сельского поселения </w:t>
      </w:r>
      <w:r w:rsidR="009C66D9" w:rsidRPr="00047145">
        <w:rPr>
          <w:rFonts w:ascii="Times New Roman" w:eastAsiaTheme="minorHAnsi" w:hAnsi="Times New Roman" w:cs="Times New Roman"/>
          <w:sz w:val="28"/>
          <w:szCs w:val="28"/>
          <w:lang w:eastAsia="en-US"/>
        </w:rPr>
        <w:t>Лямбирского муници</w:t>
      </w:r>
      <w:r w:rsidR="00520481">
        <w:rPr>
          <w:rFonts w:ascii="Times New Roman" w:eastAsiaTheme="minorHAnsi" w:hAnsi="Times New Roman" w:cs="Times New Roman"/>
          <w:sz w:val="28"/>
          <w:szCs w:val="28"/>
          <w:lang w:eastAsia="en-US"/>
        </w:rPr>
        <w:t>пального района Республики Мордо</w:t>
      </w:r>
      <w:r w:rsidR="009C66D9" w:rsidRPr="00047145">
        <w:rPr>
          <w:rFonts w:ascii="Times New Roman" w:eastAsiaTheme="minorHAnsi" w:hAnsi="Times New Roman" w:cs="Times New Roman"/>
          <w:sz w:val="28"/>
          <w:szCs w:val="28"/>
          <w:lang w:eastAsia="en-US"/>
        </w:rPr>
        <w:t>вия</w:t>
      </w:r>
      <w:r w:rsidRPr="0004714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был снижен на </w:t>
      </w:r>
      <w:r w:rsidR="001F37A3" w:rsidRPr="001F37A3">
        <w:rPr>
          <w:rFonts w:ascii="Times New Roman" w:eastAsiaTheme="minorHAnsi" w:hAnsi="Times New Roman" w:cs="Times New Roman"/>
          <w:sz w:val="28"/>
          <w:szCs w:val="28"/>
          <w:lang w:eastAsia="en-US"/>
        </w:rPr>
        <w:t>15,0</w:t>
      </w:r>
      <w:r w:rsidR="00227BB7" w:rsidRPr="001F37A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3C4988" w:rsidRPr="001F37A3">
        <w:rPr>
          <w:rFonts w:ascii="Times New Roman" w:eastAsiaTheme="minorHAnsi" w:hAnsi="Times New Roman" w:cs="Times New Roman"/>
          <w:sz w:val="28"/>
          <w:szCs w:val="28"/>
          <w:lang w:eastAsia="en-US"/>
        </w:rPr>
        <w:t>тыс</w:t>
      </w:r>
      <w:r w:rsidRPr="001F37A3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 w:rsidRPr="0004714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рублей.</w:t>
      </w:r>
    </w:p>
    <w:p w14:paraId="0D03C9F5" w14:textId="77777777" w:rsidR="00A9180A" w:rsidRPr="00047145" w:rsidRDefault="00A9180A" w:rsidP="00944938">
      <w:pPr>
        <w:pStyle w:val="ConsPlusNormal"/>
        <w:ind w:firstLine="709"/>
        <w:jc w:val="both"/>
        <w:rPr>
          <w:rFonts w:ascii="Times New Roman" w:hAnsi="Times New Roman" w:cs="Times New Roman"/>
          <w:sz w:val="10"/>
          <w:szCs w:val="10"/>
        </w:rPr>
      </w:pPr>
    </w:p>
    <w:p w14:paraId="331C5B8F" w14:textId="77777777" w:rsidR="00944938" w:rsidRPr="0024472C" w:rsidRDefault="00944938" w:rsidP="00944938">
      <w:pPr>
        <w:pStyle w:val="ConsPlusNormal"/>
        <w:numPr>
          <w:ilvl w:val="0"/>
          <w:numId w:val="2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4472C">
        <w:rPr>
          <w:rFonts w:ascii="Times New Roman" w:hAnsi="Times New Roman" w:cs="Times New Roman"/>
          <w:b/>
          <w:sz w:val="28"/>
          <w:szCs w:val="28"/>
        </w:rPr>
        <w:t>Основные факторы, определяющие характер и направления</w:t>
      </w:r>
    </w:p>
    <w:p w14:paraId="61F146AD" w14:textId="018C4A32" w:rsidR="00944938" w:rsidRPr="0024472C" w:rsidRDefault="00944938" w:rsidP="00944938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72C">
        <w:rPr>
          <w:rFonts w:ascii="Times New Roman" w:hAnsi="Times New Roman" w:cs="Times New Roman"/>
          <w:b/>
          <w:sz w:val="28"/>
          <w:szCs w:val="28"/>
        </w:rPr>
        <w:t xml:space="preserve">долговой политики </w:t>
      </w:r>
      <w:r w:rsidR="00C36275">
        <w:rPr>
          <w:rFonts w:ascii="Times New Roman" w:hAnsi="Times New Roman" w:cs="Times New Roman"/>
          <w:b/>
          <w:sz w:val="28"/>
          <w:szCs w:val="28"/>
        </w:rPr>
        <w:t>Первомайского</w:t>
      </w:r>
      <w:r w:rsidR="0052048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5D7C3F" w:rsidRPr="005D7C3F">
        <w:rPr>
          <w:rFonts w:ascii="Times New Roman" w:hAnsi="Times New Roman" w:cs="Times New Roman"/>
          <w:b/>
          <w:bCs/>
          <w:sz w:val="28"/>
          <w:szCs w:val="28"/>
        </w:rPr>
        <w:t xml:space="preserve">Лямбирского муниципального района </w:t>
      </w:r>
      <w:r w:rsidRPr="0024472C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14:paraId="003150DD" w14:textId="77777777" w:rsidR="00944938" w:rsidRPr="0024472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8AE3B70" w14:textId="77777777" w:rsidR="006A3BE0" w:rsidRDefault="006A3BE0" w:rsidP="00924363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A3BE0">
        <w:rPr>
          <w:rFonts w:ascii="Times New Roman" w:hAnsi="Times New Roman" w:cs="Times New Roman"/>
          <w:sz w:val="28"/>
          <w:szCs w:val="28"/>
        </w:rPr>
        <w:t>Изменения в налоговом и бюджетном законодательстве, предопределяют основные условия реализации государственной политики в области управления муниципальным долгом в 2022 – 2023 годах.</w:t>
      </w:r>
    </w:p>
    <w:p w14:paraId="02765D6F" w14:textId="2F2B0B4F" w:rsidR="00924363" w:rsidRPr="00924363" w:rsidRDefault="00924363" w:rsidP="00924363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24363">
        <w:rPr>
          <w:rFonts w:ascii="Times New Roman" w:hAnsi="Times New Roman" w:cs="Times New Roman"/>
          <w:sz w:val="28"/>
          <w:szCs w:val="28"/>
        </w:rPr>
        <w:t>Дополнительные факторы, которые подлежат учету при реализации долговой политики Республики Мордовия:</w:t>
      </w:r>
    </w:p>
    <w:p w14:paraId="05654081" w14:textId="77777777" w:rsidR="00924363" w:rsidRPr="00924363" w:rsidRDefault="00924363" w:rsidP="00924363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24363">
        <w:rPr>
          <w:rFonts w:ascii="Times New Roman" w:hAnsi="Times New Roman" w:cs="Times New Roman"/>
          <w:sz w:val="28"/>
          <w:szCs w:val="28"/>
        </w:rPr>
        <w:t>изменчивость финансовой конъюнктуры, обусловленной в том числе неблагоприятными внешнеполитическими факторами;</w:t>
      </w:r>
    </w:p>
    <w:p w14:paraId="71505E6F" w14:textId="77777777" w:rsidR="00924363" w:rsidRPr="00924363" w:rsidRDefault="00924363" w:rsidP="00924363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24363">
        <w:rPr>
          <w:rFonts w:ascii="Times New Roman" w:hAnsi="Times New Roman" w:cs="Times New Roman"/>
          <w:sz w:val="28"/>
          <w:szCs w:val="28"/>
        </w:rPr>
        <w:t>кредитно-денежная политика Центрального банка Российской Федерации;</w:t>
      </w:r>
    </w:p>
    <w:p w14:paraId="578C5916" w14:textId="6B74F11D" w:rsidR="00924363" w:rsidRDefault="00924363" w:rsidP="00924363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24363">
        <w:rPr>
          <w:rFonts w:ascii="Times New Roman" w:hAnsi="Times New Roman" w:cs="Times New Roman"/>
          <w:sz w:val="28"/>
          <w:szCs w:val="28"/>
        </w:rPr>
        <w:t>необходимость выполнения обязательств по непревышению уровня дефицита</w:t>
      </w:r>
      <w:r w:rsidR="006A3BE0">
        <w:rPr>
          <w:rFonts w:ascii="Times New Roman" w:hAnsi="Times New Roman" w:cs="Times New Roman"/>
          <w:sz w:val="28"/>
          <w:szCs w:val="28"/>
        </w:rPr>
        <w:t xml:space="preserve">, </w:t>
      </w:r>
      <w:r w:rsidRPr="00924363">
        <w:rPr>
          <w:rFonts w:ascii="Times New Roman" w:hAnsi="Times New Roman" w:cs="Times New Roman"/>
          <w:sz w:val="28"/>
          <w:szCs w:val="28"/>
        </w:rPr>
        <w:t>принят</w:t>
      </w:r>
      <w:r w:rsidR="006A3BE0">
        <w:rPr>
          <w:rFonts w:ascii="Times New Roman" w:hAnsi="Times New Roman" w:cs="Times New Roman"/>
          <w:sz w:val="28"/>
          <w:szCs w:val="28"/>
        </w:rPr>
        <w:t>ого</w:t>
      </w:r>
      <w:r w:rsidRPr="00924363">
        <w:rPr>
          <w:rFonts w:ascii="Times New Roman" w:hAnsi="Times New Roman" w:cs="Times New Roman"/>
          <w:sz w:val="28"/>
          <w:szCs w:val="28"/>
        </w:rPr>
        <w:t xml:space="preserve"> по соглашени</w:t>
      </w:r>
      <w:r w:rsidR="006A3BE0">
        <w:rPr>
          <w:rFonts w:ascii="Times New Roman" w:hAnsi="Times New Roman" w:cs="Times New Roman"/>
          <w:sz w:val="28"/>
          <w:szCs w:val="28"/>
        </w:rPr>
        <w:t>ю</w:t>
      </w:r>
      <w:r w:rsidRPr="00924363">
        <w:rPr>
          <w:rFonts w:ascii="Times New Roman" w:hAnsi="Times New Roman" w:cs="Times New Roman"/>
          <w:sz w:val="28"/>
          <w:szCs w:val="28"/>
        </w:rPr>
        <w:t xml:space="preserve"> о реструкт</w:t>
      </w:r>
      <w:r w:rsidR="003C4988">
        <w:rPr>
          <w:rFonts w:ascii="Times New Roman" w:hAnsi="Times New Roman" w:cs="Times New Roman"/>
          <w:sz w:val="28"/>
          <w:szCs w:val="28"/>
        </w:rPr>
        <w:t>уризации.</w:t>
      </w:r>
    </w:p>
    <w:p w14:paraId="785873FF" w14:textId="77777777" w:rsidR="00B05192" w:rsidRPr="0024472C" w:rsidRDefault="00B05192" w:rsidP="00B05192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24363">
        <w:rPr>
          <w:rFonts w:ascii="Times New Roman" w:hAnsi="Times New Roman" w:cs="Times New Roman"/>
          <w:sz w:val="28"/>
          <w:szCs w:val="28"/>
        </w:rPr>
        <w:lastRenderedPageBreak/>
        <w:t xml:space="preserve">Также необходимо учитывать влияние возможного дальнейшего ухудшения экономической ситуации вследствие действий недружественных стран, увеличения ключевой ставки Банка России, распространения коронавирусной инфекции COVID-19, что может привести к ухудшению динамики основных макроэкономических показателей, в том числе снижению темпов экономического роста, снижению доходов, и, как следствие, негативно отразиться на возможности осуществления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924363">
        <w:rPr>
          <w:rFonts w:ascii="Times New Roman" w:hAnsi="Times New Roman" w:cs="Times New Roman"/>
          <w:sz w:val="28"/>
          <w:szCs w:val="28"/>
        </w:rPr>
        <w:t xml:space="preserve"> заимствований в нужных объемах и на приемлемых условиях.</w:t>
      </w:r>
    </w:p>
    <w:p w14:paraId="51A7CE72" w14:textId="77777777" w:rsidR="00924363" w:rsidRPr="00047145" w:rsidRDefault="00924363" w:rsidP="00B85257">
      <w:pPr>
        <w:pStyle w:val="ConsPlusNormal"/>
        <w:jc w:val="both"/>
        <w:outlineLvl w:val="1"/>
        <w:rPr>
          <w:rFonts w:ascii="Times New Roman" w:hAnsi="Times New Roman" w:cs="Times New Roman"/>
          <w:b/>
          <w:sz w:val="10"/>
          <w:szCs w:val="10"/>
        </w:rPr>
      </w:pPr>
    </w:p>
    <w:p w14:paraId="41147C6D" w14:textId="2DA7D06B" w:rsidR="00944938" w:rsidRPr="0024472C" w:rsidRDefault="00944938" w:rsidP="00924363">
      <w:pPr>
        <w:pStyle w:val="ConsPlusNormal"/>
        <w:numPr>
          <w:ilvl w:val="0"/>
          <w:numId w:val="2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4472C">
        <w:rPr>
          <w:rFonts w:ascii="Times New Roman" w:hAnsi="Times New Roman" w:cs="Times New Roman"/>
          <w:b/>
          <w:sz w:val="28"/>
          <w:szCs w:val="28"/>
        </w:rPr>
        <w:t>Цели и задачи долговой политики</w:t>
      </w:r>
    </w:p>
    <w:p w14:paraId="49F641E1" w14:textId="77777777" w:rsidR="00944938" w:rsidRPr="0024472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A9F3898" w14:textId="70DF885E" w:rsidR="00B85257" w:rsidRDefault="00B85257" w:rsidP="00B8525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084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r w:rsidR="00C36275">
        <w:rPr>
          <w:rFonts w:ascii="Times New Roman" w:hAnsi="Times New Roman" w:cs="Times New Roman"/>
          <w:sz w:val="28"/>
          <w:szCs w:val="28"/>
        </w:rPr>
        <w:t>Первомайского</w:t>
      </w:r>
      <w:r w:rsidR="00520481" w:rsidRPr="0052048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993E50" w:rsidRPr="00993E50"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</w:t>
      </w:r>
      <w:r w:rsidRPr="00070084">
        <w:rPr>
          <w:rFonts w:ascii="Times New Roman" w:hAnsi="Times New Roman" w:cs="Times New Roman"/>
          <w:sz w:val="28"/>
          <w:szCs w:val="28"/>
        </w:rPr>
        <w:t>Республики Мордовия в 2020 - 2025 годах будет осуществляться в соответствии со следующими целями и критериями (показателями) их достижения:</w:t>
      </w:r>
    </w:p>
    <w:p w14:paraId="14329777" w14:textId="77777777" w:rsidR="00047145" w:rsidRDefault="00047145" w:rsidP="00B8525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9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97"/>
        <w:gridCol w:w="4899"/>
      </w:tblGrid>
      <w:tr w:rsidR="00993E50" w:rsidRPr="00993E50" w14:paraId="064B773F" w14:textId="77777777" w:rsidTr="00993E50">
        <w:tc>
          <w:tcPr>
            <w:tcW w:w="489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14:paraId="2D15B537" w14:textId="77777777" w:rsidR="00993E50" w:rsidRPr="00993E50" w:rsidRDefault="00993E50" w:rsidP="00993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реализации долговой политики</w:t>
            </w:r>
          </w:p>
        </w:tc>
        <w:tc>
          <w:tcPr>
            <w:tcW w:w="489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4D5B9F3" w14:textId="77777777" w:rsidR="00993E50" w:rsidRPr="00993E50" w:rsidRDefault="00993E50" w:rsidP="00993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Критерий (показатель) достижения цели</w:t>
            </w:r>
          </w:p>
        </w:tc>
      </w:tr>
      <w:tr w:rsidR="00993E50" w:rsidRPr="00993E50" w14:paraId="558C341E" w14:textId="77777777" w:rsidTr="00993E50">
        <w:tc>
          <w:tcPr>
            <w:tcW w:w="489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14:paraId="182A68CE" w14:textId="77777777" w:rsidR="00993E50" w:rsidRPr="00993E50" w:rsidRDefault="00993E50" w:rsidP="00993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исполнения долговых обязательств в полном объеме и в установленные сроки</w:t>
            </w:r>
          </w:p>
        </w:tc>
        <w:tc>
          <w:tcPr>
            <w:tcW w:w="489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E03742A" w14:textId="1880D00C" w:rsidR="00993E50" w:rsidRPr="00993E50" w:rsidRDefault="00993E50" w:rsidP="00993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отсутствие просроченной задолженности по долговым обязательствам</w:t>
            </w:r>
            <w:r w:rsidR="003C4988">
              <w:t xml:space="preserve"> </w:t>
            </w:r>
            <w:r w:rsidR="00C362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Первомайского</w:t>
            </w:r>
            <w:r w:rsidR="005204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C4988" w:rsidRPr="003C49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сельского поселения</w:t>
            </w:r>
            <w:r>
              <w:t xml:space="preserve"> </w:t>
            </w: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Лямбирского муниципального района Республики Мордовия</w:t>
            </w:r>
          </w:p>
        </w:tc>
      </w:tr>
      <w:tr w:rsidR="00993E50" w:rsidRPr="00993E50" w14:paraId="6B297863" w14:textId="77777777" w:rsidTr="00993E50">
        <w:tc>
          <w:tcPr>
            <w:tcW w:w="489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14:paraId="7EB839F6" w14:textId="1FF81425" w:rsidR="00993E50" w:rsidRPr="00D3644D" w:rsidRDefault="00993E50" w:rsidP="00AE3D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64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Соблюдение условий соглашений о предоставлении из бюджета</w:t>
            </w:r>
            <w:r w:rsidR="003C4988" w:rsidRPr="00D364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36275">
              <w:rPr>
                <w:rFonts w:ascii="Times New Roman" w:hAnsi="Times New Roman" w:cs="Times New Roman"/>
                <w:sz w:val="28"/>
                <w:szCs w:val="28"/>
              </w:rPr>
              <w:t>Первомайского</w:t>
            </w:r>
            <w:r w:rsidR="00520481" w:rsidRPr="00D3644D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r w:rsidR="003C4988" w:rsidRPr="00D364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Лямбирского муниципального района </w:t>
            </w:r>
            <w:r w:rsidRPr="00D364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Республики Мордовия бюджетных кредитов</w:t>
            </w:r>
          </w:p>
        </w:tc>
        <w:tc>
          <w:tcPr>
            <w:tcW w:w="489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C94951D" w14:textId="77777777" w:rsidR="00993E50" w:rsidRPr="00D3644D" w:rsidRDefault="00993E50" w:rsidP="00993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64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отсутствие фактов нарушения условий соглашений</w:t>
            </w:r>
          </w:p>
        </w:tc>
      </w:tr>
      <w:tr w:rsidR="00993E50" w:rsidRPr="00993E50" w14:paraId="1D7E3020" w14:textId="77777777" w:rsidTr="00993E50">
        <w:tc>
          <w:tcPr>
            <w:tcW w:w="4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14:paraId="10C9575C" w14:textId="558FC083" w:rsidR="00993E50" w:rsidRPr="00993E50" w:rsidRDefault="00993E50" w:rsidP="00993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Снижение объема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</w:t>
            </w: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долга</w:t>
            </w:r>
            <w:r w:rsidR="003C4988">
              <w:t xml:space="preserve"> </w:t>
            </w:r>
            <w:r w:rsidR="00C362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Первомайского</w:t>
            </w:r>
            <w:r w:rsidR="005204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C4988" w:rsidRPr="003C49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сельского поселения</w:t>
            </w: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Лямбирского муниципального района </w:t>
            </w: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Республики Мордовия в среднесрочной перспективе</w:t>
            </w:r>
          </w:p>
        </w:tc>
        <w:tc>
          <w:tcPr>
            <w:tcW w:w="4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7291102" w14:textId="58508495" w:rsidR="00993E50" w:rsidRPr="00993E50" w:rsidRDefault="00993E50" w:rsidP="00993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Объем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</w:t>
            </w: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долга </w:t>
            </w:r>
            <w:r w:rsidR="00C362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Первомайского</w:t>
            </w:r>
            <w:r w:rsidR="005204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C4988" w:rsidRPr="003C49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сельского поселения </w:t>
            </w: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Лямбирского муниципального района Республики Мордовия не более 100% от общего объема доходов бюджета </w:t>
            </w:r>
            <w:r w:rsidR="00C362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Первомайского</w:t>
            </w:r>
            <w:r w:rsidR="00520481" w:rsidRPr="005204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</w:t>
            </w: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Лямбирского муниципального района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Республики Мордовия без </w:t>
            </w: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учета утвержденного объема безвозмездных поступлений (к 1 января 2026 года)</w:t>
            </w:r>
          </w:p>
        </w:tc>
      </w:tr>
    </w:tbl>
    <w:p w14:paraId="1D723FDE" w14:textId="77777777" w:rsidR="00993E50" w:rsidRDefault="00993E50" w:rsidP="00B8525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308E71D" w14:textId="77777777" w:rsidR="00993E50" w:rsidRDefault="00993E50" w:rsidP="00B8525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DAF5B20" w14:textId="7597CA26" w:rsidR="00944938" w:rsidRPr="00B119E3" w:rsidRDefault="00944938" w:rsidP="00944938">
      <w:pPr>
        <w:pStyle w:val="ConsPlusNormal"/>
        <w:numPr>
          <w:ilvl w:val="0"/>
          <w:numId w:val="2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119E3">
        <w:rPr>
          <w:rFonts w:ascii="Times New Roman" w:hAnsi="Times New Roman" w:cs="Times New Roman"/>
          <w:b/>
          <w:sz w:val="28"/>
          <w:szCs w:val="28"/>
        </w:rPr>
        <w:t xml:space="preserve">Инструменты реализации долговой политики </w:t>
      </w:r>
      <w:r w:rsidR="00C36275">
        <w:rPr>
          <w:rFonts w:ascii="Times New Roman" w:hAnsi="Times New Roman" w:cs="Times New Roman"/>
          <w:b/>
          <w:sz w:val="28"/>
          <w:szCs w:val="28"/>
        </w:rPr>
        <w:t>Первомайского</w:t>
      </w:r>
      <w:r w:rsidR="005204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4988" w:rsidRPr="003C4988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 w:rsidR="000C3FD8" w:rsidRPr="00B119E3">
        <w:rPr>
          <w:rFonts w:ascii="Times New Roman" w:hAnsi="Times New Roman" w:cs="Times New Roman"/>
          <w:b/>
          <w:bCs/>
          <w:sz w:val="28"/>
          <w:szCs w:val="28"/>
        </w:rPr>
        <w:t>Лямбирского муниципального района</w:t>
      </w:r>
      <w:r w:rsidR="000C3FD8" w:rsidRPr="00B119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119E3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14:paraId="2B47D18A" w14:textId="77777777" w:rsidR="00944938" w:rsidRPr="00B119E3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</w:p>
    <w:p w14:paraId="4DA3CFE4" w14:textId="7A0CE3CE" w:rsidR="00944938" w:rsidRDefault="00B119E3" w:rsidP="000C3FD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2022 году и плановом периоде 2023 и 2024 годов привлечение муниципальных заимствований в бюджет </w:t>
      </w:r>
      <w:r w:rsidR="00C36275">
        <w:rPr>
          <w:rFonts w:ascii="Times New Roman" w:hAnsi="Times New Roman" w:cs="Times New Roman"/>
          <w:sz w:val="28"/>
          <w:szCs w:val="28"/>
        </w:rPr>
        <w:t>Первомайского</w:t>
      </w:r>
      <w:r w:rsidR="00520481">
        <w:rPr>
          <w:rFonts w:ascii="Times New Roman" w:hAnsi="Times New Roman" w:cs="Times New Roman"/>
          <w:sz w:val="28"/>
          <w:szCs w:val="28"/>
        </w:rPr>
        <w:t xml:space="preserve"> </w:t>
      </w:r>
      <w:r w:rsidR="003C4988" w:rsidRPr="003C498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</w:t>
      </w:r>
      <w:r w:rsidR="00993E50" w:rsidRPr="00993E50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="00EF5EA6">
        <w:rPr>
          <w:rFonts w:ascii="Times New Roman" w:hAnsi="Times New Roman" w:cs="Times New Roman"/>
          <w:sz w:val="28"/>
          <w:szCs w:val="28"/>
        </w:rPr>
        <w:t xml:space="preserve">и предоставление муниципальных гарантий за счет средств бюджета </w:t>
      </w:r>
      <w:r w:rsidR="00C36275">
        <w:rPr>
          <w:rFonts w:ascii="Times New Roman" w:hAnsi="Times New Roman" w:cs="Times New Roman"/>
          <w:sz w:val="28"/>
          <w:szCs w:val="28"/>
        </w:rPr>
        <w:t>Первомайского</w:t>
      </w:r>
      <w:r w:rsidR="00520481">
        <w:rPr>
          <w:rFonts w:ascii="Times New Roman" w:hAnsi="Times New Roman" w:cs="Times New Roman"/>
          <w:sz w:val="28"/>
          <w:szCs w:val="28"/>
        </w:rPr>
        <w:t xml:space="preserve"> </w:t>
      </w:r>
      <w:r w:rsidR="003C4988" w:rsidRPr="003C498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EF5EA6">
        <w:rPr>
          <w:rFonts w:ascii="Times New Roman" w:hAnsi="Times New Roman" w:cs="Times New Roman"/>
          <w:sz w:val="28"/>
          <w:szCs w:val="28"/>
        </w:rPr>
        <w:t>Лямбирского муниципального район</w:t>
      </w:r>
      <w:r w:rsidR="00993E50">
        <w:rPr>
          <w:rFonts w:ascii="Times New Roman" w:hAnsi="Times New Roman" w:cs="Times New Roman"/>
          <w:sz w:val="28"/>
          <w:szCs w:val="28"/>
        </w:rPr>
        <w:t>а</w:t>
      </w:r>
      <w:r w:rsidR="00993E50" w:rsidRPr="00993E50">
        <w:t xml:space="preserve"> </w:t>
      </w:r>
      <w:r w:rsidR="00993E50" w:rsidRPr="00993E50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="00EF5EA6">
        <w:rPr>
          <w:rFonts w:ascii="Times New Roman" w:hAnsi="Times New Roman" w:cs="Times New Roman"/>
          <w:sz w:val="28"/>
          <w:szCs w:val="28"/>
        </w:rPr>
        <w:t xml:space="preserve"> не планируются.</w:t>
      </w:r>
    </w:p>
    <w:p w14:paraId="74F387A2" w14:textId="77777777" w:rsidR="00B119E3" w:rsidRPr="00047145" w:rsidRDefault="00B119E3" w:rsidP="000C3FD8">
      <w:pPr>
        <w:pStyle w:val="ConsPlusNormal"/>
        <w:ind w:firstLine="709"/>
        <w:jc w:val="both"/>
        <w:rPr>
          <w:rFonts w:ascii="Times New Roman" w:hAnsi="Times New Roman" w:cs="Times New Roman"/>
          <w:sz w:val="10"/>
          <w:szCs w:val="10"/>
          <w:highlight w:val="yellow"/>
        </w:rPr>
      </w:pPr>
    </w:p>
    <w:p w14:paraId="19E3D7F5" w14:textId="77777777" w:rsidR="00944938" w:rsidRPr="0024472C" w:rsidRDefault="00944938" w:rsidP="00944938">
      <w:pPr>
        <w:pStyle w:val="ConsPlusNormal"/>
        <w:numPr>
          <w:ilvl w:val="0"/>
          <w:numId w:val="2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4472C">
        <w:rPr>
          <w:rFonts w:ascii="Times New Roman" w:hAnsi="Times New Roman" w:cs="Times New Roman"/>
          <w:b/>
          <w:sz w:val="28"/>
          <w:szCs w:val="28"/>
        </w:rPr>
        <w:t xml:space="preserve">Анализ рисков для бюджета, возникающих в процессе </w:t>
      </w:r>
    </w:p>
    <w:p w14:paraId="54E08973" w14:textId="303561BF" w:rsidR="00944938" w:rsidRPr="0024472C" w:rsidRDefault="00944938" w:rsidP="00944938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4472C">
        <w:rPr>
          <w:rFonts w:ascii="Times New Roman" w:hAnsi="Times New Roman" w:cs="Times New Roman"/>
          <w:b/>
          <w:sz w:val="28"/>
          <w:szCs w:val="28"/>
        </w:rPr>
        <w:t xml:space="preserve">управления </w:t>
      </w:r>
      <w:r w:rsidR="000C3FD8">
        <w:rPr>
          <w:rFonts w:ascii="Times New Roman" w:hAnsi="Times New Roman" w:cs="Times New Roman"/>
          <w:b/>
          <w:sz w:val="28"/>
          <w:szCs w:val="28"/>
        </w:rPr>
        <w:t xml:space="preserve">муниципальным </w:t>
      </w:r>
      <w:r w:rsidRPr="0024472C">
        <w:rPr>
          <w:rFonts w:ascii="Times New Roman" w:hAnsi="Times New Roman" w:cs="Times New Roman"/>
          <w:b/>
          <w:sz w:val="28"/>
          <w:szCs w:val="28"/>
        </w:rPr>
        <w:t>долгом</w:t>
      </w:r>
      <w:r w:rsidR="003C4988" w:rsidRPr="003C4988">
        <w:t xml:space="preserve"> </w:t>
      </w:r>
      <w:r w:rsidR="00C36275">
        <w:rPr>
          <w:rFonts w:ascii="Times New Roman" w:hAnsi="Times New Roman" w:cs="Times New Roman"/>
          <w:b/>
          <w:sz w:val="28"/>
          <w:szCs w:val="28"/>
        </w:rPr>
        <w:t>Первомайского</w:t>
      </w:r>
      <w:r w:rsidR="005204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4988" w:rsidRPr="003C4988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  <w:r w:rsidRPr="002447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3FD8" w:rsidRPr="000C3FD8">
        <w:rPr>
          <w:rFonts w:ascii="Times New Roman" w:hAnsi="Times New Roman" w:cs="Times New Roman"/>
          <w:b/>
          <w:bCs/>
          <w:sz w:val="28"/>
          <w:szCs w:val="28"/>
        </w:rPr>
        <w:t>Лямбирского муниципального района</w:t>
      </w:r>
      <w:r w:rsidR="000C3FD8" w:rsidRPr="000C3F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4472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14:paraId="4505EA80" w14:textId="77777777" w:rsidR="00944938" w:rsidRPr="0024472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D832B2F" w14:textId="0BD48FEF" w:rsidR="009C66D9" w:rsidRPr="009C66D9" w:rsidRDefault="009C66D9" w:rsidP="009C66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6D9">
        <w:rPr>
          <w:rFonts w:ascii="Times New Roman" w:hAnsi="Times New Roman" w:cs="Times New Roman"/>
          <w:sz w:val="28"/>
          <w:szCs w:val="28"/>
        </w:rPr>
        <w:t xml:space="preserve">Основными рисками, связанными с управлением </w:t>
      </w:r>
      <w:r>
        <w:rPr>
          <w:rFonts w:ascii="Times New Roman" w:hAnsi="Times New Roman" w:cs="Times New Roman"/>
          <w:sz w:val="28"/>
          <w:szCs w:val="28"/>
        </w:rPr>
        <w:t>мун</w:t>
      </w:r>
      <w:r w:rsidR="003C4988">
        <w:rPr>
          <w:rFonts w:ascii="Times New Roman" w:hAnsi="Times New Roman" w:cs="Times New Roman"/>
          <w:sz w:val="28"/>
          <w:szCs w:val="28"/>
        </w:rPr>
        <w:t>ици</w:t>
      </w:r>
      <w:r>
        <w:rPr>
          <w:rFonts w:ascii="Times New Roman" w:hAnsi="Times New Roman" w:cs="Times New Roman"/>
          <w:sz w:val="28"/>
          <w:szCs w:val="28"/>
        </w:rPr>
        <w:t xml:space="preserve">пальным </w:t>
      </w:r>
      <w:r w:rsidRPr="009C66D9">
        <w:rPr>
          <w:rFonts w:ascii="Times New Roman" w:hAnsi="Times New Roman" w:cs="Times New Roman"/>
          <w:sz w:val="28"/>
          <w:szCs w:val="28"/>
        </w:rPr>
        <w:t>долгом в период 2023 - 2025 годов, являются:</w:t>
      </w:r>
    </w:p>
    <w:p w14:paraId="7A823642" w14:textId="77777777" w:rsidR="009C66D9" w:rsidRPr="009C66D9" w:rsidRDefault="009C66D9" w:rsidP="009C66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6D9">
        <w:rPr>
          <w:rFonts w:ascii="Times New Roman" w:hAnsi="Times New Roman" w:cs="Times New Roman"/>
          <w:sz w:val="28"/>
          <w:szCs w:val="28"/>
        </w:rPr>
        <w:t>риск рефинансирования;</w:t>
      </w:r>
    </w:p>
    <w:p w14:paraId="72C7625B" w14:textId="77777777" w:rsidR="009C66D9" w:rsidRPr="009C66D9" w:rsidRDefault="009C66D9" w:rsidP="009C66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6D9">
        <w:rPr>
          <w:rFonts w:ascii="Times New Roman" w:hAnsi="Times New Roman" w:cs="Times New Roman"/>
          <w:sz w:val="28"/>
          <w:szCs w:val="28"/>
        </w:rPr>
        <w:t>процентный риск;</w:t>
      </w:r>
    </w:p>
    <w:p w14:paraId="57690A42" w14:textId="102AAEEC" w:rsidR="009C66D9" w:rsidRPr="009C66D9" w:rsidRDefault="009C66D9" w:rsidP="009C66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6D9">
        <w:rPr>
          <w:rFonts w:ascii="Times New Roman" w:hAnsi="Times New Roman" w:cs="Times New Roman"/>
          <w:sz w:val="28"/>
          <w:szCs w:val="28"/>
        </w:rPr>
        <w:t xml:space="preserve">риск несоблюдения условий соглашений о предоставлении бюджету </w:t>
      </w:r>
      <w:r w:rsidR="00C36275">
        <w:rPr>
          <w:rFonts w:ascii="Times New Roman" w:hAnsi="Times New Roman" w:cs="Times New Roman"/>
          <w:sz w:val="28"/>
          <w:szCs w:val="28"/>
        </w:rPr>
        <w:t>Первомайского</w:t>
      </w:r>
      <w:r w:rsidR="00520481">
        <w:rPr>
          <w:rFonts w:ascii="Times New Roman" w:hAnsi="Times New Roman" w:cs="Times New Roman"/>
          <w:sz w:val="28"/>
          <w:szCs w:val="28"/>
        </w:rPr>
        <w:t xml:space="preserve"> </w:t>
      </w:r>
      <w:r w:rsidR="003C4988" w:rsidRPr="003C498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</w:t>
      </w:r>
      <w:r w:rsidRPr="009C66D9">
        <w:rPr>
          <w:rFonts w:ascii="Times New Roman" w:hAnsi="Times New Roman" w:cs="Times New Roman"/>
          <w:sz w:val="28"/>
          <w:szCs w:val="28"/>
        </w:rPr>
        <w:t>Республики Мордовия из  бюджета</w:t>
      </w:r>
      <w:r w:rsidR="00520481" w:rsidRPr="00520481">
        <w:t xml:space="preserve"> </w:t>
      </w:r>
      <w:r w:rsidR="00C36275">
        <w:rPr>
          <w:rFonts w:ascii="Times New Roman" w:hAnsi="Times New Roman" w:cs="Times New Roman"/>
          <w:sz w:val="28"/>
          <w:szCs w:val="28"/>
        </w:rPr>
        <w:t>Первомайского</w:t>
      </w:r>
      <w:r w:rsidR="00520481" w:rsidRPr="0052048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C4988">
        <w:rPr>
          <w:rFonts w:ascii="Times New Roman" w:hAnsi="Times New Roman" w:cs="Times New Roman"/>
          <w:sz w:val="28"/>
          <w:szCs w:val="28"/>
        </w:rPr>
        <w:t xml:space="preserve"> Лямбирского муниципального района</w:t>
      </w:r>
      <w:r w:rsidRPr="009C66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9C66D9">
        <w:rPr>
          <w:rFonts w:ascii="Times New Roman" w:hAnsi="Times New Roman" w:cs="Times New Roman"/>
          <w:sz w:val="28"/>
          <w:szCs w:val="28"/>
        </w:rPr>
        <w:t>бюджетных кредитов;</w:t>
      </w:r>
    </w:p>
    <w:p w14:paraId="7906A7B0" w14:textId="2263274D" w:rsidR="009C66D9" w:rsidRPr="009C66D9" w:rsidRDefault="009C66D9" w:rsidP="009C66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6D9">
        <w:rPr>
          <w:rFonts w:ascii="Times New Roman" w:hAnsi="Times New Roman" w:cs="Times New Roman"/>
          <w:sz w:val="28"/>
          <w:szCs w:val="28"/>
        </w:rPr>
        <w:t>риск недостижения планируемых объемов поступлений доходов бюджета</w:t>
      </w:r>
      <w:r w:rsidR="003C4988" w:rsidRPr="003C4988">
        <w:t xml:space="preserve"> </w:t>
      </w:r>
      <w:r w:rsidR="00C36275">
        <w:rPr>
          <w:rFonts w:ascii="Times New Roman" w:hAnsi="Times New Roman" w:cs="Times New Roman"/>
          <w:sz w:val="28"/>
          <w:szCs w:val="28"/>
        </w:rPr>
        <w:t>Первомайского</w:t>
      </w:r>
      <w:r w:rsidR="00520481">
        <w:rPr>
          <w:rFonts w:ascii="Times New Roman" w:hAnsi="Times New Roman" w:cs="Times New Roman"/>
          <w:sz w:val="28"/>
          <w:szCs w:val="28"/>
        </w:rPr>
        <w:t xml:space="preserve"> </w:t>
      </w:r>
      <w:r w:rsidR="003C4988" w:rsidRPr="003C4988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9C66D9">
        <w:rPr>
          <w:rFonts w:ascii="Times New Roman" w:hAnsi="Times New Roman" w:cs="Times New Roman"/>
          <w:sz w:val="28"/>
          <w:szCs w:val="28"/>
        </w:rPr>
        <w:t xml:space="preserve"> Лямбирского муниципального района Республики Мордовия;</w:t>
      </w:r>
    </w:p>
    <w:p w14:paraId="55362317" w14:textId="77777777" w:rsidR="009C66D9" w:rsidRPr="009C66D9" w:rsidRDefault="009C66D9" w:rsidP="009C66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6D9">
        <w:rPr>
          <w:rFonts w:ascii="Times New Roman" w:hAnsi="Times New Roman" w:cs="Times New Roman"/>
          <w:sz w:val="28"/>
          <w:szCs w:val="28"/>
        </w:rPr>
        <w:t>риск ликвидности;</w:t>
      </w:r>
    </w:p>
    <w:p w14:paraId="564A563A" w14:textId="77777777" w:rsidR="009C66D9" w:rsidRPr="009C66D9" w:rsidRDefault="009C66D9" w:rsidP="009C66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6D9">
        <w:rPr>
          <w:rFonts w:ascii="Times New Roman" w:hAnsi="Times New Roman" w:cs="Times New Roman"/>
          <w:sz w:val="28"/>
          <w:szCs w:val="28"/>
        </w:rPr>
        <w:t>операционный риск.</w:t>
      </w:r>
    </w:p>
    <w:p w14:paraId="6CCC036B" w14:textId="5D19C1D9" w:rsidR="00070084" w:rsidRDefault="009C66D9" w:rsidP="009C66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6D9">
        <w:rPr>
          <w:rFonts w:ascii="Times New Roman" w:hAnsi="Times New Roman" w:cs="Times New Roman"/>
          <w:sz w:val="28"/>
          <w:szCs w:val="28"/>
        </w:rPr>
        <w:t xml:space="preserve">Долговая </w:t>
      </w:r>
      <w:r w:rsidRPr="003C4988">
        <w:rPr>
          <w:rFonts w:ascii="Times New Roman" w:hAnsi="Times New Roman" w:cs="Times New Roman"/>
          <w:sz w:val="28"/>
          <w:szCs w:val="28"/>
        </w:rPr>
        <w:t xml:space="preserve">политика </w:t>
      </w:r>
      <w:r w:rsidR="00C36275">
        <w:rPr>
          <w:rFonts w:ascii="Times New Roman" w:hAnsi="Times New Roman" w:cs="Times New Roman"/>
          <w:sz w:val="28"/>
          <w:szCs w:val="28"/>
        </w:rPr>
        <w:t>Первомайского</w:t>
      </w:r>
      <w:r w:rsidR="00520481">
        <w:rPr>
          <w:rFonts w:ascii="Times New Roman" w:hAnsi="Times New Roman" w:cs="Times New Roman"/>
          <w:sz w:val="28"/>
          <w:szCs w:val="28"/>
        </w:rPr>
        <w:t xml:space="preserve"> </w:t>
      </w:r>
      <w:r w:rsidR="003C4988" w:rsidRPr="003C498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3C4988">
        <w:rPr>
          <w:rFonts w:ascii="Times New Roman" w:hAnsi="Times New Roman" w:cs="Times New Roman"/>
          <w:sz w:val="28"/>
          <w:szCs w:val="28"/>
        </w:rPr>
        <w:t>Лямбирского муниципального района Республики Мордовия в предстоящий период будет</w:t>
      </w:r>
      <w:r w:rsidRPr="009C66D9">
        <w:rPr>
          <w:rFonts w:ascii="Times New Roman" w:hAnsi="Times New Roman" w:cs="Times New Roman"/>
          <w:sz w:val="28"/>
          <w:szCs w:val="28"/>
        </w:rPr>
        <w:t xml:space="preserve"> направлена на последовательное снижение долговой нагрузки</w:t>
      </w:r>
      <w:r w:rsidR="003C4988">
        <w:rPr>
          <w:rFonts w:ascii="Times New Roman" w:hAnsi="Times New Roman" w:cs="Times New Roman"/>
          <w:sz w:val="28"/>
          <w:szCs w:val="28"/>
        </w:rPr>
        <w:t>.</w:t>
      </w:r>
    </w:p>
    <w:p w14:paraId="0749A4CE" w14:textId="77777777" w:rsidR="00070084" w:rsidRPr="00F22700" w:rsidRDefault="00070084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70084" w:rsidRPr="00F22700" w:rsidSect="00047145">
      <w:headerReference w:type="even" r:id="rId9"/>
      <w:headerReference w:type="default" r:id="rId10"/>
      <w:headerReference w:type="first" r:id="rId11"/>
      <w:pgSz w:w="11906" w:h="16838"/>
      <w:pgMar w:top="709" w:right="851" w:bottom="709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FEB138" w14:textId="77777777" w:rsidR="008B0D9C" w:rsidRDefault="008B0D9C" w:rsidP="00617B40">
      <w:pPr>
        <w:spacing w:after="0" w:line="240" w:lineRule="auto"/>
      </w:pPr>
      <w:r>
        <w:separator/>
      </w:r>
    </w:p>
  </w:endnote>
  <w:endnote w:type="continuationSeparator" w:id="0">
    <w:p w14:paraId="7CC7AEAE" w14:textId="77777777" w:rsidR="008B0D9C" w:rsidRDefault="008B0D9C" w:rsidP="00617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E8CACF" w14:textId="77777777" w:rsidR="008B0D9C" w:rsidRDefault="008B0D9C" w:rsidP="00617B40">
      <w:pPr>
        <w:spacing w:after="0" w:line="240" w:lineRule="auto"/>
      </w:pPr>
      <w:r>
        <w:separator/>
      </w:r>
    </w:p>
  </w:footnote>
  <w:footnote w:type="continuationSeparator" w:id="0">
    <w:p w14:paraId="4FE9C3D4" w14:textId="77777777" w:rsidR="008B0D9C" w:rsidRDefault="008B0D9C" w:rsidP="00617B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F11744" w14:textId="77777777" w:rsidR="00520481" w:rsidRDefault="00520481" w:rsidP="002E6E7C">
    <w:pPr>
      <w:pStyle w:val="a6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61166D09" w14:textId="77777777" w:rsidR="00520481" w:rsidRDefault="00520481" w:rsidP="002E6E7C">
    <w:pPr>
      <w:pStyle w:val="a6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highlight w:val="yellow"/>
      </w:rPr>
      <w:id w:val="1428626716"/>
      <w:docPartObj>
        <w:docPartGallery w:val="Page Numbers (Top of Page)"/>
        <w:docPartUnique/>
      </w:docPartObj>
    </w:sdtPr>
    <w:sdtEndPr>
      <w:rPr>
        <w:highlight w:val="none"/>
      </w:rPr>
    </w:sdtEndPr>
    <w:sdtContent>
      <w:p w14:paraId="225D90F9" w14:textId="6B95FB53" w:rsidR="00520481" w:rsidRDefault="00520481">
        <w:pPr>
          <w:pStyle w:val="a6"/>
          <w:jc w:val="right"/>
        </w:pPr>
        <w:r w:rsidRPr="00E92F4E">
          <w:fldChar w:fldCharType="begin"/>
        </w:r>
        <w:r w:rsidRPr="00E92F4E">
          <w:instrText>PAGE   \* MERGEFORMAT</w:instrText>
        </w:r>
        <w:r w:rsidRPr="00E92F4E">
          <w:fldChar w:fldCharType="separate"/>
        </w:r>
        <w:r w:rsidR="00BB3433">
          <w:rPr>
            <w:noProof/>
          </w:rPr>
          <w:t>3</w:t>
        </w:r>
        <w:r w:rsidRPr="00E92F4E">
          <w:fldChar w:fldCharType="end"/>
        </w:r>
      </w:p>
    </w:sdtContent>
  </w:sdt>
  <w:p w14:paraId="3A522398" w14:textId="77777777" w:rsidR="00520481" w:rsidRDefault="00520481" w:rsidP="002E6E7C">
    <w:pPr>
      <w:pStyle w:val="a6"/>
      <w:tabs>
        <w:tab w:val="clear" w:pos="4677"/>
        <w:tab w:val="clear" w:pos="9355"/>
        <w:tab w:val="left" w:pos="4972"/>
      </w:tabs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162D55" w14:textId="77777777" w:rsidR="00520481" w:rsidRDefault="00520481">
    <w:pPr>
      <w:pStyle w:val="a6"/>
      <w:jc w:val="center"/>
    </w:pPr>
  </w:p>
  <w:p w14:paraId="72D5F243" w14:textId="77777777" w:rsidR="00520481" w:rsidRDefault="0052048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B64233"/>
    <w:multiLevelType w:val="hybridMultilevel"/>
    <w:tmpl w:val="0B505478"/>
    <w:lvl w:ilvl="0" w:tplc="507AC598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ED23A43"/>
    <w:multiLevelType w:val="hybridMultilevel"/>
    <w:tmpl w:val="6778D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0D556D"/>
    <w:multiLevelType w:val="hybridMultilevel"/>
    <w:tmpl w:val="54909216"/>
    <w:lvl w:ilvl="0" w:tplc="0262E7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F28"/>
    <w:rsid w:val="000128BA"/>
    <w:rsid w:val="00022403"/>
    <w:rsid w:val="0004679E"/>
    <w:rsid w:val="00047145"/>
    <w:rsid w:val="00056D9E"/>
    <w:rsid w:val="00070084"/>
    <w:rsid w:val="0008273D"/>
    <w:rsid w:val="00094C89"/>
    <w:rsid w:val="000A44A9"/>
    <w:rsid w:val="000C06F3"/>
    <w:rsid w:val="000C3FD8"/>
    <w:rsid w:val="000C5E84"/>
    <w:rsid w:val="000D242E"/>
    <w:rsid w:val="000E09B1"/>
    <w:rsid w:val="000E2E1E"/>
    <w:rsid w:val="000E4BDB"/>
    <w:rsid w:val="000F242D"/>
    <w:rsid w:val="000F7E71"/>
    <w:rsid w:val="00102ADE"/>
    <w:rsid w:val="001202E2"/>
    <w:rsid w:val="001319E1"/>
    <w:rsid w:val="001514FC"/>
    <w:rsid w:val="00161EB1"/>
    <w:rsid w:val="00163699"/>
    <w:rsid w:val="00172026"/>
    <w:rsid w:val="00172A06"/>
    <w:rsid w:val="0018600B"/>
    <w:rsid w:val="001A0F42"/>
    <w:rsid w:val="001B14D1"/>
    <w:rsid w:val="001B42E2"/>
    <w:rsid w:val="001C1BB7"/>
    <w:rsid w:val="001C5C3F"/>
    <w:rsid w:val="001E0FA9"/>
    <w:rsid w:val="001E3575"/>
    <w:rsid w:val="001E768B"/>
    <w:rsid w:val="001F06CD"/>
    <w:rsid w:val="001F37A3"/>
    <w:rsid w:val="00202DB5"/>
    <w:rsid w:val="00220034"/>
    <w:rsid w:val="00227BB7"/>
    <w:rsid w:val="0023428E"/>
    <w:rsid w:val="00237BB5"/>
    <w:rsid w:val="002441C8"/>
    <w:rsid w:val="0024472C"/>
    <w:rsid w:val="00256A31"/>
    <w:rsid w:val="00261E2A"/>
    <w:rsid w:val="00265B42"/>
    <w:rsid w:val="0026797D"/>
    <w:rsid w:val="002920E8"/>
    <w:rsid w:val="002A0343"/>
    <w:rsid w:val="002B241E"/>
    <w:rsid w:val="002B31D6"/>
    <w:rsid w:val="002C4A32"/>
    <w:rsid w:val="002C5181"/>
    <w:rsid w:val="002D00D9"/>
    <w:rsid w:val="002D2941"/>
    <w:rsid w:val="002D373E"/>
    <w:rsid w:val="002E6E7C"/>
    <w:rsid w:val="00301280"/>
    <w:rsid w:val="00312642"/>
    <w:rsid w:val="00312E64"/>
    <w:rsid w:val="0033782F"/>
    <w:rsid w:val="00347EA7"/>
    <w:rsid w:val="00360EA3"/>
    <w:rsid w:val="00370994"/>
    <w:rsid w:val="003B6711"/>
    <w:rsid w:val="003C4988"/>
    <w:rsid w:val="003C4DD1"/>
    <w:rsid w:val="003E1288"/>
    <w:rsid w:val="003F2F49"/>
    <w:rsid w:val="003F410C"/>
    <w:rsid w:val="00423270"/>
    <w:rsid w:val="00426550"/>
    <w:rsid w:val="00460FD9"/>
    <w:rsid w:val="00461627"/>
    <w:rsid w:val="0046679A"/>
    <w:rsid w:val="004740F0"/>
    <w:rsid w:val="00476734"/>
    <w:rsid w:val="0048014E"/>
    <w:rsid w:val="00481820"/>
    <w:rsid w:val="004B2FE1"/>
    <w:rsid w:val="004C2618"/>
    <w:rsid w:val="004D014C"/>
    <w:rsid w:val="004E28EE"/>
    <w:rsid w:val="00520481"/>
    <w:rsid w:val="00526DD5"/>
    <w:rsid w:val="005439BD"/>
    <w:rsid w:val="00553966"/>
    <w:rsid w:val="00565E4A"/>
    <w:rsid w:val="00570024"/>
    <w:rsid w:val="00570A2F"/>
    <w:rsid w:val="005765CD"/>
    <w:rsid w:val="00584C56"/>
    <w:rsid w:val="00596658"/>
    <w:rsid w:val="00597A33"/>
    <w:rsid w:val="005A66B0"/>
    <w:rsid w:val="005A76E2"/>
    <w:rsid w:val="005B7083"/>
    <w:rsid w:val="005C3961"/>
    <w:rsid w:val="005D3616"/>
    <w:rsid w:val="005D7C3F"/>
    <w:rsid w:val="005E7632"/>
    <w:rsid w:val="005F0864"/>
    <w:rsid w:val="005F26F9"/>
    <w:rsid w:val="005F4C06"/>
    <w:rsid w:val="005F5041"/>
    <w:rsid w:val="00606403"/>
    <w:rsid w:val="006138D8"/>
    <w:rsid w:val="00617B40"/>
    <w:rsid w:val="00624503"/>
    <w:rsid w:val="00626321"/>
    <w:rsid w:val="00636F28"/>
    <w:rsid w:val="0064035F"/>
    <w:rsid w:val="00657FD6"/>
    <w:rsid w:val="00661E54"/>
    <w:rsid w:val="00670F7B"/>
    <w:rsid w:val="006722F9"/>
    <w:rsid w:val="00676F19"/>
    <w:rsid w:val="00684A2E"/>
    <w:rsid w:val="00685D72"/>
    <w:rsid w:val="006876A7"/>
    <w:rsid w:val="00691430"/>
    <w:rsid w:val="00691D0E"/>
    <w:rsid w:val="00696E4A"/>
    <w:rsid w:val="00696F8B"/>
    <w:rsid w:val="006A3BE0"/>
    <w:rsid w:val="006A48CA"/>
    <w:rsid w:val="006C37AF"/>
    <w:rsid w:val="006D1520"/>
    <w:rsid w:val="006D5983"/>
    <w:rsid w:val="006D66E9"/>
    <w:rsid w:val="006E3993"/>
    <w:rsid w:val="006E3E8D"/>
    <w:rsid w:val="00701E6F"/>
    <w:rsid w:val="00717090"/>
    <w:rsid w:val="00725A3F"/>
    <w:rsid w:val="007278FE"/>
    <w:rsid w:val="007324EC"/>
    <w:rsid w:val="007343BF"/>
    <w:rsid w:val="00735047"/>
    <w:rsid w:val="007364AF"/>
    <w:rsid w:val="0075353D"/>
    <w:rsid w:val="007546D1"/>
    <w:rsid w:val="00762C08"/>
    <w:rsid w:val="007704AD"/>
    <w:rsid w:val="00771116"/>
    <w:rsid w:val="007770F8"/>
    <w:rsid w:val="0078084B"/>
    <w:rsid w:val="007959FD"/>
    <w:rsid w:val="007966A4"/>
    <w:rsid w:val="007B2B67"/>
    <w:rsid w:val="007C20AA"/>
    <w:rsid w:val="007D2E40"/>
    <w:rsid w:val="007F6ACB"/>
    <w:rsid w:val="00800597"/>
    <w:rsid w:val="0080652D"/>
    <w:rsid w:val="008150EF"/>
    <w:rsid w:val="00852A49"/>
    <w:rsid w:val="008B0D9C"/>
    <w:rsid w:val="008C2ACB"/>
    <w:rsid w:val="008D0BBC"/>
    <w:rsid w:val="008E316C"/>
    <w:rsid w:val="008E4601"/>
    <w:rsid w:val="008E552E"/>
    <w:rsid w:val="0091599B"/>
    <w:rsid w:val="00923FB0"/>
    <w:rsid w:val="00924363"/>
    <w:rsid w:val="00924490"/>
    <w:rsid w:val="00931DD8"/>
    <w:rsid w:val="00933810"/>
    <w:rsid w:val="00943610"/>
    <w:rsid w:val="00944938"/>
    <w:rsid w:val="00947D47"/>
    <w:rsid w:val="009710E1"/>
    <w:rsid w:val="0098471E"/>
    <w:rsid w:val="00993E50"/>
    <w:rsid w:val="009A6286"/>
    <w:rsid w:val="009C0855"/>
    <w:rsid w:val="009C2ACB"/>
    <w:rsid w:val="009C66D9"/>
    <w:rsid w:val="009C793B"/>
    <w:rsid w:val="009D6BE7"/>
    <w:rsid w:val="009E7B72"/>
    <w:rsid w:val="009F13FE"/>
    <w:rsid w:val="009F6EC2"/>
    <w:rsid w:val="00A102C9"/>
    <w:rsid w:val="00A13D28"/>
    <w:rsid w:val="00A33D50"/>
    <w:rsid w:val="00A47C3E"/>
    <w:rsid w:val="00A76A9A"/>
    <w:rsid w:val="00A9180A"/>
    <w:rsid w:val="00A96B78"/>
    <w:rsid w:val="00A975D4"/>
    <w:rsid w:val="00AB14E1"/>
    <w:rsid w:val="00AC194A"/>
    <w:rsid w:val="00AE1BC0"/>
    <w:rsid w:val="00AE3DB4"/>
    <w:rsid w:val="00AF2510"/>
    <w:rsid w:val="00B05192"/>
    <w:rsid w:val="00B07E5A"/>
    <w:rsid w:val="00B119E3"/>
    <w:rsid w:val="00B23C3D"/>
    <w:rsid w:val="00B4392C"/>
    <w:rsid w:val="00B55CB0"/>
    <w:rsid w:val="00B71796"/>
    <w:rsid w:val="00B85257"/>
    <w:rsid w:val="00BB3433"/>
    <w:rsid w:val="00BB5506"/>
    <w:rsid w:val="00BD126A"/>
    <w:rsid w:val="00BD7611"/>
    <w:rsid w:val="00BF1BDF"/>
    <w:rsid w:val="00BF262A"/>
    <w:rsid w:val="00C061A4"/>
    <w:rsid w:val="00C36275"/>
    <w:rsid w:val="00C36F5A"/>
    <w:rsid w:val="00C50D1C"/>
    <w:rsid w:val="00C605F5"/>
    <w:rsid w:val="00CC3AB5"/>
    <w:rsid w:val="00CC675C"/>
    <w:rsid w:val="00CD4B6D"/>
    <w:rsid w:val="00CE2188"/>
    <w:rsid w:val="00CF2B14"/>
    <w:rsid w:val="00D20FD7"/>
    <w:rsid w:val="00D25E7C"/>
    <w:rsid w:val="00D26095"/>
    <w:rsid w:val="00D33BED"/>
    <w:rsid w:val="00D3644D"/>
    <w:rsid w:val="00D37E1A"/>
    <w:rsid w:val="00D505D5"/>
    <w:rsid w:val="00D53BAF"/>
    <w:rsid w:val="00D5404F"/>
    <w:rsid w:val="00D66DD7"/>
    <w:rsid w:val="00D675B6"/>
    <w:rsid w:val="00D864EC"/>
    <w:rsid w:val="00D93910"/>
    <w:rsid w:val="00DA39E0"/>
    <w:rsid w:val="00DB4136"/>
    <w:rsid w:val="00DD277F"/>
    <w:rsid w:val="00DF5DB1"/>
    <w:rsid w:val="00DF62EB"/>
    <w:rsid w:val="00E14D30"/>
    <w:rsid w:val="00E22DA8"/>
    <w:rsid w:val="00E560D4"/>
    <w:rsid w:val="00E624C3"/>
    <w:rsid w:val="00E83364"/>
    <w:rsid w:val="00E92F4E"/>
    <w:rsid w:val="00EB1E81"/>
    <w:rsid w:val="00EC12DA"/>
    <w:rsid w:val="00EC1BBB"/>
    <w:rsid w:val="00EC437C"/>
    <w:rsid w:val="00EC47EB"/>
    <w:rsid w:val="00ED2FEA"/>
    <w:rsid w:val="00ED6154"/>
    <w:rsid w:val="00EE2FD2"/>
    <w:rsid w:val="00EF214F"/>
    <w:rsid w:val="00EF5EA6"/>
    <w:rsid w:val="00F155DA"/>
    <w:rsid w:val="00F22700"/>
    <w:rsid w:val="00F262C9"/>
    <w:rsid w:val="00F36E48"/>
    <w:rsid w:val="00F41643"/>
    <w:rsid w:val="00F4425C"/>
    <w:rsid w:val="00F508FD"/>
    <w:rsid w:val="00F625C3"/>
    <w:rsid w:val="00F72753"/>
    <w:rsid w:val="00F936FE"/>
    <w:rsid w:val="00FA3B11"/>
    <w:rsid w:val="00FB0312"/>
    <w:rsid w:val="00FB0381"/>
    <w:rsid w:val="00FD00F0"/>
    <w:rsid w:val="00FD14E8"/>
    <w:rsid w:val="00FE6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E689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47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17B40"/>
  </w:style>
  <w:style w:type="paragraph" w:styleId="a8">
    <w:name w:val="footer"/>
    <w:basedOn w:val="a"/>
    <w:link w:val="a9"/>
    <w:uiPriority w:val="99"/>
    <w:unhideWhenUsed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17B40"/>
  </w:style>
  <w:style w:type="table" w:customStyle="1" w:styleId="1">
    <w:name w:val="Сетка таблицы1"/>
    <w:basedOn w:val="a1"/>
    <w:next w:val="a5"/>
    <w:uiPriority w:val="59"/>
    <w:rsid w:val="00EC47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7546D1"/>
    <w:rPr>
      <w:color w:val="0000FF" w:themeColor="hyperlink"/>
      <w:u w:val="single"/>
    </w:rPr>
  </w:style>
  <w:style w:type="paragraph" w:styleId="ab">
    <w:name w:val="No Spacing"/>
    <w:uiPriority w:val="1"/>
    <w:qFormat/>
    <w:rsid w:val="00596658"/>
    <w:pPr>
      <w:spacing w:after="0" w:line="240" w:lineRule="auto"/>
    </w:pPr>
  </w:style>
  <w:style w:type="paragraph" w:styleId="2">
    <w:name w:val="Body Text Indent 2"/>
    <w:basedOn w:val="a"/>
    <w:link w:val="20"/>
    <w:uiPriority w:val="99"/>
    <w:rsid w:val="00944938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94493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9449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page number"/>
    <w:basedOn w:val="a0"/>
    <w:rsid w:val="009449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74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35895D6E5C183925E95888148E7BB43E28715CABB30ED507BEC4AFC93C4F7EE65266333488834284132C4bFL4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9A4D3D-29F3-4D7D-953D-F6A5F9777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1024</Words>
  <Characters>5837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2022-11-11T08:37:00Z</dcterms:created>
  <dcterms:modified xsi:type="dcterms:W3CDTF">2022-11-11T08:37:00Z</dcterms:modified>
</cp:coreProperties>
</file>