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E42" w:rsidRDefault="00BF3E42" w:rsidP="009A61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</w:t>
      </w:r>
    </w:p>
    <w:p w:rsidR="009A611F" w:rsidRDefault="009A611F" w:rsidP="009A61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r w:rsidR="00ED28EE">
        <w:rPr>
          <w:b/>
          <w:sz w:val="28"/>
          <w:szCs w:val="28"/>
        </w:rPr>
        <w:t>ПЕНЗЯТСКОГО</w:t>
      </w:r>
      <w:r>
        <w:rPr>
          <w:b/>
          <w:sz w:val="28"/>
          <w:szCs w:val="28"/>
        </w:rPr>
        <w:t xml:space="preserve"> СЕЛЬСКОГО ПОСЕЛЕНИЯ ЛЯМБИРСКОГО МУНИЦИПАЛЬНОГО РАЙОНА РЕСПУБЛИКИ МОРДОВИЯ</w:t>
      </w:r>
    </w:p>
    <w:p w:rsidR="009A611F" w:rsidRDefault="009A611F" w:rsidP="009A611F">
      <w:pPr>
        <w:jc w:val="center"/>
        <w:rPr>
          <w:b/>
          <w:sz w:val="28"/>
          <w:szCs w:val="28"/>
        </w:rPr>
      </w:pPr>
    </w:p>
    <w:p w:rsidR="009A611F" w:rsidRDefault="009A611F" w:rsidP="009A611F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9A611F" w:rsidRDefault="009A611F" w:rsidP="009A611F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9A611F" w:rsidRDefault="00BE35C9" w:rsidP="009A611F">
      <w:pPr>
        <w:rPr>
          <w:sz w:val="28"/>
          <w:szCs w:val="28"/>
        </w:rPr>
      </w:pPr>
      <w:r>
        <w:rPr>
          <w:sz w:val="28"/>
          <w:szCs w:val="28"/>
        </w:rPr>
        <w:t>19 апреля</w:t>
      </w:r>
      <w:r w:rsidR="00142740">
        <w:rPr>
          <w:sz w:val="28"/>
          <w:szCs w:val="28"/>
        </w:rPr>
        <w:t xml:space="preserve"> </w:t>
      </w:r>
      <w:r w:rsidR="009A611F">
        <w:rPr>
          <w:sz w:val="28"/>
          <w:szCs w:val="28"/>
        </w:rPr>
        <w:t>20</w:t>
      </w:r>
      <w:r w:rsidR="00A9195A">
        <w:rPr>
          <w:sz w:val="28"/>
          <w:szCs w:val="28"/>
        </w:rPr>
        <w:t>22</w:t>
      </w:r>
      <w:r w:rsidR="009A611F">
        <w:rPr>
          <w:sz w:val="28"/>
          <w:szCs w:val="28"/>
        </w:rPr>
        <w:t xml:space="preserve"> </w:t>
      </w:r>
      <w:r w:rsidR="00985A9F">
        <w:rPr>
          <w:sz w:val="28"/>
          <w:szCs w:val="28"/>
        </w:rPr>
        <w:t>года</w:t>
      </w:r>
      <w:r w:rsidR="009A611F">
        <w:rPr>
          <w:sz w:val="28"/>
          <w:szCs w:val="28"/>
        </w:rPr>
        <w:t xml:space="preserve">                                                    </w:t>
      </w:r>
      <w:r w:rsidR="009A611F">
        <w:rPr>
          <w:sz w:val="28"/>
          <w:szCs w:val="28"/>
        </w:rPr>
        <w:tab/>
        <w:t xml:space="preserve">           </w:t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  <w:t xml:space="preserve">    </w:t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  <w:t xml:space="preserve"> </w:t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</w:r>
      <w:r w:rsidR="009A611F">
        <w:rPr>
          <w:sz w:val="28"/>
          <w:szCs w:val="28"/>
        </w:rPr>
        <w:tab/>
        <w:t xml:space="preserve">                  </w:t>
      </w:r>
      <w:r>
        <w:rPr>
          <w:sz w:val="28"/>
          <w:szCs w:val="28"/>
        </w:rPr>
        <w:t xml:space="preserve">            </w:t>
      </w:r>
      <w:r w:rsidR="009A611F">
        <w:rPr>
          <w:sz w:val="28"/>
          <w:szCs w:val="28"/>
        </w:rPr>
        <w:t xml:space="preserve">  №</w:t>
      </w:r>
      <w:r w:rsidR="00985A9F">
        <w:rPr>
          <w:sz w:val="28"/>
          <w:szCs w:val="28"/>
        </w:rPr>
        <w:t xml:space="preserve"> </w:t>
      </w:r>
      <w:r>
        <w:rPr>
          <w:sz w:val="28"/>
          <w:szCs w:val="28"/>
        </w:rPr>
        <w:t>18</w:t>
      </w:r>
      <w:r w:rsidR="009A611F">
        <w:rPr>
          <w:sz w:val="28"/>
          <w:szCs w:val="28"/>
        </w:rPr>
        <w:t xml:space="preserve"> </w:t>
      </w:r>
    </w:p>
    <w:p w:rsidR="009A611F" w:rsidRDefault="009A611F" w:rsidP="009A611F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8C0C18">
        <w:rPr>
          <w:sz w:val="28"/>
          <w:szCs w:val="28"/>
        </w:rPr>
        <w:t xml:space="preserve"> </w:t>
      </w:r>
      <w:r w:rsidR="00ED28EE">
        <w:rPr>
          <w:sz w:val="28"/>
          <w:szCs w:val="28"/>
        </w:rPr>
        <w:t>Пензятка</w:t>
      </w:r>
    </w:p>
    <w:p w:rsidR="00AF7FF2" w:rsidRPr="00BD4B34" w:rsidRDefault="00E50DD5" w:rsidP="00F22D19">
      <w:pPr>
        <w:widowContro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75D04" w:rsidRDefault="001A5E9A" w:rsidP="007D4EAE">
      <w:pPr>
        <w:pStyle w:val="af"/>
        <w:spacing w:before="0" w:beforeAutospacing="0" w:after="0" w:afterAutospacing="0"/>
        <w:jc w:val="center"/>
        <w:rPr>
          <w:b/>
          <w:sz w:val="28"/>
          <w:szCs w:val="28"/>
        </w:rPr>
      </w:pPr>
      <w:r w:rsidRPr="001A5E9A">
        <w:rPr>
          <w:b/>
          <w:sz w:val="28"/>
          <w:szCs w:val="28"/>
        </w:rPr>
        <w:t xml:space="preserve">Об утверждении </w:t>
      </w:r>
      <w:r w:rsidR="0058385D">
        <w:rPr>
          <w:b/>
          <w:sz w:val="28"/>
        </w:rPr>
        <w:t>размера</w:t>
      </w:r>
      <w:r w:rsidRPr="001A5E9A">
        <w:rPr>
          <w:b/>
          <w:sz w:val="28"/>
        </w:rPr>
        <w:t xml:space="preserve"> платы за наем</w:t>
      </w:r>
      <w:r w:rsidR="007D4EAE">
        <w:rPr>
          <w:b/>
          <w:sz w:val="28"/>
        </w:rPr>
        <w:t xml:space="preserve"> </w:t>
      </w:r>
      <w:r w:rsidRPr="001A5E9A">
        <w:rPr>
          <w:b/>
          <w:sz w:val="28"/>
        </w:rPr>
        <w:t xml:space="preserve">жилых помещений, находящихся </w:t>
      </w:r>
      <w:r w:rsidRPr="001A5E9A">
        <w:rPr>
          <w:b/>
          <w:sz w:val="28"/>
          <w:szCs w:val="28"/>
        </w:rPr>
        <w:t>в</w:t>
      </w:r>
      <w:r w:rsidR="007D4EAE">
        <w:rPr>
          <w:b/>
          <w:sz w:val="28"/>
          <w:szCs w:val="28"/>
        </w:rPr>
        <w:t xml:space="preserve"> </w:t>
      </w:r>
      <w:r w:rsidRPr="001A5E9A">
        <w:rPr>
          <w:b/>
          <w:sz w:val="28"/>
          <w:szCs w:val="28"/>
        </w:rPr>
        <w:t>муниципальном жилищном фонде</w:t>
      </w:r>
      <w:r w:rsidR="007D4EAE">
        <w:rPr>
          <w:b/>
          <w:sz w:val="28"/>
          <w:szCs w:val="28"/>
        </w:rPr>
        <w:t xml:space="preserve"> </w:t>
      </w:r>
      <w:r w:rsidR="00ED28EE">
        <w:rPr>
          <w:b/>
          <w:sz w:val="28"/>
          <w:szCs w:val="28"/>
        </w:rPr>
        <w:t>Пензятского</w:t>
      </w:r>
      <w:r w:rsidRPr="001A5E9A">
        <w:rPr>
          <w:b/>
          <w:sz w:val="28"/>
          <w:szCs w:val="28"/>
        </w:rPr>
        <w:t xml:space="preserve"> сельского поселения</w:t>
      </w:r>
      <w:r w:rsidR="007D4EAE">
        <w:rPr>
          <w:b/>
          <w:sz w:val="28"/>
          <w:szCs w:val="28"/>
        </w:rPr>
        <w:t xml:space="preserve"> </w:t>
      </w:r>
      <w:r w:rsidRPr="001A5E9A">
        <w:rPr>
          <w:b/>
          <w:sz w:val="28"/>
          <w:szCs w:val="28"/>
        </w:rPr>
        <w:t>Лямбирского муниципального района</w:t>
      </w:r>
      <w:r w:rsidR="007D4EAE">
        <w:rPr>
          <w:b/>
          <w:sz w:val="28"/>
          <w:szCs w:val="28"/>
        </w:rPr>
        <w:t xml:space="preserve"> </w:t>
      </w:r>
      <w:r w:rsidRPr="001A5E9A">
        <w:rPr>
          <w:b/>
          <w:sz w:val="28"/>
          <w:szCs w:val="28"/>
        </w:rPr>
        <w:t>Республики Мордовия</w:t>
      </w:r>
      <w:r w:rsidR="0058385D">
        <w:rPr>
          <w:b/>
          <w:sz w:val="28"/>
        </w:rPr>
        <w:t>, на 20</w:t>
      </w:r>
      <w:r w:rsidR="00A9195A">
        <w:rPr>
          <w:b/>
          <w:sz w:val="28"/>
        </w:rPr>
        <w:t>22</w:t>
      </w:r>
      <w:r w:rsidR="007D4EAE">
        <w:rPr>
          <w:b/>
          <w:sz w:val="28"/>
        </w:rPr>
        <w:t>-20</w:t>
      </w:r>
      <w:r w:rsidR="00A9195A">
        <w:rPr>
          <w:b/>
          <w:sz w:val="28"/>
        </w:rPr>
        <w:t>23</w:t>
      </w:r>
      <w:r w:rsidRPr="001A5E9A">
        <w:rPr>
          <w:b/>
          <w:sz w:val="28"/>
        </w:rPr>
        <w:t xml:space="preserve"> год</w:t>
      </w:r>
      <w:r w:rsidR="00011F64">
        <w:rPr>
          <w:b/>
          <w:sz w:val="28"/>
        </w:rPr>
        <w:t>ы</w:t>
      </w:r>
    </w:p>
    <w:p w:rsidR="003757C3" w:rsidRDefault="0058385D" w:rsidP="00F22D1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F6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ст. 156 Жилищного К</w:t>
      </w:r>
      <w:r w:rsidRPr="00F96F6D">
        <w:rPr>
          <w:sz w:val="28"/>
          <w:szCs w:val="28"/>
        </w:rPr>
        <w:t>одекса Российской Федерации</w:t>
      </w:r>
      <w:r>
        <w:rPr>
          <w:sz w:val="28"/>
          <w:szCs w:val="28"/>
        </w:rPr>
        <w:t>,</w:t>
      </w:r>
      <w:r w:rsidRPr="00F96F6D">
        <w:rPr>
          <w:sz w:val="28"/>
          <w:szCs w:val="28"/>
        </w:rPr>
        <w:t xml:space="preserve"> Федеральным законом от 06.10.2003</w:t>
      </w:r>
      <w:r>
        <w:rPr>
          <w:sz w:val="28"/>
          <w:szCs w:val="28"/>
        </w:rPr>
        <w:t xml:space="preserve"> № 131-ФЗ «</w:t>
      </w:r>
      <w:r w:rsidRPr="00F96F6D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Pr="00F96F6D">
        <w:rPr>
          <w:sz w:val="28"/>
          <w:szCs w:val="28"/>
        </w:rPr>
        <w:t xml:space="preserve">, </w:t>
      </w:r>
      <w:r w:rsidRPr="00D53093">
        <w:rPr>
          <w:sz w:val="28"/>
          <w:szCs w:val="28"/>
          <w:shd w:val="clear" w:color="auto" w:fill="FFFFFF"/>
        </w:rPr>
        <w:t>Приказ</w:t>
      </w:r>
      <w:r>
        <w:rPr>
          <w:sz w:val="28"/>
          <w:szCs w:val="28"/>
          <w:shd w:val="clear" w:color="auto" w:fill="FFFFFF"/>
        </w:rPr>
        <w:t>ом</w:t>
      </w:r>
      <w:r w:rsidRPr="00D53093">
        <w:rPr>
          <w:sz w:val="28"/>
          <w:szCs w:val="28"/>
          <w:shd w:val="clear" w:color="auto" w:fill="FFFFFF"/>
        </w:rPr>
        <w:t xml:space="preserve"> Министерства строительства и жилищно-коммунальн</w:t>
      </w:r>
      <w:r>
        <w:rPr>
          <w:sz w:val="28"/>
          <w:szCs w:val="28"/>
          <w:shd w:val="clear" w:color="auto" w:fill="FFFFFF"/>
        </w:rPr>
        <w:t>ого хозяйства РФ от 27.09.2016 №</w:t>
      </w:r>
      <w:r w:rsidRPr="00D53093">
        <w:rPr>
          <w:sz w:val="28"/>
          <w:szCs w:val="28"/>
          <w:shd w:val="clear" w:color="auto" w:fill="FFFFFF"/>
        </w:rPr>
        <w:t> 668/</w:t>
      </w:r>
      <w:proofErr w:type="spellStart"/>
      <w:proofErr w:type="gramStart"/>
      <w:r w:rsidRPr="00D53093">
        <w:rPr>
          <w:sz w:val="28"/>
          <w:szCs w:val="28"/>
          <w:shd w:val="clear" w:color="auto" w:fill="FFFFFF"/>
        </w:rPr>
        <w:t>пр</w:t>
      </w:r>
      <w:proofErr w:type="spellEnd"/>
      <w:proofErr w:type="gramEnd"/>
      <w:r w:rsidR="002D3EB6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«</w:t>
      </w:r>
      <w:r w:rsidRPr="00D53093">
        <w:rPr>
          <w:sz w:val="28"/>
          <w:szCs w:val="28"/>
          <w:shd w:val="clear" w:color="auto" w:fill="FFFFFF"/>
        </w:rPr>
        <w:t>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</w:t>
      </w:r>
      <w:r>
        <w:rPr>
          <w:sz w:val="28"/>
          <w:szCs w:val="28"/>
          <w:shd w:val="clear" w:color="auto" w:fill="FFFFFF"/>
        </w:rPr>
        <w:t>»</w:t>
      </w:r>
      <w:r w:rsidR="001A5E9A">
        <w:rPr>
          <w:sz w:val="28"/>
          <w:szCs w:val="28"/>
        </w:rPr>
        <w:t xml:space="preserve">, </w:t>
      </w:r>
      <w:r w:rsidR="003729CB">
        <w:rPr>
          <w:sz w:val="28"/>
          <w:szCs w:val="28"/>
        </w:rPr>
        <w:t xml:space="preserve">решением Совета депутатов </w:t>
      </w:r>
      <w:r w:rsidR="00ED28EE">
        <w:rPr>
          <w:sz w:val="28"/>
          <w:szCs w:val="28"/>
        </w:rPr>
        <w:t>Пензятского</w:t>
      </w:r>
      <w:r w:rsidR="003729CB" w:rsidRPr="00D346F2">
        <w:rPr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>
        <w:rPr>
          <w:sz w:val="28"/>
          <w:szCs w:val="28"/>
        </w:rPr>
        <w:t xml:space="preserve"> от </w:t>
      </w:r>
      <w:r w:rsidR="00F30D45">
        <w:rPr>
          <w:sz w:val="28"/>
          <w:szCs w:val="28"/>
        </w:rPr>
        <w:t xml:space="preserve">07 ноября 2018 года                                           </w:t>
      </w:r>
      <w:r w:rsidR="00F30D45">
        <w:rPr>
          <w:sz w:val="28"/>
          <w:szCs w:val="28"/>
        </w:rPr>
        <w:tab/>
        <w:t>№ 5</w:t>
      </w:r>
      <w:r w:rsidR="0041077A">
        <w:rPr>
          <w:sz w:val="28"/>
          <w:szCs w:val="28"/>
        </w:rPr>
        <w:t>8</w:t>
      </w:r>
      <w:r w:rsidR="00F30D45">
        <w:rPr>
          <w:sz w:val="28"/>
          <w:szCs w:val="28"/>
        </w:rPr>
        <w:t xml:space="preserve"> </w:t>
      </w:r>
      <w:r w:rsidR="003729CB">
        <w:rPr>
          <w:sz w:val="28"/>
          <w:szCs w:val="28"/>
        </w:rPr>
        <w:t>«</w:t>
      </w:r>
      <w:r w:rsidR="003729CB" w:rsidRPr="003729CB">
        <w:rPr>
          <w:sz w:val="28"/>
          <w:szCs w:val="28"/>
        </w:rPr>
        <w:t>Об утверждении Положения «О</w:t>
      </w:r>
      <w:r w:rsidR="00905AE0">
        <w:rPr>
          <w:sz w:val="28"/>
          <w:szCs w:val="28"/>
        </w:rPr>
        <w:t>б</w:t>
      </w:r>
      <w:r w:rsidR="003729CB" w:rsidRPr="003729CB">
        <w:rPr>
          <w:sz w:val="28"/>
          <w:szCs w:val="28"/>
        </w:rPr>
        <w:t xml:space="preserve">  установлени</w:t>
      </w:r>
      <w:r w:rsidR="00905AE0">
        <w:rPr>
          <w:sz w:val="28"/>
          <w:szCs w:val="28"/>
        </w:rPr>
        <w:t>и</w:t>
      </w:r>
      <w:r w:rsidR="003729CB" w:rsidRPr="003729CB">
        <w:rPr>
          <w:sz w:val="28"/>
          <w:szCs w:val="28"/>
        </w:rPr>
        <w:t xml:space="preserve"> размера платы за наем жилого помещения муниципального жилого фонда </w:t>
      </w:r>
      <w:r w:rsidR="00ED28EE">
        <w:rPr>
          <w:sz w:val="28"/>
          <w:szCs w:val="28"/>
        </w:rPr>
        <w:t>Пензятского</w:t>
      </w:r>
      <w:r w:rsidR="003729CB" w:rsidRPr="003729CB">
        <w:rPr>
          <w:sz w:val="28"/>
          <w:szCs w:val="28"/>
        </w:rPr>
        <w:t xml:space="preserve"> сельского поселения Лямбирского муниципального района Республики Мордовия»</w:t>
      </w:r>
      <w:r w:rsidR="00075D04">
        <w:rPr>
          <w:sz w:val="28"/>
          <w:szCs w:val="28"/>
        </w:rPr>
        <w:t>, Совет депутатов</w:t>
      </w:r>
      <w:r w:rsidR="00AF7FF2" w:rsidRPr="00BD4B34">
        <w:rPr>
          <w:sz w:val="28"/>
          <w:szCs w:val="28"/>
        </w:rPr>
        <w:t xml:space="preserve"> </w:t>
      </w:r>
      <w:r w:rsidR="00BB04C8">
        <w:rPr>
          <w:sz w:val="28"/>
          <w:szCs w:val="28"/>
        </w:rPr>
        <w:t xml:space="preserve">      </w:t>
      </w:r>
    </w:p>
    <w:p w:rsidR="00AF7FF2" w:rsidRPr="00BD4B34" w:rsidRDefault="003757C3" w:rsidP="003757C3">
      <w:pPr>
        <w:widowControl w:val="0"/>
        <w:shd w:val="clear" w:color="auto" w:fill="FFFFFF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</w:t>
      </w:r>
      <w:r w:rsidR="00AF7FF2" w:rsidRPr="00011F64">
        <w:rPr>
          <w:b/>
          <w:sz w:val="28"/>
          <w:szCs w:val="28"/>
        </w:rPr>
        <w:t>:</w:t>
      </w:r>
    </w:p>
    <w:p w:rsidR="00075D04" w:rsidRDefault="00075D04" w:rsidP="00075D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12BA1">
        <w:rPr>
          <w:sz w:val="28"/>
          <w:szCs w:val="28"/>
        </w:rPr>
        <w:t xml:space="preserve">Утвердить </w:t>
      </w:r>
      <w:r w:rsidR="0058385D">
        <w:rPr>
          <w:sz w:val="28"/>
          <w:szCs w:val="28"/>
        </w:rPr>
        <w:t>размеры</w:t>
      </w:r>
      <w:r w:rsidR="00712BA1" w:rsidRPr="005762E5">
        <w:rPr>
          <w:sz w:val="28"/>
        </w:rPr>
        <w:t xml:space="preserve"> платы за наем жилых помещений, </w:t>
      </w:r>
      <w:r w:rsidR="00712BA1" w:rsidRPr="00712BA1">
        <w:rPr>
          <w:sz w:val="28"/>
        </w:rPr>
        <w:t xml:space="preserve">находящихся </w:t>
      </w:r>
      <w:r w:rsidR="00712BA1" w:rsidRPr="00712BA1">
        <w:rPr>
          <w:sz w:val="28"/>
          <w:szCs w:val="28"/>
        </w:rPr>
        <w:t xml:space="preserve">в муниципальном жилищном фонде </w:t>
      </w:r>
      <w:r w:rsidR="00ED28EE">
        <w:rPr>
          <w:sz w:val="28"/>
          <w:szCs w:val="28"/>
        </w:rPr>
        <w:t>Пензятского</w:t>
      </w:r>
      <w:r w:rsidR="00712BA1" w:rsidRPr="00712BA1">
        <w:rPr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="0058385D">
        <w:rPr>
          <w:sz w:val="28"/>
        </w:rPr>
        <w:t>, на 20</w:t>
      </w:r>
      <w:r w:rsidR="00011F64">
        <w:rPr>
          <w:sz w:val="28"/>
        </w:rPr>
        <w:t>22</w:t>
      </w:r>
      <w:r w:rsidR="007D4EAE">
        <w:rPr>
          <w:sz w:val="28"/>
        </w:rPr>
        <w:t>-20</w:t>
      </w:r>
      <w:r w:rsidR="00011F64">
        <w:rPr>
          <w:sz w:val="28"/>
        </w:rPr>
        <w:t>23</w:t>
      </w:r>
      <w:r w:rsidR="00712BA1" w:rsidRPr="00712BA1">
        <w:rPr>
          <w:sz w:val="28"/>
        </w:rPr>
        <w:t xml:space="preserve"> год</w:t>
      </w:r>
      <w:r w:rsidR="00011F64">
        <w:rPr>
          <w:sz w:val="28"/>
        </w:rPr>
        <w:t>ы</w:t>
      </w:r>
      <w:r w:rsidR="00DB4333">
        <w:rPr>
          <w:sz w:val="28"/>
        </w:rPr>
        <w:t xml:space="preserve"> согласно приложениям 1 и 2</w:t>
      </w:r>
      <w:r w:rsidR="00712BA1" w:rsidRPr="00712BA1">
        <w:rPr>
          <w:sz w:val="28"/>
          <w:szCs w:val="28"/>
        </w:rPr>
        <w:t>.</w:t>
      </w:r>
    </w:p>
    <w:p w:rsidR="0020017C" w:rsidRPr="0020017C" w:rsidRDefault="0020017C" w:rsidP="0020017C">
      <w:pPr>
        <w:pStyle w:val="af"/>
        <w:spacing w:before="0" w:beforeAutospacing="0" w:after="0" w:afterAutospacing="0"/>
        <w:ind w:left="4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0017C">
        <w:rPr>
          <w:sz w:val="28"/>
          <w:szCs w:val="28"/>
        </w:rPr>
        <w:t xml:space="preserve">2. Решение Совета депутатов </w:t>
      </w:r>
      <w:r w:rsidR="00ED28EE">
        <w:rPr>
          <w:sz w:val="28"/>
          <w:szCs w:val="28"/>
        </w:rPr>
        <w:t>Пензятского</w:t>
      </w:r>
      <w:r w:rsidRPr="0020017C">
        <w:rPr>
          <w:sz w:val="28"/>
          <w:szCs w:val="28"/>
        </w:rPr>
        <w:t xml:space="preserve"> сельского поселения от </w:t>
      </w:r>
      <w:r w:rsidR="00F30D45">
        <w:rPr>
          <w:sz w:val="28"/>
          <w:szCs w:val="28"/>
        </w:rPr>
        <w:t xml:space="preserve">07 ноября 2018 года </w:t>
      </w:r>
      <w:r w:rsidR="00F30D45">
        <w:rPr>
          <w:sz w:val="28"/>
          <w:szCs w:val="28"/>
        </w:rPr>
        <w:tab/>
        <w:t>№ 59</w:t>
      </w:r>
      <w:r w:rsidRPr="0020017C">
        <w:rPr>
          <w:sz w:val="28"/>
          <w:szCs w:val="28"/>
        </w:rPr>
        <w:t xml:space="preserve"> «Об утверждении </w:t>
      </w:r>
      <w:r w:rsidRPr="0020017C">
        <w:rPr>
          <w:sz w:val="28"/>
        </w:rPr>
        <w:t xml:space="preserve">размера платы за наем жилых помещений, находящихся </w:t>
      </w:r>
      <w:r w:rsidRPr="0020017C">
        <w:rPr>
          <w:sz w:val="28"/>
          <w:szCs w:val="28"/>
        </w:rPr>
        <w:t xml:space="preserve">в муниципальном жилищном фонде </w:t>
      </w:r>
      <w:r w:rsidR="00ED28EE">
        <w:rPr>
          <w:sz w:val="28"/>
          <w:szCs w:val="28"/>
        </w:rPr>
        <w:t>Пензятского</w:t>
      </w:r>
      <w:r w:rsidRPr="0020017C">
        <w:rPr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Pr="0020017C">
        <w:rPr>
          <w:sz w:val="28"/>
        </w:rPr>
        <w:t>, на 20</w:t>
      </w:r>
      <w:r w:rsidR="00E33B4E">
        <w:rPr>
          <w:sz w:val="28"/>
        </w:rPr>
        <w:t>18</w:t>
      </w:r>
      <w:r w:rsidR="00011F64">
        <w:rPr>
          <w:sz w:val="28"/>
        </w:rPr>
        <w:t>-20</w:t>
      </w:r>
      <w:r w:rsidR="00E33B4E">
        <w:rPr>
          <w:sz w:val="28"/>
        </w:rPr>
        <w:t>19</w:t>
      </w:r>
      <w:r w:rsidRPr="0020017C">
        <w:rPr>
          <w:sz w:val="28"/>
        </w:rPr>
        <w:t xml:space="preserve"> год</w:t>
      </w:r>
      <w:r w:rsidR="00011F64">
        <w:rPr>
          <w:sz w:val="28"/>
        </w:rPr>
        <w:t>а</w:t>
      </w:r>
      <w:r w:rsidRPr="0020017C">
        <w:rPr>
          <w:sz w:val="28"/>
        </w:rPr>
        <w:t>» признать утратившим силу.</w:t>
      </w:r>
    </w:p>
    <w:p w:rsidR="0058385D" w:rsidRPr="00C17353" w:rsidRDefault="0020017C" w:rsidP="0058385D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8385D" w:rsidRPr="00C17353">
        <w:rPr>
          <w:sz w:val="28"/>
          <w:szCs w:val="28"/>
        </w:rPr>
        <w:t>. Опубликовать настоящее решение в информационном бюллетене сельского поселения</w:t>
      </w:r>
      <w:r w:rsidR="0058385D">
        <w:rPr>
          <w:sz w:val="28"/>
          <w:szCs w:val="28"/>
        </w:rPr>
        <w:t xml:space="preserve"> </w:t>
      </w:r>
      <w:r w:rsidR="00E645D2">
        <w:rPr>
          <w:sz w:val="28"/>
          <w:szCs w:val="28"/>
        </w:rPr>
        <w:t xml:space="preserve">и на сайте администрации сельского поселения </w:t>
      </w:r>
      <w:r w:rsidR="0058385D">
        <w:rPr>
          <w:sz w:val="28"/>
          <w:szCs w:val="28"/>
        </w:rPr>
        <w:t xml:space="preserve">в срок не позднее </w:t>
      </w:r>
      <w:r w:rsidR="003757C3">
        <w:rPr>
          <w:sz w:val="28"/>
          <w:szCs w:val="28"/>
        </w:rPr>
        <w:t>1</w:t>
      </w:r>
      <w:r w:rsidR="002D3EB6">
        <w:rPr>
          <w:sz w:val="28"/>
          <w:szCs w:val="28"/>
        </w:rPr>
        <w:t xml:space="preserve"> </w:t>
      </w:r>
      <w:r w:rsidR="00BF3E42">
        <w:rPr>
          <w:sz w:val="28"/>
          <w:szCs w:val="28"/>
        </w:rPr>
        <w:t>апреля</w:t>
      </w:r>
      <w:r w:rsidR="00B63846">
        <w:rPr>
          <w:sz w:val="28"/>
          <w:szCs w:val="28"/>
        </w:rPr>
        <w:t xml:space="preserve"> </w:t>
      </w:r>
      <w:r w:rsidR="0058385D">
        <w:rPr>
          <w:sz w:val="28"/>
          <w:szCs w:val="28"/>
        </w:rPr>
        <w:t>20</w:t>
      </w:r>
      <w:r w:rsidR="003757C3">
        <w:rPr>
          <w:sz w:val="28"/>
          <w:szCs w:val="28"/>
        </w:rPr>
        <w:t>22</w:t>
      </w:r>
      <w:r w:rsidR="0058385D">
        <w:rPr>
          <w:sz w:val="28"/>
          <w:szCs w:val="28"/>
        </w:rPr>
        <w:t xml:space="preserve"> года</w:t>
      </w:r>
      <w:r w:rsidR="0058385D" w:rsidRPr="00C17353">
        <w:rPr>
          <w:sz w:val="28"/>
          <w:szCs w:val="28"/>
        </w:rPr>
        <w:t>.</w:t>
      </w:r>
    </w:p>
    <w:p w:rsidR="0058385D" w:rsidRPr="00C17353" w:rsidRDefault="0020017C" w:rsidP="0058385D">
      <w:pPr>
        <w:widowControl w:val="0"/>
        <w:ind w:firstLine="708"/>
        <w:jc w:val="both"/>
        <w:rPr>
          <w:sz w:val="28"/>
        </w:rPr>
      </w:pPr>
      <w:r>
        <w:rPr>
          <w:sz w:val="28"/>
        </w:rPr>
        <w:t>4</w:t>
      </w:r>
      <w:r w:rsidR="0058385D" w:rsidRPr="00C17353">
        <w:rPr>
          <w:sz w:val="28"/>
        </w:rPr>
        <w:t xml:space="preserve">. Настоящее решение вступает в силу с </w:t>
      </w:r>
      <w:r w:rsidR="002D3EB6">
        <w:rPr>
          <w:sz w:val="28"/>
        </w:rPr>
        <w:t xml:space="preserve">1 </w:t>
      </w:r>
      <w:r w:rsidR="00255B2F">
        <w:rPr>
          <w:sz w:val="28"/>
        </w:rPr>
        <w:t>апреля</w:t>
      </w:r>
      <w:r w:rsidR="0058385D">
        <w:rPr>
          <w:sz w:val="28"/>
        </w:rPr>
        <w:t xml:space="preserve"> 20</w:t>
      </w:r>
      <w:r w:rsidR="003757C3">
        <w:rPr>
          <w:sz w:val="28"/>
        </w:rPr>
        <w:t>22</w:t>
      </w:r>
      <w:r w:rsidR="0058385D" w:rsidRPr="00C17353">
        <w:rPr>
          <w:sz w:val="28"/>
        </w:rPr>
        <w:t xml:space="preserve"> г.</w:t>
      </w:r>
    </w:p>
    <w:p w:rsidR="003757C3" w:rsidRDefault="003757C3" w:rsidP="006D08E6">
      <w:pPr>
        <w:widowControl w:val="0"/>
        <w:jc w:val="right"/>
        <w:rPr>
          <w:b/>
          <w:sz w:val="28"/>
          <w:szCs w:val="28"/>
        </w:rPr>
      </w:pPr>
    </w:p>
    <w:p w:rsidR="003757C3" w:rsidRDefault="003757C3" w:rsidP="003757C3">
      <w:pPr>
        <w:widowControl w:val="0"/>
        <w:jc w:val="both"/>
        <w:rPr>
          <w:b/>
          <w:sz w:val="28"/>
          <w:szCs w:val="28"/>
        </w:rPr>
      </w:pPr>
    </w:p>
    <w:p w:rsidR="00AF7FF2" w:rsidRPr="007D4EAE" w:rsidRDefault="002D3EB6" w:rsidP="003757C3">
      <w:pPr>
        <w:widowControl w:val="0"/>
        <w:jc w:val="both"/>
        <w:rPr>
          <w:b/>
          <w:sz w:val="28"/>
          <w:szCs w:val="28"/>
        </w:rPr>
      </w:pPr>
      <w:r w:rsidRPr="007D4EAE">
        <w:rPr>
          <w:b/>
          <w:sz w:val="28"/>
          <w:szCs w:val="28"/>
        </w:rPr>
        <w:t>Глава</w:t>
      </w:r>
      <w:r w:rsidR="006D08E6">
        <w:rPr>
          <w:b/>
          <w:sz w:val="28"/>
          <w:szCs w:val="28"/>
        </w:rPr>
        <w:t xml:space="preserve"> Пензятского</w:t>
      </w:r>
    </w:p>
    <w:p w:rsidR="005B185A" w:rsidRPr="007D4EAE" w:rsidRDefault="006D08E6" w:rsidP="00BF3E42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сельского поселения</w:t>
      </w:r>
      <w:r w:rsidR="002D3EB6" w:rsidRPr="007D4EAE">
        <w:rPr>
          <w:b/>
          <w:sz w:val="28"/>
          <w:szCs w:val="28"/>
        </w:rPr>
        <w:t xml:space="preserve"> </w:t>
      </w:r>
      <w:r w:rsidR="00BB04C8">
        <w:rPr>
          <w:b/>
          <w:sz w:val="28"/>
          <w:szCs w:val="28"/>
        </w:rPr>
        <w:t xml:space="preserve">                            </w:t>
      </w:r>
      <w:r w:rsidR="002D3EB6" w:rsidRPr="007D4EAE">
        <w:rPr>
          <w:b/>
          <w:sz w:val="28"/>
          <w:szCs w:val="28"/>
        </w:rPr>
        <w:t xml:space="preserve">  </w:t>
      </w:r>
      <w:r w:rsidR="003757C3">
        <w:rPr>
          <w:b/>
          <w:sz w:val="28"/>
          <w:szCs w:val="28"/>
        </w:rPr>
        <w:t xml:space="preserve">                                        </w:t>
      </w:r>
      <w:r w:rsidR="002D3EB6" w:rsidRPr="007D4EAE">
        <w:rPr>
          <w:b/>
          <w:sz w:val="28"/>
          <w:szCs w:val="28"/>
        </w:rPr>
        <w:t xml:space="preserve">    </w:t>
      </w:r>
      <w:r w:rsidR="002D3EB6" w:rsidRPr="007D4EAE">
        <w:rPr>
          <w:b/>
          <w:sz w:val="28"/>
          <w:szCs w:val="28"/>
        </w:rPr>
        <w:tab/>
      </w:r>
      <w:r w:rsidR="002D3EB6" w:rsidRPr="007D4EAE">
        <w:rPr>
          <w:b/>
          <w:sz w:val="28"/>
          <w:szCs w:val="28"/>
        </w:rPr>
        <w:tab/>
      </w:r>
      <w:r w:rsidR="002D3EB6" w:rsidRPr="007D4EAE">
        <w:rPr>
          <w:b/>
          <w:sz w:val="28"/>
          <w:szCs w:val="28"/>
        </w:rPr>
        <w:tab/>
      </w:r>
      <w:r w:rsidR="002D3EB6" w:rsidRPr="007D4EAE">
        <w:rPr>
          <w:b/>
          <w:sz w:val="28"/>
          <w:szCs w:val="28"/>
        </w:rPr>
        <w:tab/>
      </w:r>
      <w:r w:rsidR="002D3EB6" w:rsidRPr="007D4EAE">
        <w:rPr>
          <w:b/>
          <w:sz w:val="28"/>
          <w:szCs w:val="28"/>
        </w:rPr>
        <w:tab/>
      </w:r>
      <w:r w:rsidR="002D3EB6" w:rsidRPr="007D4EAE">
        <w:rPr>
          <w:b/>
          <w:sz w:val="28"/>
          <w:szCs w:val="28"/>
        </w:rPr>
        <w:tab/>
      </w:r>
      <w:proofErr w:type="spellStart"/>
      <w:r w:rsidR="00ED28EE">
        <w:rPr>
          <w:b/>
          <w:sz w:val="28"/>
          <w:szCs w:val="28"/>
        </w:rPr>
        <w:t>Э.Х.Ахметова</w:t>
      </w:r>
      <w:proofErr w:type="spellEnd"/>
      <w:r w:rsidR="00AF7FF2" w:rsidRPr="007D4EAE">
        <w:rPr>
          <w:b/>
          <w:sz w:val="28"/>
          <w:szCs w:val="28"/>
        </w:rPr>
        <w:tab/>
      </w:r>
      <w:r w:rsidR="00AF7FF2" w:rsidRPr="007D4EAE">
        <w:rPr>
          <w:b/>
          <w:sz w:val="28"/>
          <w:szCs w:val="28"/>
        </w:rPr>
        <w:tab/>
      </w:r>
      <w:r w:rsidR="00AF7FF2" w:rsidRPr="007D4EAE">
        <w:rPr>
          <w:b/>
          <w:sz w:val="28"/>
          <w:szCs w:val="28"/>
        </w:rPr>
        <w:tab/>
      </w:r>
      <w:r w:rsidR="00AF7FF2" w:rsidRPr="007D4EAE">
        <w:rPr>
          <w:b/>
          <w:sz w:val="28"/>
          <w:szCs w:val="28"/>
        </w:rPr>
        <w:tab/>
      </w:r>
      <w:r w:rsidR="00AF7FF2" w:rsidRPr="007D4EAE">
        <w:rPr>
          <w:b/>
          <w:sz w:val="28"/>
          <w:szCs w:val="28"/>
        </w:rPr>
        <w:tab/>
      </w:r>
      <w:r w:rsidR="00AF7FF2" w:rsidRPr="007D4EAE">
        <w:rPr>
          <w:b/>
          <w:sz w:val="28"/>
          <w:szCs w:val="28"/>
        </w:rPr>
        <w:tab/>
      </w:r>
      <w:r w:rsidR="00AF7FF2" w:rsidRPr="007D4EAE">
        <w:rPr>
          <w:b/>
          <w:sz w:val="28"/>
          <w:szCs w:val="28"/>
        </w:rPr>
        <w:tab/>
      </w:r>
      <w:r w:rsidR="00AF7FF2" w:rsidRPr="007D4EAE">
        <w:rPr>
          <w:b/>
          <w:sz w:val="28"/>
          <w:szCs w:val="28"/>
        </w:rPr>
        <w:tab/>
      </w:r>
      <w:r w:rsidR="00AF7FF2" w:rsidRPr="007D4EAE">
        <w:rPr>
          <w:b/>
          <w:sz w:val="28"/>
          <w:szCs w:val="28"/>
        </w:rPr>
        <w:tab/>
      </w:r>
      <w:r w:rsidR="00D35ED4" w:rsidRPr="007D4EAE">
        <w:rPr>
          <w:b/>
          <w:sz w:val="28"/>
          <w:szCs w:val="28"/>
        </w:rPr>
        <w:t xml:space="preserve">                                                                           </w:t>
      </w:r>
    </w:p>
    <w:p w:rsidR="00A87C59" w:rsidRPr="005B185A" w:rsidRDefault="00F22D19" w:rsidP="006D08E6">
      <w:pPr>
        <w:widowControl w:val="0"/>
        <w:ind w:left="6096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A87C59" w:rsidRPr="005B185A">
        <w:rPr>
          <w:sz w:val="28"/>
          <w:szCs w:val="28"/>
        </w:rPr>
        <w:lastRenderedPageBreak/>
        <w:t>Приложение</w:t>
      </w:r>
      <w:r w:rsidR="00DB4333">
        <w:rPr>
          <w:sz w:val="28"/>
          <w:szCs w:val="28"/>
        </w:rPr>
        <w:t xml:space="preserve"> 1</w:t>
      </w:r>
    </w:p>
    <w:p w:rsidR="00A87C59" w:rsidRPr="005B185A" w:rsidRDefault="00A87C59" w:rsidP="006D08E6">
      <w:pPr>
        <w:widowControl w:val="0"/>
        <w:ind w:left="6096"/>
        <w:jc w:val="right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A87C59" w:rsidRPr="00563A7C" w:rsidRDefault="00ED28EE" w:rsidP="006D08E6">
      <w:pPr>
        <w:widowControl w:val="0"/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>Пензятского</w:t>
      </w:r>
      <w:r w:rsidR="00A87C59" w:rsidRPr="005B185A">
        <w:rPr>
          <w:sz w:val="28"/>
          <w:szCs w:val="28"/>
        </w:rPr>
        <w:t xml:space="preserve"> сельского</w:t>
      </w:r>
      <w:r w:rsidR="007D4EAE">
        <w:rPr>
          <w:sz w:val="28"/>
          <w:szCs w:val="28"/>
        </w:rPr>
        <w:t xml:space="preserve"> </w:t>
      </w:r>
      <w:r w:rsidR="00A87C59" w:rsidRPr="005B185A">
        <w:rPr>
          <w:sz w:val="28"/>
          <w:szCs w:val="28"/>
        </w:rPr>
        <w:t>поселения</w:t>
      </w:r>
      <w:r w:rsidR="007D4EAE">
        <w:rPr>
          <w:sz w:val="28"/>
          <w:szCs w:val="28"/>
        </w:rPr>
        <w:t xml:space="preserve"> </w:t>
      </w:r>
      <w:r w:rsidR="00A87C59" w:rsidRPr="00563A7C">
        <w:rPr>
          <w:sz w:val="28"/>
          <w:szCs w:val="28"/>
        </w:rPr>
        <w:t>Лямбирского му</w:t>
      </w:r>
      <w:bookmarkStart w:id="0" w:name="_GoBack"/>
      <w:bookmarkEnd w:id="0"/>
      <w:r w:rsidR="00A87C59" w:rsidRPr="00563A7C">
        <w:rPr>
          <w:sz w:val="28"/>
          <w:szCs w:val="28"/>
        </w:rPr>
        <w:t>ниципального района</w:t>
      </w:r>
    </w:p>
    <w:p w:rsidR="00A87C59" w:rsidRPr="005B185A" w:rsidRDefault="00A87C59" w:rsidP="006D08E6">
      <w:pPr>
        <w:widowControl w:val="0"/>
        <w:ind w:left="6096"/>
        <w:jc w:val="right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</w:p>
    <w:p w:rsidR="00A87C59" w:rsidRDefault="00C16548" w:rsidP="006D08E6">
      <w:pPr>
        <w:ind w:left="609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E35C9">
        <w:rPr>
          <w:sz w:val="28"/>
          <w:szCs w:val="28"/>
        </w:rPr>
        <w:t xml:space="preserve">19 апреля </w:t>
      </w:r>
      <w:r w:rsidR="003757C3">
        <w:rPr>
          <w:sz w:val="28"/>
          <w:szCs w:val="28"/>
        </w:rPr>
        <w:t xml:space="preserve">2022г. </w:t>
      </w:r>
      <w:r>
        <w:rPr>
          <w:sz w:val="28"/>
          <w:szCs w:val="28"/>
        </w:rPr>
        <w:t xml:space="preserve"> №</w:t>
      </w:r>
      <w:r w:rsidR="00985A9F">
        <w:rPr>
          <w:sz w:val="28"/>
          <w:szCs w:val="28"/>
        </w:rPr>
        <w:t xml:space="preserve"> </w:t>
      </w:r>
      <w:r w:rsidR="00BE35C9">
        <w:rPr>
          <w:sz w:val="28"/>
          <w:szCs w:val="28"/>
        </w:rPr>
        <w:t>18</w:t>
      </w:r>
    </w:p>
    <w:p w:rsidR="00A87C59" w:rsidRDefault="00A87C59" w:rsidP="00A87C59">
      <w:pPr>
        <w:jc w:val="center"/>
        <w:rPr>
          <w:b/>
          <w:sz w:val="28"/>
        </w:rPr>
      </w:pPr>
    </w:p>
    <w:p w:rsidR="00A87C59" w:rsidRPr="00246F3D" w:rsidRDefault="00DB4333" w:rsidP="00A87C59">
      <w:pPr>
        <w:jc w:val="center"/>
        <w:rPr>
          <w:b/>
          <w:sz w:val="28"/>
        </w:rPr>
      </w:pPr>
      <w:r>
        <w:rPr>
          <w:b/>
          <w:sz w:val="28"/>
        </w:rPr>
        <w:t>Базовый размер</w:t>
      </w:r>
      <w:r w:rsidR="00A87C59" w:rsidRPr="00246F3D">
        <w:rPr>
          <w:b/>
          <w:sz w:val="28"/>
        </w:rPr>
        <w:t xml:space="preserve"> платы за наем</w:t>
      </w:r>
    </w:p>
    <w:p w:rsidR="00A87C59" w:rsidRDefault="00A87C59" w:rsidP="00A87C59">
      <w:pPr>
        <w:jc w:val="center"/>
        <w:rPr>
          <w:sz w:val="28"/>
        </w:rPr>
      </w:pPr>
      <w:r w:rsidRPr="00246F3D">
        <w:rPr>
          <w:b/>
          <w:sz w:val="28"/>
        </w:rPr>
        <w:t xml:space="preserve">жилых помещений, </w:t>
      </w:r>
      <w:r w:rsidRPr="00A87C59">
        <w:rPr>
          <w:b/>
          <w:sz w:val="28"/>
        </w:rPr>
        <w:t xml:space="preserve">находящихся </w:t>
      </w:r>
      <w:r w:rsidRPr="00A87C59">
        <w:rPr>
          <w:b/>
          <w:sz w:val="28"/>
          <w:szCs w:val="28"/>
        </w:rPr>
        <w:t xml:space="preserve">в муниципальном жилищном фонде </w:t>
      </w:r>
      <w:r w:rsidR="00ED28EE">
        <w:rPr>
          <w:b/>
          <w:sz w:val="28"/>
          <w:szCs w:val="28"/>
        </w:rPr>
        <w:t>Пензятского</w:t>
      </w:r>
      <w:r w:rsidRPr="00A87C59">
        <w:rPr>
          <w:b/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="00B07A68">
        <w:rPr>
          <w:b/>
          <w:sz w:val="28"/>
        </w:rPr>
        <w:t>, на 20</w:t>
      </w:r>
      <w:r w:rsidR="003757C3">
        <w:rPr>
          <w:b/>
          <w:sz w:val="28"/>
        </w:rPr>
        <w:t>22</w:t>
      </w:r>
      <w:r w:rsidR="007D4EAE">
        <w:rPr>
          <w:b/>
          <w:sz w:val="28"/>
        </w:rPr>
        <w:t>-20</w:t>
      </w:r>
      <w:r w:rsidR="003757C3">
        <w:rPr>
          <w:b/>
          <w:sz w:val="28"/>
        </w:rPr>
        <w:t>23</w:t>
      </w:r>
      <w:r w:rsidR="007D4EAE">
        <w:rPr>
          <w:b/>
          <w:sz w:val="28"/>
        </w:rPr>
        <w:t xml:space="preserve"> </w:t>
      </w:r>
      <w:r w:rsidRPr="00A87C59">
        <w:rPr>
          <w:b/>
          <w:sz w:val="28"/>
        </w:rPr>
        <w:t>год</w:t>
      </w:r>
      <w:r w:rsidR="003757C3">
        <w:rPr>
          <w:b/>
          <w:sz w:val="28"/>
        </w:rPr>
        <w:t>ы</w:t>
      </w:r>
      <w:r w:rsidR="00DB4333">
        <w:rPr>
          <w:b/>
          <w:sz w:val="28"/>
        </w:rPr>
        <w:t xml:space="preserve"> и </w:t>
      </w:r>
      <w:r w:rsidR="00DB4333">
        <w:rPr>
          <w:b/>
          <w:sz w:val="28"/>
          <w:szCs w:val="28"/>
        </w:rPr>
        <w:t>в</w:t>
      </w:r>
      <w:r w:rsidR="00DB4333" w:rsidRPr="00DB4333">
        <w:rPr>
          <w:b/>
          <w:sz w:val="28"/>
          <w:szCs w:val="28"/>
        </w:rPr>
        <w:t>еличина коэффициента соответствия платы</w:t>
      </w:r>
    </w:p>
    <w:p w:rsidR="00A87C59" w:rsidRDefault="00A87C59" w:rsidP="00A87C59">
      <w:pPr>
        <w:jc w:val="center"/>
      </w:pPr>
    </w:p>
    <w:p w:rsidR="007E2102" w:rsidRDefault="00A87C59" w:rsidP="007E2102">
      <w:pPr>
        <w:ind w:firstLine="708"/>
        <w:jc w:val="both"/>
        <w:rPr>
          <w:sz w:val="28"/>
          <w:szCs w:val="28"/>
        </w:rPr>
      </w:pPr>
      <w:r w:rsidRPr="00A87C59">
        <w:rPr>
          <w:sz w:val="28"/>
          <w:szCs w:val="28"/>
        </w:rPr>
        <w:t xml:space="preserve">Расчет выполнен </w:t>
      </w:r>
      <w:proofErr w:type="gramStart"/>
      <w:r w:rsidRPr="00A87C59">
        <w:rPr>
          <w:sz w:val="28"/>
          <w:szCs w:val="28"/>
        </w:rPr>
        <w:t xml:space="preserve">в соответствии </w:t>
      </w:r>
      <w:r w:rsidR="00B07A68" w:rsidRPr="00822049">
        <w:rPr>
          <w:sz w:val="28"/>
          <w:szCs w:val="28"/>
        </w:rPr>
        <w:t>с Методическими указаниям</w:t>
      </w:r>
      <w:r w:rsidR="00B07A68">
        <w:rPr>
          <w:sz w:val="28"/>
          <w:szCs w:val="28"/>
        </w:rPr>
        <w:t xml:space="preserve">и </w:t>
      </w:r>
      <w:r w:rsidR="00B07A68" w:rsidRPr="00786715">
        <w:rPr>
          <w:sz w:val="28"/>
          <w:szCs w:val="28"/>
        </w:rPr>
        <w:t>установления размера платы за пользование жилым помещением для нанимателей жилых помещений по договорам</w:t>
      </w:r>
      <w:proofErr w:type="gramEnd"/>
      <w:r w:rsidR="00B07A68" w:rsidRPr="00786715">
        <w:rPr>
          <w:sz w:val="28"/>
          <w:szCs w:val="28"/>
        </w:rPr>
        <w:t xml:space="preserve"> социального найма и договорам найма жилых помещений государственного или муниципального жилищного фонда</w:t>
      </w:r>
      <w:r w:rsidR="00B07A68" w:rsidRPr="00822049">
        <w:rPr>
          <w:sz w:val="28"/>
          <w:szCs w:val="28"/>
        </w:rPr>
        <w:t xml:space="preserve">, утвержденными </w:t>
      </w:r>
      <w:r w:rsidR="00B07A68" w:rsidRPr="00D53093">
        <w:rPr>
          <w:sz w:val="28"/>
          <w:szCs w:val="28"/>
          <w:shd w:val="clear" w:color="auto" w:fill="FFFFFF"/>
        </w:rPr>
        <w:t>Приказ</w:t>
      </w:r>
      <w:r w:rsidR="00B07A68">
        <w:rPr>
          <w:sz w:val="28"/>
          <w:szCs w:val="28"/>
          <w:shd w:val="clear" w:color="auto" w:fill="FFFFFF"/>
        </w:rPr>
        <w:t>ом</w:t>
      </w:r>
      <w:r w:rsidR="00B07A68" w:rsidRPr="00D53093">
        <w:rPr>
          <w:sz w:val="28"/>
          <w:szCs w:val="28"/>
          <w:shd w:val="clear" w:color="auto" w:fill="FFFFFF"/>
        </w:rPr>
        <w:t xml:space="preserve"> Министерства строительства и жилищно-коммунальн</w:t>
      </w:r>
      <w:r w:rsidR="00B07A68">
        <w:rPr>
          <w:sz w:val="28"/>
          <w:szCs w:val="28"/>
          <w:shd w:val="clear" w:color="auto" w:fill="FFFFFF"/>
        </w:rPr>
        <w:t>ого хозяйства РФ от 27.09.2016 №</w:t>
      </w:r>
      <w:r w:rsidR="00B07A68" w:rsidRPr="00D53093">
        <w:rPr>
          <w:sz w:val="28"/>
          <w:szCs w:val="28"/>
          <w:shd w:val="clear" w:color="auto" w:fill="FFFFFF"/>
        </w:rPr>
        <w:t> 668/пр</w:t>
      </w:r>
      <w:r w:rsidRPr="00A87C59">
        <w:rPr>
          <w:sz w:val="28"/>
          <w:szCs w:val="28"/>
        </w:rPr>
        <w:t>.</w:t>
      </w:r>
    </w:p>
    <w:p w:rsidR="008D46CD" w:rsidRDefault="008D46CD" w:rsidP="008D46C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B36B9">
        <w:rPr>
          <w:sz w:val="28"/>
          <w:szCs w:val="28"/>
        </w:rPr>
        <w:t>Размер платы за наем жилого помещения определяется по формуле:</w:t>
      </w:r>
    </w:p>
    <w:p w:rsidR="008D46CD" w:rsidRPr="006B36B9" w:rsidRDefault="008D46CD" w:rsidP="008D46C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8D46CD" w:rsidRPr="000C657D" w:rsidRDefault="008A20A7" w:rsidP="00C710C9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55" editas="canvas" style="width:120.75pt;height:18.75pt;mso-position-horizontal-relative:char;mso-position-vertical-relative:line" coordsize="2415,375">
            <o:lock v:ext="edit" aspectratio="t"/>
            <v:shape id="_x0000_s1054" type="#_x0000_t75" style="position:absolute;width:2415;height:375" o:preferrelative="f">
              <v:fill o:detectmouseclick="t"/>
              <v:path o:extrusionok="t" o:connecttype="none"/>
              <o:lock v:ext="edit" text="t"/>
            </v:shape>
            <v:rect id="_x0000_s1056" style="position:absolute;width:2400;height:375" filled="f" stroked="f"/>
            <v:rect id="_x0000_s1057" style="position:absolute;left:15;top:15;width:188;height:299;mso-wrap-style:none" filled="f" stroked="f">
              <v:textbox style="mso-fit-shape-to-text:t" inset="0,0,0,0">
                <w:txbxContent>
                  <w:p w:rsidR="00CA347D" w:rsidRDefault="00CA347D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>П</w:t>
                    </w:r>
                  </w:p>
                </w:txbxContent>
              </v:textbox>
            </v:rect>
            <v:rect id="_x0000_s1058" style="position:absolute;left:195;top:135;width:147;height:207;mso-wrap-style:none" filled="f" stroked="f">
              <v:textbox style="mso-fit-shape-to-text:t" inset="0,0,0,0">
                <w:txbxContent>
                  <w:p w:rsidR="00CA347D" w:rsidRDefault="00CA347D">
                    <w:proofErr w:type="spellStart"/>
                    <w:proofErr w:type="gramStart"/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нj</w:t>
                    </w:r>
                    <w:proofErr w:type="spellEnd"/>
                    <w:proofErr w:type="gramEnd"/>
                  </w:p>
                </w:txbxContent>
              </v:textbox>
            </v:rect>
            <v:rect id="_x0000_s1059" style="position:absolute;left:360;top:15;width:147;height:299;mso-wrap-style:none" filled="f" stroked="f">
              <v:textbox style="mso-fit-shape-to-text:t" inset="0,0,0,0">
                <w:txbxContent>
                  <w:p w:rsidR="00CA347D" w:rsidRDefault="00CA347D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060" style="position:absolute;left:540;top:15;width:188;height:299;mso-wrap-style:none" filled="f" stroked="f">
              <v:textbox style="mso-fit-shape-to-text:t" inset="0,0,0,0">
                <w:txbxContent>
                  <w:p w:rsidR="00CA347D" w:rsidRDefault="00CA347D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>Н</w:t>
                    </w:r>
                  </w:p>
                </w:txbxContent>
              </v:textbox>
            </v:rect>
            <v:rect id="_x0000_s1061" style="position:absolute;left:720;top:135;width:92;height:207;mso-wrap-style:none" filled="f" stroked="f">
              <v:textbox style="mso-fit-shape-to-text:t" inset="0,0,0,0">
                <w:txbxContent>
                  <w:p w:rsidR="00CA347D" w:rsidRDefault="00CA347D">
                    <w:proofErr w:type="gramStart"/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б</w:t>
                    </w:r>
                    <w:proofErr w:type="gramEnd"/>
                  </w:p>
                </w:txbxContent>
              </v:textbox>
            </v:rect>
            <v:rect id="_x0000_s1062" style="position:absolute;left:810;top:15;width:196;height:299;mso-wrap-style:none" filled="f" stroked="f">
              <v:textbox style="mso-fit-shape-to-text:t" inset="0,0,0,0">
                <w:txbxContent>
                  <w:p w:rsidR="00CA347D" w:rsidRDefault="00CA347D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 xml:space="preserve"> * </w:t>
                    </w:r>
                  </w:p>
                </w:txbxContent>
              </v:textbox>
            </v:rect>
            <v:rect id="_x0000_s1063" style="position:absolute;left:1065;top:15;width:174;height:299;mso-wrap-style:none" filled="f" stroked="f">
              <v:textbox style="mso-fit-shape-to-text:t" inset="0,0,0,0">
                <w:txbxContent>
                  <w:p w:rsidR="00CA347D" w:rsidRDefault="00CA347D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>К</w:t>
                    </w:r>
                  </w:p>
                </w:txbxContent>
              </v:textbox>
            </v:rect>
            <v:rect id="_x0000_s1064" style="position:absolute;left:1275;top:135;width:51;height:207;mso-wrap-style:none" filled="f" stroked="f">
              <v:textbox style="mso-fit-shape-to-text:t" inset="0,0,0,0">
                <w:txbxContent>
                  <w:p w:rsidR="00CA347D" w:rsidRDefault="00CA347D">
                    <w:proofErr w:type="gramStart"/>
                    <w:r>
                      <w:rPr>
                        <w:i/>
                        <w:iCs/>
                        <w:color w:val="000000"/>
                        <w:sz w:val="18"/>
                        <w:szCs w:val="18"/>
                        <w:lang w:val="en-US"/>
                      </w:rPr>
                      <w:t>j</w:t>
                    </w:r>
                    <w:proofErr w:type="gramEnd"/>
                  </w:p>
                </w:txbxContent>
              </v:textbox>
            </v:rect>
            <v:rect id="_x0000_s1065" style="position:absolute;left:1320;top:15;width:196;height:299;mso-wrap-style:none" filled="f" stroked="f">
              <v:textbox style="mso-fit-shape-to-text:t" inset="0,0,0,0">
                <w:txbxContent>
                  <w:p w:rsidR="00CA347D" w:rsidRDefault="00CA347D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 xml:space="preserve"> * </w:t>
                    </w:r>
                  </w:p>
                </w:txbxContent>
              </v:textbox>
            </v:rect>
            <v:rect id="_x0000_s1066" style="position:absolute;left:1575;top:15;width:174;height:299;mso-wrap-style:none" filled="f" stroked="f">
              <v:textbox style="mso-fit-shape-to-text:t" inset="0,0,0,0">
                <w:txbxContent>
                  <w:p w:rsidR="00CA347D" w:rsidRDefault="00CA347D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>К</w:t>
                    </w:r>
                  </w:p>
                </w:txbxContent>
              </v:textbox>
            </v:rect>
            <v:rect id="_x0000_s1067" style="position:absolute;left:1740;top:135;width:80;height:207;mso-wrap-style:none" filled="f" stroked="f">
              <v:textbox style="mso-fit-shape-to-text:t" inset="0,0,0,0">
                <w:txbxContent>
                  <w:p w:rsidR="00CA347D" w:rsidRDefault="00CA347D">
                    <w:proofErr w:type="gramStart"/>
                    <w:r>
                      <w:rPr>
                        <w:color w:val="000000"/>
                        <w:sz w:val="18"/>
                        <w:szCs w:val="18"/>
                        <w:lang w:val="en-US"/>
                      </w:rPr>
                      <w:t>с</w:t>
                    </w:r>
                    <w:proofErr w:type="gramEnd"/>
                  </w:p>
                </w:txbxContent>
              </v:textbox>
            </v:rect>
            <v:rect id="_x0000_s1068" style="position:absolute;left:1815;top:15;width:196;height:299;mso-wrap-style:none" filled="f" stroked="f">
              <v:textbox style="mso-fit-shape-to-text:t" inset="0,0,0,0">
                <w:txbxContent>
                  <w:p w:rsidR="00CA347D" w:rsidRDefault="00CA347D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 xml:space="preserve"> * </w:t>
                    </w:r>
                  </w:p>
                </w:txbxContent>
              </v:textbox>
            </v:rect>
            <v:rect id="_x0000_s1069" style="position:absolute;left:2070;top:15;width:188;height:299;mso-wrap-style:none" filled="f" stroked="f">
              <v:textbox style="mso-fit-shape-to-text:t" inset="0,0,0,0">
                <w:txbxContent>
                  <w:p w:rsidR="00CA347D" w:rsidRDefault="00CA347D">
                    <w:r>
                      <w:rPr>
                        <w:color w:val="000000"/>
                        <w:sz w:val="26"/>
                        <w:szCs w:val="26"/>
                        <w:lang w:val="en-US"/>
                      </w:rPr>
                      <w:t>П</w:t>
                    </w:r>
                  </w:p>
                </w:txbxContent>
              </v:textbox>
            </v:rect>
            <v:rect id="_x0000_s1070" style="position:absolute;left:2295;top:135;width:51;height:207;mso-wrap-style:none" filled="f" stroked="f">
              <v:textbox style="mso-fit-shape-to-text:t" inset="0,0,0,0">
                <w:txbxContent>
                  <w:p w:rsidR="00CA347D" w:rsidRDefault="00CA347D">
                    <w:proofErr w:type="gramStart"/>
                    <w:r>
                      <w:rPr>
                        <w:i/>
                        <w:iCs/>
                        <w:color w:val="000000"/>
                        <w:sz w:val="18"/>
                        <w:szCs w:val="18"/>
                        <w:lang w:val="en-US"/>
                      </w:rPr>
                      <w:t>j</w:t>
                    </w:r>
                    <w:proofErr w:type="gramEnd"/>
                  </w:p>
                </w:txbxContent>
              </v:textbox>
            </v:rect>
            <w10:wrap type="none"/>
            <w10:anchorlock/>
          </v:group>
        </w:pict>
      </w:r>
      <w:r w:rsidR="008D46CD" w:rsidRPr="000C657D">
        <w:rPr>
          <w:sz w:val="28"/>
          <w:szCs w:val="28"/>
        </w:rPr>
        <w:t>, где</w:t>
      </w:r>
    </w:p>
    <w:p w:rsidR="008D46CD" w:rsidRPr="000C657D" w:rsidRDefault="00BE35C9" w:rsidP="00C710C9">
      <w:pPr>
        <w:ind w:firstLine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7650" cy="2381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46CD" w:rsidRPr="000C657D">
        <w:rPr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8D46CD" w:rsidRPr="000C657D" w:rsidRDefault="00BE35C9" w:rsidP="00C710C9">
      <w:pPr>
        <w:ind w:firstLine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19075" cy="2381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46CD" w:rsidRPr="000C657D">
        <w:rPr>
          <w:sz w:val="28"/>
          <w:szCs w:val="28"/>
        </w:rPr>
        <w:t xml:space="preserve"> - базовый размер платы за наем жилого помещения;</w:t>
      </w:r>
    </w:p>
    <w:p w:rsidR="008D46CD" w:rsidRPr="000C657D" w:rsidRDefault="00BE35C9" w:rsidP="00C710C9">
      <w:pPr>
        <w:ind w:firstLine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9550" cy="23812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46CD" w:rsidRPr="000C657D">
        <w:rPr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8D46CD" w:rsidRPr="000C657D" w:rsidRDefault="00BE35C9" w:rsidP="00C710C9">
      <w:pPr>
        <w:ind w:firstLine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0025" cy="2381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46CD" w:rsidRPr="000C657D">
        <w:rPr>
          <w:sz w:val="28"/>
          <w:szCs w:val="28"/>
        </w:rPr>
        <w:t xml:space="preserve"> - коэффициент соответствия платы;</w:t>
      </w:r>
    </w:p>
    <w:p w:rsidR="008D46CD" w:rsidRDefault="00BE35C9" w:rsidP="00C710C9">
      <w:pPr>
        <w:ind w:firstLine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19075" cy="2381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46CD" w:rsidRPr="000C657D">
        <w:rPr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 м).</w:t>
      </w:r>
    </w:p>
    <w:p w:rsidR="00B07A68" w:rsidRPr="00C1436F" w:rsidRDefault="008D46CD" w:rsidP="00C710C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07A68">
        <w:rPr>
          <w:sz w:val="28"/>
          <w:szCs w:val="28"/>
        </w:rPr>
        <w:t xml:space="preserve">. </w:t>
      </w:r>
      <w:r w:rsidR="00B07A68" w:rsidRPr="00C1436F">
        <w:rPr>
          <w:sz w:val="28"/>
          <w:szCs w:val="28"/>
        </w:rPr>
        <w:t>Базовый размер платы за наем жилого пом</w:t>
      </w:r>
      <w:r w:rsidR="00B07A68">
        <w:rPr>
          <w:sz w:val="28"/>
          <w:szCs w:val="28"/>
        </w:rPr>
        <w:t>ещения определяется по формуле</w:t>
      </w:r>
      <w:proofErr w:type="gramStart"/>
      <w:r w:rsidR="00B07A68" w:rsidRPr="00C1436F">
        <w:rPr>
          <w:sz w:val="28"/>
          <w:szCs w:val="28"/>
        </w:rPr>
        <w:t>:</w:t>
      </w:r>
      <w:proofErr w:type="gramEnd"/>
    </w:p>
    <w:p w:rsidR="00B07A68" w:rsidRPr="00C1436F" w:rsidRDefault="00BE35C9" w:rsidP="00C710C9">
      <w:pPr>
        <w:ind w:firstLine="85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181100" cy="23812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7A68" w:rsidRPr="00C1436F">
        <w:rPr>
          <w:sz w:val="28"/>
          <w:szCs w:val="28"/>
        </w:rPr>
        <w:t>, где</w:t>
      </w:r>
    </w:p>
    <w:p w:rsidR="00B07A68" w:rsidRPr="00C1436F" w:rsidRDefault="00BE35C9" w:rsidP="00C710C9">
      <w:pPr>
        <w:ind w:firstLine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8600" cy="2381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7A68" w:rsidRPr="00C1436F">
        <w:rPr>
          <w:sz w:val="28"/>
          <w:szCs w:val="28"/>
        </w:rPr>
        <w:t xml:space="preserve"> - базовый размер платы за наем жилого помещения;</w:t>
      </w:r>
    </w:p>
    <w:p w:rsidR="00B07A68" w:rsidRDefault="00BE35C9" w:rsidP="00C710C9">
      <w:pPr>
        <w:ind w:firstLine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23850" cy="2381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7A68" w:rsidRPr="00C1436F">
        <w:rPr>
          <w:sz w:val="28"/>
          <w:szCs w:val="28"/>
        </w:rPr>
        <w:t xml:space="preserve"> - средняя цена 1 кв. м на вторичном рынке жилья в муниципальном образовании, в котором находится жилое помещение муниципального жилищного фонда, предоставляемое по договорам социального найма и договорам найма жилых помещений.</w:t>
      </w:r>
      <w:r w:rsidR="00B07A68">
        <w:rPr>
          <w:sz w:val="28"/>
          <w:szCs w:val="28"/>
        </w:rPr>
        <w:t xml:space="preserve"> </w:t>
      </w:r>
    </w:p>
    <w:p w:rsidR="008D46CD" w:rsidRDefault="008D46CD" w:rsidP="008D46C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E5A28">
        <w:rPr>
          <w:sz w:val="28"/>
          <w:szCs w:val="28"/>
        </w:rPr>
        <w:t>Величина коэффициента соответствия платы устанавливается исходя из социально-экономических условий в муниципальном образовании</w:t>
      </w:r>
      <w:r>
        <w:rPr>
          <w:sz w:val="28"/>
          <w:szCs w:val="28"/>
        </w:rPr>
        <w:t xml:space="preserve">. </w:t>
      </w:r>
    </w:p>
    <w:p w:rsidR="008D46CD" w:rsidRDefault="008D46CD" w:rsidP="008D46C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 w:rsidR="00BE35C9">
        <w:rPr>
          <w:noProof/>
          <w:sz w:val="28"/>
          <w:szCs w:val="28"/>
        </w:rPr>
        <w:drawing>
          <wp:inline distT="0" distB="0" distL="0" distR="0">
            <wp:extent cx="200025" cy="23812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657D">
        <w:rPr>
          <w:sz w:val="28"/>
          <w:szCs w:val="28"/>
        </w:rPr>
        <w:t xml:space="preserve"> - коэффициент</w:t>
      </w:r>
      <w:r>
        <w:rPr>
          <w:sz w:val="28"/>
          <w:szCs w:val="28"/>
        </w:rPr>
        <w:t>а</w:t>
      </w:r>
      <w:r w:rsidRPr="000C657D">
        <w:rPr>
          <w:sz w:val="28"/>
          <w:szCs w:val="28"/>
        </w:rPr>
        <w:t xml:space="preserve"> соответствия платы</w:t>
      </w:r>
      <w:r>
        <w:rPr>
          <w:sz w:val="28"/>
          <w:szCs w:val="28"/>
        </w:rPr>
        <w:t xml:space="preserve"> </w:t>
      </w:r>
      <w:r w:rsidR="00DB4333">
        <w:rPr>
          <w:sz w:val="28"/>
          <w:szCs w:val="28"/>
        </w:rPr>
        <w:t>принимается</w:t>
      </w:r>
      <w:r w:rsidR="000505DA">
        <w:rPr>
          <w:sz w:val="28"/>
          <w:szCs w:val="28"/>
        </w:rPr>
        <w:t xml:space="preserve"> </w:t>
      </w:r>
      <w:proofErr w:type="gramStart"/>
      <w:r w:rsidR="000505DA">
        <w:rPr>
          <w:sz w:val="28"/>
          <w:szCs w:val="28"/>
        </w:rPr>
        <w:t>равным</w:t>
      </w:r>
      <w:proofErr w:type="gramEnd"/>
      <w:r>
        <w:rPr>
          <w:sz w:val="28"/>
          <w:szCs w:val="28"/>
        </w:rPr>
        <w:t xml:space="preserve"> </w:t>
      </w:r>
      <w:r w:rsidR="00C90F80">
        <w:rPr>
          <w:sz w:val="28"/>
          <w:szCs w:val="28"/>
        </w:rPr>
        <w:t>0,</w:t>
      </w:r>
      <w:r w:rsidR="00CB508A">
        <w:rPr>
          <w:sz w:val="28"/>
          <w:szCs w:val="28"/>
        </w:rPr>
        <w:t>0</w:t>
      </w:r>
      <w:r w:rsidR="00255B2F">
        <w:rPr>
          <w:sz w:val="28"/>
          <w:szCs w:val="28"/>
        </w:rPr>
        <w:t>83</w:t>
      </w:r>
      <w:r w:rsidR="004406D4">
        <w:rPr>
          <w:sz w:val="28"/>
          <w:szCs w:val="28"/>
        </w:rPr>
        <w:t xml:space="preserve"> </w:t>
      </w:r>
      <w:r w:rsidR="004406D4">
        <w:rPr>
          <w:sz w:val="28"/>
          <w:szCs w:val="28"/>
        </w:rPr>
        <w:lastRenderedPageBreak/>
        <w:t>для всех жилых помещений муниципального жилищного фонда</w:t>
      </w:r>
      <w:r w:rsidR="004406D4" w:rsidRPr="00712BA1">
        <w:rPr>
          <w:sz w:val="28"/>
          <w:szCs w:val="28"/>
        </w:rPr>
        <w:t xml:space="preserve"> </w:t>
      </w:r>
      <w:r w:rsidR="00ED28EE">
        <w:rPr>
          <w:sz w:val="28"/>
          <w:szCs w:val="28"/>
        </w:rPr>
        <w:t>Пензятского</w:t>
      </w:r>
      <w:r w:rsidR="004406D4" w:rsidRPr="00712BA1">
        <w:rPr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="000505DA">
        <w:rPr>
          <w:sz w:val="28"/>
          <w:szCs w:val="28"/>
        </w:rPr>
        <w:t>.</w:t>
      </w:r>
    </w:p>
    <w:p w:rsidR="004406D4" w:rsidRDefault="004406D4" w:rsidP="008D46C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 w:rsidR="00BE35C9">
        <w:rPr>
          <w:noProof/>
          <w:sz w:val="28"/>
          <w:szCs w:val="28"/>
        </w:rPr>
        <w:drawing>
          <wp:inline distT="0" distB="0" distL="0" distR="0">
            <wp:extent cx="200025" cy="23812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657D">
        <w:rPr>
          <w:sz w:val="28"/>
          <w:szCs w:val="28"/>
        </w:rPr>
        <w:t xml:space="preserve"> - коэффициент</w:t>
      </w:r>
      <w:r>
        <w:rPr>
          <w:sz w:val="28"/>
          <w:szCs w:val="28"/>
        </w:rPr>
        <w:t>а</w:t>
      </w:r>
      <w:r w:rsidRPr="000C657D">
        <w:rPr>
          <w:sz w:val="28"/>
          <w:szCs w:val="28"/>
        </w:rPr>
        <w:t xml:space="preserve"> соответствия платы</w:t>
      </w:r>
      <w:r>
        <w:rPr>
          <w:sz w:val="28"/>
          <w:szCs w:val="28"/>
        </w:rPr>
        <w:t xml:space="preserve"> может быть изменено применительно к конкретному жилому помещению, если размер</w:t>
      </w:r>
      <w:r w:rsidRPr="00D50A17">
        <w:rPr>
          <w:sz w:val="28"/>
          <w:szCs w:val="28"/>
        </w:rPr>
        <w:t xml:space="preserve"> платы за наем</w:t>
      </w:r>
      <w:r>
        <w:rPr>
          <w:sz w:val="28"/>
          <w:szCs w:val="28"/>
        </w:rPr>
        <w:t xml:space="preserve"> данного</w:t>
      </w:r>
      <w:r w:rsidRPr="00D50A17">
        <w:rPr>
          <w:sz w:val="28"/>
          <w:szCs w:val="28"/>
        </w:rPr>
        <w:t xml:space="preserve"> жилого помещения </w:t>
      </w:r>
      <w:r>
        <w:rPr>
          <w:sz w:val="28"/>
          <w:szCs w:val="28"/>
        </w:rPr>
        <w:t>приводит</w:t>
      </w:r>
      <w:r w:rsidRPr="00D50A17">
        <w:rPr>
          <w:sz w:val="28"/>
          <w:szCs w:val="28"/>
        </w:rPr>
        <w:t xml:space="preserve"> к возникновению у нанимателя жилого помещения права на субсидию на оплату жилого помещения и коммунальных услуг</w:t>
      </w:r>
      <w:r>
        <w:rPr>
          <w:sz w:val="28"/>
          <w:szCs w:val="28"/>
        </w:rPr>
        <w:t xml:space="preserve">. В данном случае наниматель обращается в администрацию </w:t>
      </w:r>
      <w:r w:rsidR="00ED28EE">
        <w:rPr>
          <w:sz w:val="28"/>
          <w:szCs w:val="28"/>
        </w:rPr>
        <w:t>Пензятского</w:t>
      </w:r>
      <w:r w:rsidRPr="00712BA1">
        <w:rPr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>
        <w:rPr>
          <w:sz w:val="28"/>
          <w:szCs w:val="28"/>
        </w:rPr>
        <w:t xml:space="preserve"> с заявлением об изменении размера </w:t>
      </w:r>
      <w:r w:rsidRPr="00D50A17">
        <w:rPr>
          <w:sz w:val="28"/>
          <w:szCs w:val="28"/>
        </w:rPr>
        <w:t>платы за наем</w:t>
      </w:r>
      <w:r>
        <w:rPr>
          <w:sz w:val="28"/>
          <w:szCs w:val="28"/>
        </w:rPr>
        <w:t xml:space="preserve"> </w:t>
      </w:r>
      <w:r w:rsidRPr="00D50A17">
        <w:rPr>
          <w:sz w:val="28"/>
          <w:szCs w:val="28"/>
        </w:rPr>
        <w:t>жилого помещения</w:t>
      </w:r>
      <w:r>
        <w:rPr>
          <w:sz w:val="28"/>
          <w:szCs w:val="28"/>
        </w:rPr>
        <w:t xml:space="preserve"> с приложением документов, подтверждающих </w:t>
      </w:r>
      <w:r w:rsidR="00835FA9">
        <w:rPr>
          <w:sz w:val="28"/>
          <w:szCs w:val="28"/>
        </w:rPr>
        <w:t xml:space="preserve">возникновение </w:t>
      </w:r>
      <w:r w:rsidR="00835FA9" w:rsidRPr="00D50A17">
        <w:rPr>
          <w:sz w:val="28"/>
          <w:szCs w:val="28"/>
        </w:rPr>
        <w:t>права на субсидию на оплату жилого помещения и коммунальных услуг</w:t>
      </w:r>
      <w:r w:rsidR="00835FA9">
        <w:rPr>
          <w:sz w:val="28"/>
          <w:szCs w:val="28"/>
        </w:rPr>
        <w:t>.</w:t>
      </w:r>
    </w:p>
    <w:p w:rsidR="00503808" w:rsidRDefault="00A87C59" w:rsidP="008D46C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/>
          <w:i/>
          <w:sz w:val="28"/>
          <w:szCs w:val="28"/>
        </w:rPr>
      </w:pPr>
      <w:r w:rsidRPr="00A87C59">
        <w:rPr>
          <w:sz w:val="28"/>
          <w:szCs w:val="28"/>
        </w:rPr>
        <w:br/>
      </w:r>
    </w:p>
    <w:p w:rsidR="00D04E58" w:rsidRDefault="00D04E58" w:rsidP="00503808">
      <w:pPr>
        <w:jc w:val="center"/>
        <w:rPr>
          <w:b/>
          <w:i/>
          <w:sz w:val="28"/>
          <w:szCs w:val="28"/>
        </w:rPr>
        <w:sectPr w:rsidR="00D04E58" w:rsidSect="00BF3E42">
          <w:footerReference w:type="even" r:id="rId17"/>
          <w:footerReference w:type="default" r:id="rId18"/>
          <w:pgSz w:w="11906" w:h="16838"/>
          <w:pgMar w:top="709" w:right="566" w:bottom="1134" w:left="1134" w:header="709" w:footer="690" w:gutter="0"/>
          <w:pgNumType w:start="1"/>
          <w:cols w:space="708"/>
          <w:titlePg/>
          <w:docGrid w:linePitch="360"/>
        </w:sectPr>
      </w:pPr>
    </w:p>
    <w:p w:rsidR="00DB4333" w:rsidRPr="005B185A" w:rsidRDefault="00DB4333" w:rsidP="00DB4333">
      <w:pPr>
        <w:widowControl w:val="0"/>
        <w:ind w:left="9639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2</w:t>
      </w:r>
    </w:p>
    <w:p w:rsidR="00DB4333" w:rsidRPr="005B185A" w:rsidRDefault="00DB4333" w:rsidP="00DB4333">
      <w:pPr>
        <w:widowControl w:val="0"/>
        <w:ind w:left="9639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DB4333" w:rsidRDefault="00ED28EE" w:rsidP="00DB4333">
      <w:pPr>
        <w:widowControl w:val="0"/>
        <w:ind w:left="9639"/>
        <w:jc w:val="both"/>
        <w:rPr>
          <w:sz w:val="28"/>
          <w:szCs w:val="28"/>
        </w:rPr>
      </w:pPr>
      <w:r>
        <w:rPr>
          <w:sz w:val="28"/>
          <w:szCs w:val="28"/>
        </w:rPr>
        <w:t>Пензятского</w:t>
      </w:r>
      <w:r w:rsidR="00DB4333" w:rsidRPr="005B185A">
        <w:rPr>
          <w:sz w:val="28"/>
          <w:szCs w:val="28"/>
        </w:rPr>
        <w:t xml:space="preserve"> сельского поселения</w:t>
      </w:r>
    </w:p>
    <w:p w:rsidR="00DB4333" w:rsidRPr="00563A7C" w:rsidRDefault="00DB4333" w:rsidP="00DB4333">
      <w:pPr>
        <w:widowControl w:val="0"/>
        <w:ind w:left="9639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DB4333" w:rsidRPr="005B185A" w:rsidRDefault="00DB4333" w:rsidP="00DB4333">
      <w:pPr>
        <w:widowControl w:val="0"/>
        <w:ind w:left="9639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</w:p>
    <w:p w:rsidR="00283817" w:rsidRDefault="00283817" w:rsidP="00283817">
      <w:pPr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от </w:t>
      </w:r>
      <w:r w:rsidR="00BE35C9">
        <w:rPr>
          <w:sz w:val="28"/>
          <w:szCs w:val="28"/>
        </w:rPr>
        <w:t>19 апреля</w:t>
      </w:r>
      <w:r w:rsidR="003757C3">
        <w:rPr>
          <w:sz w:val="28"/>
          <w:szCs w:val="28"/>
        </w:rPr>
        <w:t xml:space="preserve"> 2022г. </w:t>
      </w:r>
      <w:r>
        <w:rPr>
          <w:sz w:val="28"/>
          <w:szCs w:val="28"/>
        </w:rPr>
        <w:t xml:space="preserve"> №</w:t>
      </w:r>
      <w:r w:rsidR="00BE35C9">
        <w:rPr>
          <w:sz w:val="28"/>
          <w:szCs w:val="28"/>
        </w:rPr>
        <w:t xml:space="preserve"> 18</w:t>
      </w:r>
    </w:p>
    <w:p w:rsidR="00DB4333" w:rsidRPr="001612A6" w:rsidRDefault="00DB4333" w:rsidP="00DB4333">
      <w:pPr>
        <w:jc w:val="center"/>
        <w:rPr>
          <w:b/>
          <w:sz w:val="16"/>
          <w:szCs w:val="16"/>
        </w:rPr>
      </w:pPr>
    </w:p>
    <w:p w:rsidR="00DB4333" w:rsidRPr="00246F3D" w:rsidRDefault="00DB4333" w:rsidP="00DB4333">
      <w:pPr>
        <w:jc w:val="center"/>
        <w:rPr>
          <w:b/>
          <w:sz w:val="28"/>
        </w:rPr>
      </w:pPr>
      <w:r>
        <w:rPr>
          <w:b/>
          <w:sz w:val="28"/>
        </w:rPr>
        <w:t>Размеры</w:t>
      </w:r>
      <w:r w:rsidRPr="00246F3D">
        <w:rPr>
          <w:b/>
          <w:sz w:val="28"/>
        </w:rPr>
        <w:t xml:space="preserve"> платы за наем</w:t>
      </w:r>
    </w:p>
    <w:p w:rsidR="00DB4333" w:rsidRDefault="00DB4333" w:rsidP="00DB4333">
      <w:pPr>
        <w:jc w:val="center"/>
        <w:rPr>
          <w:sz w:val="28"/>
        </w:rPr>
      </w:pPr>
      <w:r w:rsidRPr="00246F3D">
        <w:rPr>
          <w:b/>
          <w:sz w:val="28"/>
        </w:rPr>
        <w:t xml:space="preserve">жилых помещений, </w:t>
      </w:r>
      <w:r w:rsidRPr="00A87C59">
        <w:rPr>
          <w:b/>
          <w:sz w:val="28"/>
        </w:rPr>
        <w:t xml:space="preserve">находящихся </w:t>
      </w:r>
      <w:r w:rsidRPr="00A87C59">
        <w:rPr>
          <w:b/>
          <w:sz w:val="28"/>
          <w:szCs w:val="28"/>
        </w:rPr>
        <w:t xml:space="preserve">в муниципальном жилищном фонде </w:t>
      </w:r>
      <w:r w:rsidR="00ED28EE">
        <w:rPr>
          <w:b/>
          <w:sz w:val="28"/>
          <w:szCs w:val="28"/>
        </w:rPr>
        <w:t>Пензятского</w:t>
      </w:r>
      <w:r w:rsidRPr="00A87C59">
        <w:rPr>
          <w:b/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>
        <w:rPr>
          <w:b/>
          <w:sz w:val="28"/>
        </w:rPr>
        <w:t>, на 20</w:t>
      </w:r>
      <w:r w:rsidR="003757C3">
        <w:rPr>
          <w:b/>
          <w:sz w:val="28"/>
        </w:rPr>
        <w:t>22</w:t>
      </w:r>
      <w:r w:rsidR="007D4EAE">
        <w:rPr>
          <w:b/>
          <w:sz w:val="28"/>
        </w:rPr>
        <w:t>-20</w:t>
      </w:r>
      <w:r w:rsidR="003757C3">
        <w:rPr>
          <w:b/>
          <w:sz w:val="28"/>
        </w:rPr>
        <w:t>23</w:t>
      </w:r>
      <w:r w:rsidR="007D4EAE">
        <w:rPr>
          <w:b/>
          <w:sz w:val="28"/>
        </w:rPr>
        <w:t xml:space="preserve"> год</w:t>
      </w:r>
      <w:r w:rsidR="003757C3">
        <w:rPr>
          <w:b/>
          <w:sz w:val="28"/>
        </w:rPr>
        <w:t>ы</w:t>
      </w:r>
    </w:p>
    <w:p w:rsidR="00DB4333" w:rsidRPr="001612A6" w:rsidRDefault="00DB4333" w:rsidP="00503808">
      <w:pPr>
        <w:jc w:val="center"/>
        <w:rPr>
          <w:b/>
          <w:sz w:val="16"/>
          <w:szCs w:val="16"/>
        </w:rPr>
      </w:pPr>
    </w:p>
    <w:tbl>
      <w:tblPr>
        <w:tblW w:w="50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4"/>
        <w:gridCol w:w="756"/>
        <w:gridCol w:w="1796"/>
        <w:gridCol w:w="1274"/>
        <w:gridCol w:w="1277"/>
        <w:gridCol w:w="1280"/>
        <w:gridCol w:w="1979"/>
        <w:gridCol w:w="1991"/>
        <w:gridCol w:w="2087"/>
      </w:tblGrid>
      <w:tr w:rsidR="00814D44" w:rsidRPr="00D04E58" w:rsidTr="001612A6">
        <w:trPr>
          <w:trHeight w:val="555"/>
          <w:jc w:val="center"/>
        </w:trPr>
        <w:tc>
          <w:tcPr>
            <w:tcW w:w="236" w:type="pct"/>
            <w:vMerge w:val="restart"/>
          </w:tcPr>
          <w:p w:rsidR="00CA347D" w:rsidRPr="00D04E58" w:rsidRDefault="00CA347D" w:rsidP="00C748FA">
            <w:pPr>
              <w:jc w:val="center"/>
              <w:rPr>
                <w:b/>
              </w:rPr>
            </w:pPr>
            <w:r w:rsidRPr="00D04E58">
              <w:rPr>
                <w:b/>
              </w:rPr>
              <w:t xml:space="preserve">№ </w:t>
            </w:r>
            <w:proofErr w:type="gramStart"/>
            <w:r w:rsidRPr="00D04E58">
              <w:rPr>
                <w:b/>
              </w:rPr>
              <w:t>п</w:t>
            </w:r>
            <w:proofErr w:type="gramEnd"/>
            <w:r w:rsidRPr="00D04E58">
              <w:rPr>
                <w:b/>
              </w:rPr>
              <w:t>/п</w:t>
            </w:r>
          </w:p>
        </w:tc>
        <w:tc>
          <w:tcPr>
            <w:tcW w:w="1466" w:type="pct"/>
            <w:gridSpan w:val="3"/>
          </w:tcPr>
          <w:p w:rsidR="00CA347D" w:rsidRPr="00D04E58" w:rsidRDefault="00CA347D" w:rsidP="00C748FA">
            <w:pPr>
              <w:jc w:val="center"/>
              <w:rPr>
                <w:b/>
              </w:rPr>
            </w:pPr>
            <w:r>
              <w:rPr>
                <w:b/>
              </w:rPr>
              <w:t>Адрес многоквартирного дома, в котором расположено жилое помещение</w:t>
            </w:r>
          </w:p>
        </w:tc>
        <w:tc>
          <w:tcPr>
            <w:tcW w:w="1278" w:type="pct"/>
            <w:gridSpan w:val="3"/>
          </w:tcPr>
          <w:p w:rsidR="00CA347D" w:rsidRPr="00DB4333" w:rsidRDefault="00CA347D" w:rsidP="00C748FA">
            <w:pPr>
              <w:jc w:val="center"/>
              <w:rPr>
                <w:b/>
              </w:rPr>
            </w:pPr>
            <w:r w:rsidRPr="00DB4333">
              <w:rPr>
                <w:b/>
              </w:rPr>
              <w:t>Значения коэффициентов К1-К3</w:t>
            </w:r>
            <w:r>
              <w:rPr>
                <w:b/>
              </w:rPr>
              <w:t xml:space="preserve"> применительно к жилым помещениям в составе многоквартирного дома</w:t>
            </w:r>
          </w:p>
        </w:tc>
        <w:tc>
          <w:tcPr>
            <w:tcW w:w="660" w:type="pct"/>
            <w:vMerge w:val="restart"/>
          </w:tcPr>
          <w:p w:rsidR="00CA347D" w:rsidRPr="00084181" w:rsidRDefault="00CA347D" w:rsidP="00084181">
            <w:pPr>
              <w:jc w:val="center"/>
            </w:pPr>
            <w:r w:rsidRPr="00DB4333">
              <w:rPr>
                <w:b/>
              </w:rPr>
              <w:t xml:space="preserve">Интегральное значение </w:t>
            </w:r>
            <w:r w:rsidR="00084181">
              <w:rPr>
                <w:b/>
              </w:rPr>
              <w:t>К</w:t>
            </w:r>
            <w:proofErr w:type="gramStart"/>
            <w:r w:rsidR="00084181">
              <w:rPr>
                <w:b/>
                <w:vertAlign w:val="subscript"/>
                <w:lang w:val="en-US"/>
              </w:rPr>
              <w:t>j</w:t>
            </w:r>
            <w:proofErr w:type="gramEnd"/>
          </w:p>
        </w:tc>
        <w:tc>
          <w:tcPr>
            <w:tcW w:w="664" w:type="pct"/>
            <w:vMerge w:val="restart"/>
          </w:tcPr>
          <w:p w:rsidR="00CA347D" w:rsidRPr="00CA347D" w:rsidRDefault="00CA347D" w:rsidP="00C748FA">
            <w:pPr>
              <w:jc w:val="center"/>
              <w:rPr>
                <w:b/>
              </w:rPr>
            </w:pPr>
            <w:r>
              <w:rPr>
                <w:b/>
              </w:rPr>
              <w:t>К</w:t>
            </w:r>
            <w:r w:rsidRPr="00CA347D">
              <w:rPr>
                <w:b/>
              </w:rPr>
              <w:t>оэффициент соответствия платы</w:t>
            </w:r>
          </w:p>
        </w:tc>
        <w:tc>
          <w:tcPr>
            <w:tcW w:w="696" w:type="pct"/>
            <w:vMerge w:val="restart"/>
          </w:tcPr>
          <w:p w:rsidR="00CA347D" w:rsidRPr="00CA347D" w:rsidRDefault="00CA347D" w:rsidP="00C748FA">
            <w:pPr>
              <w:jc w:val="center"/>
              <w:rPr>
                <w:b/>
              </w:rPr>
            </w:pPr>
            <w:r w:rsidRPr="00CA347D">
              <w:rPr>
                <w:b/>
              </w:rPr>
              <w:t>Размер платы за наем жилого</w:t>
            </w:r>
            <w:r>
              <w:rPr>
                <w:b/>
              </w:rPr>
              <w:t xml:space="preserve"> помещения без учета его площади </w:t>
            </w:r>
            <w:r w:rsidR="008A20A7">
              <w:rPr>
                <w:sz w:val="28"/>
                <w:szCs w:val="28"/>
              </w:rPr>
            </w:r>
            <w:r w:rsidR="008A20A7">
              <w:rPr>
                <w:sz w:val="28"/>
                <w:szCs w:val="28"/>
              </w:rPr>
              <w:pict>
                <v:group id="_x0000_s1137" editas="canvas" style="width:120.2pt;height:20.55pt;mso-position-horizontal-relative:char;mso-position-vertical-relative:line" coordsize="2404,411">
                  <o:lock v:ext="edit" aspectratio="t"/>
                  <v:shape id="_x0000_s1138" type="#_x0000_t75" style="position:absolute;width:2404;height:411" o:preferrelative="f">
                    <v:fill o:detectmouseclick="t"/>
                    <v:path o:extrusionok="t" o:connecttype="none"/>
                    <o:lock v:ext="edit" text="t"/>
                  </v:shape>
                  <v:rect id="_x0000_s1139" style="position:absolute;width:2400;height:375" filled="f" stroked="f"/>
                  <v:rect id="_x0000_s1140" style="position:absolute;left:142;width:188;height:299;mso-wrap-style:none" filled="f" stroked="f">
                    <v:textbox style="mso-next-textbox:#_x0000_s1140;mso-fit-shape-to-text:t" inset="0,0,0,0">
                      <w:txbxContent>
                        <w:p w:rsidR="00CA347D" w:rsidRPr="00CA347D" w:rsidRDefault="00CA347D" w:rsidP="00CA347D">
                          <w:r>
                            <w:rPr>
                              <w:color w:val="000000"/>
                              <w:sz w:val="26"/>
                              <w:szCs w:val="26"/>
                              <w:lang w:val="en-US"/>
                            </w:rPr>
                            <w:t>П</w:t>
                          </w:r>
                        </w:p>
                      </w:txbxContent>
                    </v:textbox>
                  </v:rect>
                  <v:rect id="_x0000_s1141" style="position:absolute;left:330;top:168;width:147;height:207;mso-wrap-style:none" filled="f" stroked="f">
                    <v:textbox style="mso-next-textbox:#_x0000_s1141;mso-fit-shape-to-text:t" inset="0,0,0,0">
                      <w:txbxContent>
                        <w:p w:rsidR="00CA347D" w:rsidRDefault="00CA347D" w:rsidP="00CA347D">
                          <w:proofErr w:type="spellStart"/>
                          <w:proofErr w:type="gramStart"/>
                          <w:r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нj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rect>
                  <v:rect id="_x0000_s1142" style="position:absolute;left:477;top:15;width:147;height:299;mso-wrap-style:none" filled="f" stroked="f">
                    <v:textbox style="mso-next-textbox:#_x0000_s1142;mso-fit-shape-to-text:t" inset="0,0,0,0">
                      <w:txbxContent>
                        <w:p w:rsidR="00CA347D" w:rsidRDefault="00CA347D" w:rsidP="00CA347D">
                          <w:r>
                            <w:rPr>
                              <w:color w:val="000000"/>
                              <w:sz w:val="26"/>
                              <w:szCs w:val="26"/>
                              <w:lang w:val="en-US"/>
                            </w:rPr>
                            <w:t>=</w:t>
                          </w:r>
                        </w:p>
                      </w:txbxContent>
                    </v:textbox>
                  </v:rect>
                  <v:rect id="_x0000_s1143" style="position:absolute;left:716;top:15;width:188;height:299;mso-wrap-style:none" filled="f" stroked="f">
                    <v:textbox style="mso-next-textbox:#_x0000_s1143;mso-fit-shape-to-text:t" inset="0,0,0,0">
                      <w:txbxContent>
                        <w:p w:rsidR="00CA347D" w:rsidRDefault="00CA347D" w:rsidP="00CA347D">
                          <w:r>
                            <w:rPr>
                              <w:color w:val="000000"/>
                              <w:sz w:val="26"/>
                              <w:szCs w:val="26"/>
                              <w:lang w:val="en-US"/>
                            </w:rPr>
                            <w:t>Н</w:t>
                          </w:r>
                        </w:p>
                      </w:txbxContent>
                    </v:textbox>
                  </v:rect>
                  <v:rect id="_x0000_s1144" style="position:absolute;left:929;top:168;width:92;height:207;mso-wrap-style:none" filled="f" stroked="f">
                    <v:textbox style="mso-next-textbox:#_x0000_s1144;mso-fit-shape-to-text:t" inset="0,0,0,0">
                      <w:txbxContent>
                        <w:p w:rsidR="00CA347D" w:rsidRDefault="00CA347D" w:rsidP="00CA347D">
                          <w:proofErr w:type="gramStart"/>
                          <w:r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б</w:t>
                          </w:r>
                          <w:proofErr w:type="gramEnd"/>
                        </w:p>
                      </w:txbxContent>
                    </v:textbox>
                  </v:rect>
                  <v:rect id="_x0000_s1145" style="position:absolute;left:1021;width:196;height:299;mso-wrap-style:none" filled="f" stroked="f">
                    <v:textbox style="mso-next-textbox:#_x0000_s1145;mso-fit-shape-to-text:t" inset="0,0,0,0">
                      <w:txbxContent>
                        <w:p w:rsidR="00CA347D" w:rsidRDefault="00CA347D" w:rsidP="00CA347D">
                          <w:r>
                            <w:rPr>
                              <w:color w:val="000000"/>
                              <w:sz w:val="26"/>
                              <w:szCs w:val="26"/>
                              <w:lang w:val="en-US"/>
                            </w:rPr>
                            <w:t xml:space="preserve"> * </w:t>
                          </w:r>
                        </w:p>
                      </w:txbxContent>
                    </v:textbox>
                  </v:rect>
                  <v:rect id="_x0000_s1146" style="position:absolute;left:1239;width:174;height:299;mso-wrap-style:none" filled="f" stroked="f">
                    <v:textbox style="mso-next-textbox:#_x0000_s1146;mso-fit-shape-to-text:t" inset="0,0,0,0">
                      <w:txbxContent>
                        <w:p w:rsidR="00CA347D" w:rsidRDefault="00CA347D" w:rsidP="00CA347D">
                          <w:r>
                            <w:rPr>
                              <w:color w:val="000000"/>
                              <w:sz w:val="26"/>
                              <w:szCs w:val="26"/>
                              <w:lang w:val="en-US"/>
                            </w:rPr>
                            <w:t>К</w:t>
                          </w:r>
                        </w:p>
                      </w:txbxContent>
                    </v:textbox>
                  </v:rect>
                  <v:rect id="_x0000_s1147" style="position:absolute;left:1465;top:168;width:51;height:207;mso-wrap-style:none" filled="f" stroked="f">
                    <v:textbox style="mso-next-textbox:#_x0000_s1147;mso-fit-shape-to-text:t" inset="0,0,0,0">
                      <w:txbxContent>
                        <w:p w:rsidR="00CA347D" w:rsidRDefault="00CA347D" w:rsidP="00CA347D">
                          <w:proofErr w:type="gramStart"/>
                          <w:r>
                            <w:rPr>
                              <w:i/>
                              <w:iCs/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j</w:t>
                          </w:r>
                          <w:proofErr w:type="gramEnd"/>
                        </w:p>
                      </w:txbxContent>
                    </v:textbox>
                  </v:rect>
                  <v:rect id="_x0000_s1148" style="position:absolute;left:1465;top:15;width:196;height:299;mso-wrap-style:none" filled="f" stroked="f">
                    <v:textbox style="mso-next-textbox:#_x0000_s1148;mso-fit-shape-to-text:t" inset="0,0,0,0">
                      <w:txbxContent>
                        <w:p w:rsidR="00CA347D" w:rsidRDefault="00CA347D" w:rsidP="00CA347D">
                          <w:r>
                            <w:rPr>
                              <w:color w:val="000000"/>
                              <w:sz w:val="26"/>
                              <w:szCs w:val="26"/>
                              <w:lang w:val="en-US"/>
                            </w:rPr>
                            <w:t xml:space="preserve"> * </w:t>
                          </w:r>
                        </w:p>
                      </w:txbxContent>
                    </v:textbox>
                  </v:rect>
                  <v:rect id="_x0000_s1149" style="position:absolute;left:1661;width:174;height:299;mso-wrap-style:none" filled="f" stroked="f">
                    <v:textbox style="mso-next-textbox:#_x0000_s1149;mso-fit-shape-to-text:t" inset="0,0,0,0">
                      <w:txbxContent>
                        <w:p w:rsidR="00CA347D" w:rsidRDefault="00CA347D" w:rsidP="00CA347D">
                          <w:r>
                            <w:rPr>
                              <w:color w:val="000000"/>
                              <w:sz w:val="26"/>
                              <w:szCs w:val="26"/>
                              <w:lang w:val="en-US"/>
                            </w:rPr>
                            <w:t>К</w:t>
                          </w:r>
                        </w:p>
                      </w:txbxContent>
                    </v:textbox>
                  </v:rect>
                  <v:rect id="_x0000_s1150" style="position:absolute;left:1909;top:135;width:80;height:207;mso-wrap-style:none" filled="f" stroked="f">
                    <v:textbox style="mso-next-textbox:#_x0000_s1150;mso-fit-shape-to-text:t" inset="0,0,0,0">
                      <w:txbxContent>
                        <w:p w:rsidR="00CA347D" w:rsidRDefault="00CA347D" w:rsidP="00CA347D">
                          <w:proofErr w:type="gramStart"/>
                          <w:r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с</w:t>
                          </w:r>
                          <w:proofErr w:type="gramEnd"/>
                        </w:p>
                      </w:txbxContent>
                    </v:textbox>
                  </v:rect>
                  <v:rect id="_x0000_s1151" style="position:absolute;left:1881;width:66;height:276;mso-wrap-style:none" filled="f" stroked="f">
                    <v:textbox style="mso-next-textbox:#_x0000_s1151;mso-fit-shape-to-text:t" inset="0,0,0,0">
                      <w:txbxContent>
                        <w:p w:rsidR="00CA347D" w:rsidRDefault="00CA347D" w:rsidP="00CA347D">
                          <w:r>
                            <w:rPr>
                              <w:color w:val="000000"/>
                              <w:sz w:val="26"/>
                              <w:szCs w:val="26"/>
                              <w:lang w:val="en-US"/>
                            </w:rPr>
                            <w:t xml:space="preserve">  </w:t>
                          </w:r>
                        </w:p>
                      </w:txbxContent>
                    </v:textbox>
                  </v:rect>
                  <v:rect id="_x0000_s1152" style="position:absolute;left:2295;top:135;width:109;height:276;mso-wrap-style:none" filled="f" stroked="f">
                    <v:textbox style="mso-next-textbox:#_x0000_s1152;mso-fit-shape-to-text:t" inset="0,0,0,0">
                      <w:txbxContent>
                        <w:p w:rsidR="00CA347D" w:rsidRDefault="00CA347D" w:rsidP="00CA347D"/>
                      </w:txbxContent>
                    </v:textbox>
                  </v:rect>
                  <w10:wrap type="none"/>
                  <w10:anchorlock/>
                </v:group>
              </w:pict>
            </w:r>
            <w:r>
              <w:rPr>
                <w:b/>
              </w:rPr>
              <w:t xml:space="preserve"> </w:t>
            </w:r>
            <w:r w:rsidR="00814D44">
              <w:rPr>
                <w:b/>
              </w:rPr>
              <w:t>в рублях</w:t>
            </w:r>
          </w:p>
        </w:tc>
      </w:tr>
      <w:tr w:rsidR="00814D44" w:rsidRPr="00D04E58" w:rsidTr="001612A6">
        <w:trPr>
          <w:trHeight w:val="555"/>
          <w:jc w:val="center"/>
        </w:trPr>
        <w:tc>
          <w:tcPr>
            <w:tcW w:w="236" w:type="pct"/>
            <w:vMerge/>
          </w:tcPr>
          <w:p w:rsidR="00CA347D" w:rsidRPr="00D04E58" w:rsidRDefault="00CA347D" w:rsidP="00C748FA">
            <w:pPr>
              <w:jc w:val="center"/>
              <w:rPr>
                <w:b/>
              </w:rPr>
            </w:pPr>
          </w:p>
        </w:tc>
        <w:tc>
          <w:tcPr>
            <w:tcW w:w="615" w:type="pct"/>
          </w:tcPr>
          <w:p w:rsidR="00CA347D" w:rsidRPr="00D04E58" w:rsidRDefault="00CA347D" w:rsidP="00970456">
            <w:pPr>
              <w:jc w:val="center"/>
              <w:rPr>
                <w:b/>
              </w:rPr>
            </w:pPr>
            <w:r w:rsidRPr="00D04E58">
              <w:rPr>
                <w:b/>
              </w:rPr>
              <w:t>Населенный пункт</w:t>
            </w:r>
          </w:p>
        </w:tc>
        <w:tc>
          <w:tcPr>
            <w:tcW w:w="252" w:type="pct"/>
          </w:tcPr>
          <w:p w:rsidR="00CA347D" w:rsidRPr="00D04E58" w:rsidRDefault="00CA347D" w:rsidP="00970456">
            <w:pPr>
              <w:jc w:val="center"/>
              <w:rPr>
                <w:b/>
              </w:rPr>
            </w:pPr>
            <w:r w:rsidRPr="00D04E58">
              <w:rPr>
                <w:b/>
              </w:rPr>
              <w:t>№ дома</w:t>
            </w:r>
          </w:p>
        </w:tc>
        <w:tc>
          <w:tcPr>
            <w:tcW w:w="599" w:type="pct"/>
          </w:tcPr>
          <w:p w:rsidR="00CA347D" w:rsidRPr="00D04E58" w:rsidRDefault="00CA347D" w:rsidP="00970456">
            <w:pPr>
              <w:jc w:val="center"/>
              <w:rPr>
                <w:b/>
              </w:rPr>
            </w:pPr>
            <w:r w:rsidRPr="00D04E58">
              <w:rPr>
                <w:b/>
              </w:rPr>
              <w:t>Улица</w:t>
            </w:r>
          </w:p>
        </w:tc>
        <w:tc>
          <w:tcPr>
            <w:tcW w:w="425" w:type="pct"/>
          </w:tcPr>
          <w:p w:rsidR="00CA347D" w:rsidRDefault="00CA347D" w:rsidP="00970456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1</w:t>
            </w:r>
            <w:proofErr w:type="gramEnd"/>
          </w:p>
        </w:tc>
        <w:tc>
          <w:tcPr>
            <w:tcW w:w="426" w:type="pct"/>
          </w:tcPr>
          <w:p w:rsidR="00CA347D" w:rsidRPr="00D04E58" w:rsidRDefault="00CA347D" w:rsidP="00970456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427" w:type="pct"/>
          </w:tcPr>
          <w:p w:rsidR="00CA347D" w:rsidRPr="00D04E58" w:rsidRDefault="00CA347D" w:rsidP="00970456">
            <w:pPr>
              <w:jc w:val="center"/>
              <w:rPr>
                <w:b/>
              </w:rPr>
            </w:pPr>
            <w:r>
              <w:rPr>
                <w:b/>
              </w:rPr>
              <w:t>Значение К3</w:t>
            </w:r>
          </w:p>
        </w:tc>
        <w:tc>
          <w:tcPr>
            <w:tcW w:w="660" w:type="pct"/>
            <w:vMerge/>
          </w:tcPr>
          <w:p w:rsidR="00CA347D" w:rsidRPr="00D04E58" w:rsidRDefault="00CA347D" w:rsidP="00C748FA">
            <w:pPr>
              <w:jc w:val="center"/>
              <w:rPr>
                <w:b/>
              </w:rPr>
            </w:pPr>
          </w:p>
        </w:tc>
        <w:tc>
          <w:tcPr>
            <w:tcW w:w="664" w:type="pct"/>
            <w:vMerge/>
          </w:tcPr>
          <w:p w:rsidR="00CA347D" w:rsidRPr="00D04E58" w:rsidRDefault="00CA347D" w:rsidP="00C748FA">
            <w:pPr>
              <w:jc w:val="center"/>
              <w:rPr>
                <w:b/>
              </w:rPr>
            </w:pPr>
          </w:p>
        </w:tc>
        <w:tc>
          <w:tcPr>
            <w:tcW w:w="696" w:type="pct"/>
            <w:vMerge/>
          </w:tcPr>
          <w:p w:rsidR="00CA347D" w:rsidRPr="00D04E58" w:rsidRDefault="00CA347D" w:rsidP="00C748FA">
            <w:pPr>
              <w:jc w:val="center"/>
              <w:rPr>
                <w:b/>
              </w:rPr>
            </w:pPr>
          </w:p>
        </w:tc>
      </w:tr>
      <w:tr w:rsidR="00814D44" w:rsidRPr="00D04E58" w:rsidTr="001612A6">
        <w:trPr>
          <w:trHeight w:val="70"/>
          <w:jc w:val="center"/>
        </w:trPr>
        <w:tc>
          <w:tcPr>
            <w:tcW w:w="236" w:type="pct"/>
          </w:tcPr>
          <w:p w:rsidR="00CA347D" w:rsidRPr="00D04E58" w:rsidRDefault="00CA347D" w:rsidP="00C748FA">
            <w:r w:rsidRPr="00D04E58">
              <w:t>1.</w:t>
            </w:r>
          </w:p>
        </w:tc>
        <w:tc>
          <w:tcPr>
            <w:tcW w:w="615" w:type="pct"/>
          </w:tcPr>
          <w:p w:rsidR="00CA347D" w:rsidRPr="00D04E58" w:rsidRDefault="00ED28EE" w:rsidP="00DD48E1">
            <w:proofErr w:type="spellStart"/>
            <w:r>
              <w:t>с</w:t>
            </w:r>
            <w:proofErr w:type="gramStart"/>
            <w:r>
              <w:t>.П</w:t>
            </w:r>
            <w:proofErr w:type="gramEnd"/>
            <w:r>
              <w:t>ензятка</w:t>
            </w:r>
            <w:proofErr w:type="spellEnd"/>
          </w:p>
        </w:tc>
        <w:tc>
          <w:tcPr>
            <w:tcW w:w="252" w:type="pct"/>
          </w:tcPr>
          <w:p w:rsidR="00CA347D" w:rsidRPr="00D04E58" w:rsidRDefault="00ED28EE" w:rsidP="00C748FA">
            <w:pPr>
              <w:jc w:val="center"/>
            </w:pPr>
            <w:r>
              <w:t>1а</w:t>
            </w:r>
          </w:p>
        </w:tc>
        <w:tc>
          <w:tcPr>
            <w:tcW w:w="599" w:type="pct"/>
          </w:tcPr>
          <w:p w:rsidR="00CA347D" w:rsidRPr="00D04E58" w:rsidRDefault="00CA347D" w:rsidP="00ED28EE">
            <w:r w:rsidRPr="00D04E58">
              <w:t xml:space="preserve">ул. </w:t>
            </w:r>
            <w:r w:rsidR="00ED28EE">
              <w:t>Юбилейная</w:t>
            </w:r>
          </w:p>
        </w:tc>
        <w:tc>
          <w:tcPr>
            <w:tcW w:w="425" w:type="pct"/>
          </w:tcPr>
          <w:p w:rsidR="00CA347D" w:rsidRDefault="00CA347D" w:rsidP="00C748FA">
            <w:pPr>
              <w:jc w:val="center"/>
            </w:pPr>
            <w:r>
              <w:t>1</w:t>
            </w:r>
          </w:p>
        </w:tc>
        <w:tc>
          <w:tcPr>
            <w:tcW w:w="426" w:type="pct"/>
          </w:tcPr>
          <w:p w:rsidR="00CA347D" w:rsidRDefault="0044436C" w:rsidP="0085498D">
            <w:pPr>
              <w:jc w:val="center"/>
            </w:pPr>
            <w:r>
              <w:t>0,9</w:t>
            </w:r>
          </w:p>
        </w:tc>
        <w:tc>
          <w:tcPr>
            <w:tcW w:w="427" w:type="pct"/>
          </w:tcPr>
          <w:p w:rsidR="00CA347D" w:rsidRDefault="00CA347D" w:rsidP="0085498D">
            <w:pPr>
              <w:jc w:val="center"/>
            </w:pPr>
            <w:r>
              <w:t>1</w:t>
            </w:r>
          </w:p>
        </w:tc>
        <w:tc>
          <w:tcPr>
            <w:tcW w:w="660" w:type="pct"/>
          </w:tcPr>
          <w:p w:rsidR="00CA347D" w:rsidRPr="00D04E58" w:rsidRDefault="0044436C" w:rsidP="00C748FA">
            <w:pPr>
              <w:jc w:val="center"/>
            </w:pPr>
            <w:r>
              <w:t>0,96</w:t>
            </w:r>
          </w:p>
        </w:tc>
        <w:tc>
          <w:tcPr>
            <w:tcW w:w="664" w:type="pct"/>
          </w:tcPr>
          <w:p w:rsidR="00CA347D" w:rsidRPr="00A9671A" w:rsidRDefault="00A9671A" w:rsidP="00E04CE0">
            <w:pPr>
              <w:jc w:val="center"/>
            </w:pPr>
            <w:r w:rsidRPr="00A9671A">
              <w:t>0,</w:t>
            </w:r>
            <w:r w:rsidR="00CB508A">
              <w:t>0</w:t>
            </w:r>
            <w:r w:rsidR="003757C3">
              <w:t>83</w:t>
            </w:r>
          </w:p>
        </w:tc>
        <w:tc>
          <w:tcPr>
            <w:tcW w:w="696" w:type="pct"/>
          </w:tcPr>
          <w:p w:rsidR="00255B2F" w:rsidRDefault="00255B2F" w:rsidP="00C748FA">
            <w:pPr>
              <w:jc w:val="center"/>
            </w:pPr>
            <w:r>
              <w:t>3</w:t>
            </w:r>
          </w:p>
          <w:p w:rsidR="00CA347D" w:rsidRPr="00A9671A" w:rsidRDefault="00255B2F" w:rsidP="00C748FA">
            <w:pPr>
              <w:jc w:val="center"/>
            </w:pPr>
            <w:r>
              <w:t>3,70</w:t>
            </w:r>
          </w:p>
        </w:tc>
      </w:tr>
      <w:tr w:rsidR="00255B2F" w:rsidRPr="00D04E58" w:rsidTr="001612A6">
        <w:trPr>
          <w:trHeight w:val="70"/>
          <w:jc w:val="center"/>
        </w:trPr>
        <w:tc>
          <w:tcPr>
            <w:tcW w:w="236" w:type="pct"/>
          </w:tcPr>
          <w:p w:rsidR="00255B2F" w:rsidRPr="00D04E58" w:rsidRDefault="00255B2F" w:rsidP="00C748FA">
            <w:r w:rsidRPr="00D04E58">
              <w:t>2.</w:t>
            </w:r>
          </w:p>
        </w:tc>
        <w:tc>
          <w:tcPr>
            <w:tcW w:w="615" w:type="pct"/>
          </w:tcPr>
          <w:p w:rsidR="00255B2F" w:rsidRDefault="00255B2F">
            <w:proofErr w:type="spellStart"/>
            <w:r w:rsidRPr="00EC2819">
              <w:t>с</w:t>
            </w:r>
            <w:proofErr w:type="gramStart"/>
            <w:r w:rsidRPr="00EC2819">
              <w:t>.П</w:t>
            </w:r>
            <w:proofErr w:type="gramEnd"/>
            <w:r w:rsidRPr="00EC2819">
              <w:t>ензятка</w:t>
            </w:r>
            <w:proofErr w:type="spellEnd"/>
          </w:p>
        </w:tc>
        <w:tc>
          <w:tcPr>
            <w:tcW w:w="252" w:type="pct"/>
          </w:tcPr>
          <w:p w:rsidR="00255B2F" w:rsidRPr="00D04E58" w:rsidRDefault="00255B2F" w:rsidP="00C748FA">
            <w:pPr>
              <w:jc w:val="center"/>
            </w:pPr>
            <w:r>
              <w:t>2а</w:t>
            </w:r>
          </w:p>
        </w:tc>
        <w:tc>
          <w:tcPr>
            <w:tcW w:w="599" w:type="pct"/>
          </w:tcPr>
          <w:p w:rsidR="00255B2F" w:rsidRDefault="00255B2F">
            <w:r w:rsidRPr="004E4F93">
              <w:t>ул. Юбилейная</w:t>
            </w:r>
          </w:p>
        </w:tc>
        <w:tc>
          <w:tcPr>
            <w:tcW w:w="425" w:type="pct"/>
          </w:tcPr>
          <w:p w:rsidR="00255B2F" w:rsidRDefault="00255B2F" w:rsidP="00970456">
            <w:pPr>
              <w:jc w:val="center"/>
            </w:pPr>
            <w:r>
              <w:t>1</w:t>
            </w:r>
          </w:p>
        </w:tc>
        <w:tc>
          <w:tcPr>
            <w:tcW w:w="426" w:type="pct"/>
          </w:tcPr>
          <w:p w:rsidR="00255B2F" w:rsidRDefault="00255B2F" w:rsidP="00970456">
            <w:pPr>
              <w:jc w:val="center"/>
            </w:pPr>
            <w:r>
              <w:t>0,9</w:t>
            </w:r>
          </w:p>
        </w:tc>
        <w:tc>
          <w:tcPr>
            <w:tcW w:w="427" w:type="pct"/>
          </w:tcPr>
          <w:p w:rsidR="00255B2F" w:rsidRDefault="00255B2F" w:rsidP="00970456">
            <w:pPr>
              <w:jc w:val="center"/>
            </w:pPr>
            <w:r>
              <w:t>1</w:t>
            </w:r>
          </w:p>
        </w:tc>
        <w:tc>
          <w:tcPr>
            <w:tcW w:w="660" w:type="pct"/>
          </w:tcPr>
          <w:p w:rsidR="00255B2F" w:rsidRPr="00D04E58" w:rsidRDefault="00255B2F" w:rsidP="007A7D5E">
            <w:pPr>
              <w:jc w:val="center"/>
            </w:pPr>
            <w:r>
              <w:t>0,96</w:t>
            </w:r>
          </w:p>
        </w:tc>
        <w:tc>
          <w:tcPr>
            <w:tcW w:w="664" w:type="pct"/>
          </w:tcPr>
          <w:p w:rsidR="00255B2F" w:rsidRDefault="00255B2F" w:rsidP="00255B2F">
            <w:pPr>
              <w:jc w:val="center"/>
            </w:pPr>
            <w:r w:rsidRPr="00D65A40">
              <w:t>0,083</w:t>
            </w:r>
          </w:p>
        </w:tc>
        <w:tc>
          <w:tcPr>
            <w:tcW w:w="696" w:type="pct"/>
          </w:tcPr>
          <w:p w:rsidR="00255B2F" w:rsidRDefault="00255B2F" w:rsidP="00255B2F">
            <w:pPr>
              <w:jc w:val="center"/>
            </w:pPr>
            <w:r w:rsidRPr="00F80563">
              <w:t>3,70</w:t>
            </w:r>
          </w:p>
        </w:tc>
      </w:tr>
      <w:tr w:rsidR="00255B2F" w:rsidRPr="00D04E58" w:rsidTr="001612A6">
        <w:trPr>
          <w:trHeight w:val="137"/>
          <w:jc w:val="center"/>
        </w:trPr>
        <w:tc>
          <w:tcPr>
            <w:tcW w:w="236" w:type="pct"/>
          </w:tcPr>
          <w:p w:rsidR="00255B2F" w:rsidRPr="00D04E58" w:rsidRDefault="00255B2F" w:rsidP="00C748FA">
            <w:r w:rsidRPr="00D04E58">
              <w:t>3.</w:t>
            </w:r>
          </w:p>
        </w:tc>
        <w:tc>
          <w:tcPr>
            <w:tcW w:w="615" w:type="pct"/>
          </w:tcPr>
          <w:p w:rsidR="00255B2F" w:rsidRDefault="00255B2F">
            <w:proofErr w:type="spellStart"/>
            <w:r w:rsidRPr="00EC2819">
              <w:t>с</w:t>
            </w:r>
            <w:proofErr w:type="gramStart"/>
            <w:r w:rsidRPr="00EC2819">
              <w:t>.П</w:t>
            </w:r>
            <w:proofErr w:type="gramEnd"/>
            <w:r w:rsidRPr="00EC2819">
              <w:t>ензятка</w:t>
            </w:r>
            <w:proofErr w:type="spellEnd"/>
          </w:p>
        </w:tc>
        <w:tc>
          <w:tcPr>
            <w:tcW w:w="252" w:type="pct"/>
          </w:tcPr>
          <w:p w:rsidR="00255B2F" w:rsidRPr="00D04E58" w:rsidRDefault="00255B2F" w:rsidP="00C748FA">
            <w:pPr>
              <w:jc w:val="center"/>
            </w:pPr>
            <w:r>
              <w:t>3</w:t>
            </w:r>
          </w:p>
        </w:tc>
        <w:tc>
          <w:tcPr>
            <w:tcW w:w="599" w:type="pct"/>
          </w:tcPr>
          <w:p w:rsidR="00255B2F" w:rsidRDefault="00255B2F">
            <w:r w:rsidRPr="004E4F93">
              <w:t>ул. Юбилейная</w:t>
            </w:r>
          </w:p>
        </w:tc>
        <w:tc>
          <w:tcPr>
            <w:tcW w:w="425" w:type="pct"/>
          </w:tcPr>
          <w:p w:rsidR="00255B2F" w:rsidRDefault="00255B2F" w:rsidP="00970456">
            <w:pPr>
              <w:jc w:val="center"/>
            </w:pPr>
            <w:r>
              <w:t>1</w:t>
            </w:r>
          </w:p>
        </w:tc>
        <w:tc>
          <w:tcPr>
            <w:tcW w:w="426" w:type="pct"/>
          </w:tcPr>
          <w:p w:rsidR="00255B2F" w:rsidRDefault="00255B2F" w:rsidP="00970456">
            <w:pPr>
              <w:jc w:val="center"/>
            </w:pPr>
            <w:r>
              <w:t>0,9</w:t>
            </w:r>
          </w:p>
        </w:tc>
        <w:tc>
          <w:tcPr>
            <w:tcW w:w="427" w:type="pct"/>
          </w:tcPr>
          <w:p w:rsidR="00255B2F" w:rsidRDefault="00255B2F" w:rsidP="00970456">
            <w:pPr>
              <w:jc w:val="center"/>
            </w:pPr>
            <w:r>
              <w:t>1</w:t>
            </w:r>
          </w:p>
        </w:tc>
        <w:tc>
          <w:tcPr>
            <w:tcW w:w="660" w:type="pct"/>
          </w:tcPr>
          <w:p w:rsidR="00255B2F" w:rsidRPr="00D04E58" w:rsidRDefault="00255B2F" w:rsidP="007A7D5E">
            <w:pPr>
              <w:jc w:val="center"/>
            </w:pPr>
            <w:r>
              <w:t>0,96</w:t>
            </w:r>
          </w:p>
        </w:tc>
        <w:tc>
          <w:tcPr>
            <w:tcW w:w="664" w:type="pct"/>
          </w:tcPr>
          <w:p w:rsidR="00255B2F" w:rsidRDefault="00255B2F" w:rsidP="00255B2F">
            <w:pPr>
              <w:jc w:val="center"/>
            </w:pPr>
            <w:r w:rsidRPr="00D65A40">
              <w:t>0,083</w:t>
            </w:r>
          </w:p>
        </w:tc>
        <w:tc>
          <w:tcPr>
            <w:tcW w:w="696" w:type="pct"/>
          </w:tcPr>
          <w:p w:rsidR="00255B2F" w:rsidRDefault="00255B2F" w:rsidP="00255B2F">
            <w:pPr>
              <w:jc w:val="center"/>
            </w:pPr>
            <w:r w:rsidRPr="00F80563">
              <w:t>3,70</w:t>
            </w:r>
          </w:p>
        </w:tc>
      </w:tr>
      <w:tr w:rsidR="00255B2F" w:rsidRPr="00D04E58" w:rsidTr="001612A6">
        <w:trPr>
          <w:jc w:val="center"/>
        </w:trPr>
        <w:tc>
          <w:tcPr>
            <w:tcW w:w="236" w:type="pct"/>
          </w:tcPr>
          <w:p w:rsidR="00255B2F" w:rsidRPr="00D04E58" w:rsidRDefault="00255B2F" w:rsidP="00C748FA">
            <w:r w:rsidRPr="00D04E58">
              <w:t>4.</w:t>
            </w:r>
          </w:p>
        </w:tc>
        <w:tc>
          <w:tcPr>
            <w:tcW w:w="615" w:type="pct"/>
          </w:tcPr>
          <w:p w:rsidR="00255B2F" w:rsidRDefault="00255B2F">
            <w:proofErr w:type="spellStart"/>
            <w:r w:rsidRPr="00EC2819">
              <w:t>с</w:t>
            </w:r>
            <w:proofErr w:type="gramStart"/>
            <w:r w:rsidRPr="00EC2819">
              <w:t>.П</w:t>
            </w:r>
            <w:proofErr w:type="gramEnd"/>
            <w:r w:rsidRPr="00EC2819">
              <w:t>ензятка</w:t>
            </w:r>
            <w:proofErr w:type="spellEnd"/>
          </w:p>
        </w:tc>
        <w:tc>
          <w:tcPr>
            <w:tcW w:w="252" w:type="pct"/>
          </w:tcPr>
          <w:p w:rsidR="00255B2F" w:rsidRPr="00D04E58" w:rsidRDefault="00255B2F" w:rsidP="00C748FA">
            <w:pPr>
              <w:jc w:val="center"/>
            </w:pPr>
            <w:r>
              <w:t>4</w:t>
            </w:r>
          </w:p>
        </w:tc>
        <w:tc>
          <w:tcPr>
            <w:tcW w:w="599" w:type="pct"/>
          </w:tcPr>
          <w:p w:rsidR="00255B2F" w:rsidRDefault="00255B2F">
            <w:r w:rsidRPr="004E4F93">
              <w:t>ул. Юбилейная</w:t>
            </w:r>
          </w:p>
        </w:tc>
        <w:tc>
          <w:tcPr>
            <w:tcW w:w="425" w:type="pct"/>
          </w:tcPr>
          <w:p w:rsidR="00255B2F" w:rsidRDefault="00255B2F" w:rsidP="00970456">
            <w:pPr>
              <w:jc w:val="center"/>
            </w:pPr>
            <w:r>
              <w:t>1</w:t>
            </w:r>
          </w:p>
        </w:tc>
        <w:tc>
          <w:tcPr>
            <w:tcW w:w="426" w:type="pct"/>
          </w:tcPr>
          <w:p w:rsidR="00255B2F" w:rsidRDefault="00255B2F" w:rsidP="00970456">
            <w:pPr>
              <w:jc w:val="center"/>
            </w:pPr>
            <w:r>
              <w:t>0,9</w:t>
            </w:r>
          </w:p>
        </w:tc>
        <w:tc>
          <w:tcPr>
            <w:tcW w:w="427" w:type="pct"/>
          </w:tcPr>
          <w:p w:rsidR="00255B2F" w:rsidRDefault="00255B2F" w:rsidP="00970456">
            <w:pPr>
              <w:jc w:val="center"/>
            </w:pPr>
            <w:r>
              <w:t>1</w:t>
            </w:r>
          </w:p>
        </w:tc>
        <w:tc>
          <w:tcPr>
            <w:tcW w:w="660" w:type="pct"/>
          </w:tcPr>
          <w:p w:rsidR="00255B2F" w:rsidRPr="00D04E58" w:rsidRDefault="00255B2F" w:rsidP="007A7D5E">
            <w:pPr>
              <w:jc w:val="center"/>
            </w:pPr>
            <w:r>
              <w:t>0,96</w:t>
            </w:r>
          </w:p>
        </w:tc>
        <w:tc>
          <w:tcPr>
            <w:tcW w:w="664" w:type="pct"/>
          </w:tcPr>
          <w:p w:rsidR="00255B2F" w:rsidRDefault="00255B2F" w:rsidP="00255B2F">
            <w:pPr>
              <w:jc w:val="center"/>
            </w:pPr>
            <w:r w:rsidRPr="00D65A40">
              <w:t>0,083</w:t>
            </w:r>
          </w:p>
        </w:tc>
        <w:tc>
          <w:tcPr>
            <w:tcW w:w="696" w:type="pct"/>
          </w:tcPr>
          <w:p w:rsidR="00255B2F" w:rsidRDefault="00255B2F" w:rsidP="00255B2F">
            <w:pPr>
              <w:jc w:val="center"/>
            </w:pPr>
            <w:r w:rsidRPr="00F80563">
              <w:t>3,70</w:t>
            </w:r>
          </w:p>
        </w:tc>
      </w:tr>
      <w:tr w:rsidR="00255B2F" w:rsidRPr="00D04E58" w:rsidTr="001612A6">
        <w:trPr>
          <w:jc w:val="center"/>
        </w:trPr>
        <w:tc>
          <w:tcPr>
            <w:tcW w:w="236" w:type="pct"/>
          </w:tcPr>
          <w:p w:rsidR="00255B2F" w:rsidRPr="00D04E58" w:rsidRDefault="00255B2F" w:rsidP="00C748FA">
            <w:r w:rsidRPr="00D04E58">
              <w:t>5.</w:t>
            </w:r>
          </w:p>
        </w:tc>
        <w:tc>
          <w:tcPr>
            <w:tcW w:w="615" w:type="pct"/>
          </w:tcPr>
          <w:p w:rsidR="00255B2F" w:rsidRDefault="00255B2F">
            <w:proofErr w:type="spellStart"/>
            <w:r w:rsidRPr="00EC2819">
              <w:t>с</w:t>
            </w:r>
            <w:proofErr w:type="gramStart"/>
            <w:r w:rsidRPr="00EC2819">
              <w:t>.П</w:t>
            </w:r>
            <w:proofErr w:type="gramEnd"/>
            <w:r w:rsidRPr="00EC2819">
              <w:t>ензятка</w:t>
            </w:r>
            <w:proofErr w:type="spellEnd"/>
          </w:p>
        </w:tc>
        <w:tc>
          <w:tcPr>
            <w:tcW w:w="252" w:type="pct"/>
          </w:tcPr>
          <w:p w:rsidR="00255B2F" w:rsidRPr="00D04E58" w:rsidRDefault="00255B2F" w:rsidP="00C748FA">
            <w:pPr>
              <w:jc w:val="center"/>
            </w:pPr>
            <w:r>
              <w:t>7</w:t>
            </w:r>
          </w:p>
        </w:tc>
        <w:tc>
          <w:tcPr>
            <w:tcW w:w="599" w:type="pct"/>
          </w:tcPr>
          <w:p w:rsidR="00255B2F" w:rsidRDefault="00255B2F">
            <w:r w:rsidRPr="004E4F93">
              <w:t>ул. Юбилейная</w:t>
            </w:r>
          </w:p>
        </w:tc>
        <w:tc>
          <w:tcPr>
            <w:tcW w:w="425" w:type="pct"/>
          </w:tcPr>
          <w:p w:rsidR="00255B2F" w:rsidRDefault="00255B2F" w:rsidP="00970456">
            <w:pPr>
              <w:jc w:val="center"/>
            </w:pPr>
            <w:r>
              <w:t>1</w:t>
            </w:r>
          </w:p>
        </w:tc>
        <w:tc>
          <w:tcPr>
            <w:tcW w:w="426" w:type="pct"/>
          </w:tcPr>
          <w:p w:rsidR="00255B2F" w:rsidRDefault="00255B2F" w:rsidP="00970456">
            <w:pPr>
              <w:jc w:val="center"/>
            </w:pPr>
            <w:r>
              <w:t>0,9</w:t>
            </w:r>
          </w:p>
        </w:tc>
        <w:tc>
          <w:tcPr>
            <w:tcW w:w="427" w:type="pct"/>
          </w:tcPr>
          <w:p w:rsidR="00255B2F" w:rsidRDefault="00255B2F" w:rsidP="00970456">
            <w:pPr>
              <w:jc w:val="center"/>
            </w:pPr>
            <w:r>
              <w:t>1</w:t>
            </w:r>
          </w:p>
        </w:tc>
        <w:tc>
          <w:tcPr>
            <w:tcW w:w="660" w:type="pct"/>
          </w:tcPr>
          <w:p w:rsidR="00255B2F" w:rsidRPr="00D04E58" w:rsidRDefault="00255B2F" w:rsidP="007A7D5E">
            <w:pPr>
              <w:jc w:val="center"/>
            </w:pPr>
            <w:r>
              <w:t>0,96</w:t>
            </w:r>
          </w:p>
        </w:tc>
        <w:tc>
          <w:tcPr>
            <w:tcW w:w="664" w:type="pct"/>
          </w:tcPr>
          <w:p w:rsidR="00255B2F" w:rsidRDefault="00255B2F" w:rsidP="00255B2F">
            <w:pPr>
              <w:jc w:val="center"/>
            </w:pPr>
            <w:r w:rsidRPr="00D65A40">
              <w:t>0,083</w:t>
            </w:r>
          </w:p>
        </w:tc>
        <w:tc>
          <w:tcPr>
            <w:tcW w:w="696" w:type="pct"/>
          </w:tcPr>
          <w:p w:rsidR="00255B2F" w:rsidRDefault="00255B2F" w:rsidP="00255B2F">
            <w:pPr>
              <w:jc w:val="center"/>
            </w:pPr>
            <w:r w:rsidRPr="00F80563">
              <w:t>3,70</w:t>
            </w:r>
          </w:p>
        </w:tc>
      </w:tr>
      <w:tr w:rsidR="00255B2F" w:rsidRPr="00D04E58" w:rsidTr="001612A6">
        <w:trPr>
          <w:jc w:val="center"/>
        </w:trPr>
        <w:tc>
          <w:tcPr>
            <w:tcW w:w="236" w:type="pct"/>
          </w:tcPr>
          <w:p w:rsidR="00255B2F" w:rsidRPr="00D04E58" w:rsidRDefault="00255B2F" w:rsidP="00C748FA">
            <w:r>
              <w:t>6</w:t>
            </w:r>
          </w:p>
        </w:tc>
        <w:tc>
          <w:tcPr>
            <w:tcW w:w="615" w:type="pct"/>
          </w:tcPr>
          <w:p w:rsidR="00255B2F" w:rsidRDefault="00255B2F" w:rsidP="00CD1815">
            <w:proofErr w:type="spellStart"/>
            <w:r w:rsidRPr="00EC2819">
              <w:t>с</w:t>
            </w:r>
            <w:proofErr w:type="gramStart"/>
            <w:r w:rsidRPr="00EC2819">
              <w:t>.П</w:t>
            </w:r>
            <w:proofErr w:type="gramEnd"/>
            <w:r w:rsidRPr="00EC2819">
              <w:t>ензятка</w:t>
            </w:r>
            <w:proofErr w:type="spellEnd"/>
          </w:p>
        </w:tc>
        <w:tc>
          <w:tcPr>
            <w:tcW w:w="252" w:type="pct"/>
          </w:tcPr>
          <w:p w:rsidR="00255B2F" w:rsidRDefault="00255B2F" w:rsidP="00C748FA">
            <w:pPr>
              <w:jc w:val="center"/>
            </w:pPr>
            <w:r>
              <w:t>8</w:t>
            </w:r>
          </w:p>
        </w:tc>
        <w:tc>
          <w:tcPr>
            <w:tcW w:w="599" w:type="pct"/>
          </w:tcPr>
          <w:p w:rsidR="00255B2F" w:rsidRDefault="00255B2F">
            <w:r w:rsidRPr="00573CBB">
              <w:t>ул. Юбилейная</w:t>
            </w:r>
          </w:p>
        </w:tc>
        <w:tc>
          <w:tcPr>
            <w:tcW w:w="425" w:type="pct"/>
          </w:tcPr>
          <w:p w:rsidR="00255B2F" w:rsidRDefault="00255B2F" w:rsidP="00DD48E1">
            <w:pPr>
              <w:jc w:val="center"/>
            </w:pPr>
            <w:r w:rsidRPr="00736672">
              <w:t>1</w:t>
            </w:r>
          </w:p>
        </w:tc>
        <w:tc>
          <w:tcPr>
            <w:tcW w:w="426" w:type="pct"/>
          </w:tcPr>
          <w:p w:rsidR="00255B2F" w:rsidRDefault="00255B2F" w:rsidP="00DD48E1">
            <w:pPr>
              <w:jc w:val="center"/>
            </w:pPr>
            <w:r w:rsidRPr="00BF5787">
              <w:t>0,9</w:t>
            </w:r>
          </w:p>
        </w:tc>
        <w:tc>
          <w:tcPr>
            <w:tcW w:w="427" w:type="pct"/>
          </w:tcPr>
          <w:p w:rsidR="00255B2F" w:rsidRDefault="00255B2F" w:rsidP="00DD48E1">
            <w:pPr>
              <w:jc w:val="center"/>
            </w:pPr>
            <w:r w:rsidRPr="00F4745A">
              <w:t>1</w:t>
            </w:r>
          </w:p>
        </w:tc>
        <w:tc>
          <w:tcPr>
            <w:tcW w:w="660" w:type="pct"/>
          </w:tcPr>
          <w:p w:rsidR="00255B2F" w:rsidRDefault="00255B2F" w:rsidP="00DD48E1">
            <w:pPr>
              <w:jc w:val="center"/>
            </w:pPr>
            <w:r w:rsidRPr="00E02BB6">
              <w:t>0,96</w:t>
            </w:r>
          </w:p>
        </w:tc>
        <w:tc>
          <w:tcPr>
            <w:tcW w:w="664" w:type="pct"/>
          </w:tcPr>
          <w:p w:rsidR="00255B2F" w:rsidRDefault="00255B2F" w:rsidP="00255B2F">
            <w:pPr>
              <w:jc w:val="center"/>
            </w:pPr>
            <w:r w:rsidRPr="00D65A40">
              <w:t>0,083</w:t>
            </w:r>
          </w:p>
        </w:tc>
        <w:tc>
          <w:tcPr>
            <w:tcW w:w="696" w:type="pct"/>
          </w:tcPr>
          <w:p w:rsidR="00255B2F" w:rsidRDefault="00255B2F" w:rsidP="00255B2F">
            <w:pPr>
              <w:jc w:val="center"/>
            </w:pPr>
            <w:r w:rsidRPr="00F80563">
              <w:t>3,70</w:t>
            </w:r>
          </w:p>
        </w:tc>
      </w:tr>
      <w:tr w:rsidR="00255B2F" w:rsidRPr="00D04E58" w:rsidTr="001612A6">
        <w:trPr>
          <w:jc w:val="center"/>
        </w:trPr>
        <w:tc>
          <w:tcPr>
            <w:tcW w:w="236" w:type="pct"/>
          </w:tcPr>
          <w:p w:rsidR="00255B2F" w:rsidRPr="00D04E58" w:rsidRDefault="00255B2F" w:rsidP="00C748FA">
            <w:r>
              <w:t>7</w:t>
            </w:r>
          </w:p>
        </w:tc>
        <w:tc>
          <w:tcPr>
            <w:tcW w:w="615" w:type="pct"/>
          </w:tcPr>
          <w:p w:rsidR="00255B2F" w:rsidRDefault="00255B2F" w:rsidP="00CD1815">
            <w:proofErr w:type="spellStart"/>
            <w:r w:rsidRPr="00EC2819">
              <w:t>с</w:t>
            </w:r>
            <w:proofErr w:type="gramStart"/>
            <w:r w:rsidRPr="00EC2819">
              <w:t>.П</w:t>
            </w:r>
            <w:proofErr w:type="gramEnd"/>
            <w:r w:rsidRPr="00EC2819">
              <w:t>ензятка</w:t>
            </w:r>
            <w:proofErr w:type="spellEnd"/>
          </w:p>
        </w:tc>
        <w:tc>
          <w:tcPr>
            <w:tcW w:w="252" w:type="pct"/>
          </w:tcPr>
          <w:p w:rsidR="00255B2F" w:rsidRDefault="00255B2F" w:rsidP="00C748FA">
            <w:pPr>
              <w:jc w:val="center"/>
            </w:pPr>
            <w:r>
              <w:t>14</w:t>
            </w:r>
          </w:p>
        </w:tc>
        <w:tc>
          <w:tcPr>
            <w:tcW w:w="599" w:type="pct"/>
          </w:tcPr>
          <w:p w:rsidR="00255B2F" w:rsidRDefault="00255B2F">
            <w:r w:rsidRPr="00573CBB">
              <w:t>ул. Юбилейная</w:t>
            </w:r>
          </w:p>
        </w:tc>
        <w:tc>
          <w:tcPr>
            <w:tcW w:w="425" w:type="pct"/>
          </w:tcPr>
          <w:p w:rsidR="00255B2F" w:rsidRDefault="00255B2F" w:rsidP="00DD48E1">
            <w:pPr>
              <w:jc w:val="center"/>
            </w:pPr>
            <w:r w:rsidRPr="00736672">
              <w:t>1</w:t>
            </w:r>
          </w:p>
        </w:tc>
        <w:tc>
          <w:tcPr>
            <w:tcW w:w="426" w:type="pct"/>
          </w:tcPr>
          <w:p w:rsidR="00255B2F" w:rsidRDefault="00255B2F" w:rsidP="00DD48E1">
            <w:pPr>
              <w:jc w:val="center"/>
            </w:pPr>
            <w:r w:rsidRPr="00BF5787">
              <w:t>0,9</w:t>
            </w:r>
          </w:p>
        </w:tc>
        <w:tc>
          <w:tcPr>
            <w:tcW w:w="427" w:type="pct"/>
          </w:tcPr>
          <w:p w:rsidR="00255B2F" w:rsidRDefault="00255B2F" w:rsidP="00DD48E1">
            <w:pPr>
              <w:jc w:val="center"/>
            </w:pPr>
            <w:r w:rsidRPr="00F4745A">
              <w:t>1</w:t>
            </w:r>
          </w:p>
        </w:tc>
        <w:tc>
          <w:tcPr>
            <w:tcW w:w="660" w:type="pct"/>
          </w:tcPr>
          <w:p w:rsidR="00255B2F" w:rsidRDefault="00255B2F" w:rsidP="00DD48E1">
            <w:pPr>
              <w:jc w:val="center"/>
            </w:pPr>
            <w:r w:rsidRPr="00E02BB6">
              <w:t>0,96</w:t>
            </w:r>
          </w:p>
        </w:tc>
        <w:tc>
          <w:tcPr>
            <w:tcW w:w="664" w:type="pct"/>
          </w:tcPr>
          <w:p w:rsidR="00255B2F" w:rsidRDefault="00255B2F" w:rsidP="00255B2F">
            <w:pPr>
              <w:jc w:val="center"/>
            </w:pPr>
            <w:r w:rsidRPr="00D65A40">
              <w:t>0,083</w:t>
            </w:r>
          </w:p>
        </w:tc>
        <w:tc>
          <w:tcPr>
            <w:tcW w:w="696" w:type="pct"/>
          </w:tcPr>
          <w:p w:rsidR="00255B2F" w:rsidRDefault="00255B2F" w:rsidP="00255B2F">
            <w:pPr>
              <w:jc w:val="center"/>
            </w:pPr>
            <w:r w:rsidRPr="00F80563">
              <w:t>3,70</w:t>
            </w:r>
          </w:p>
        </w:tc>
      </w:tr>
      <w:tr w:rsidR="00255B2F" w:rsidRPr="00D04E58" w:rsidTr="001612A6">
        <w:trPr>
          <w:jc w:val="center"/>
        </w:trPr>
        <w:tc>
          <w:tcPr>
            <w:tcW w:w="236" w:type="pct"/>
          </w:tcPr>
          <w:p w:rsidR="00255B2F" w:rsidRPr="00D04E58" w:rsidRDefault="00255B2F" w:rsidP="00C748FA">
            <w:r>
              <w:t>8</w:t>
            </w:r>
            <w:r w:rsidRPr="00D04E58">
              <w:t>.</w:t>
            </w:r>
          </w:p>
        </w:tc>
        <w:tc>
          <w:tcPr>
            <w:tcW w:w="615" w:type="pct"/>
          </w:tcPr>
          <w:p w:rsidR="00255B2F" w:rsidRDefault="00255B2F" w:rsidP="00CD1815">
            <w:proofErr w:type="spellStart"/>
            <w:r w:rsidRPr="00EC2819">
              <w:t>с</w:t>
            </w:r>
            <w:proofErr w:type="gramStart"/>
            <w:r w:rsidRPr="00EC2819">
              <w:t>.П</w:t>
            </w:r>
            <w:proofErr w:type="gramEnd"/>
            <w:r w:rsidRPr="00EC2819">
              <w:t>ензятка</w:t>
            </w:r>
            <w:proofErr w:type="spellEnd"/>
          </w:p>
        </w:tc>
        <w:tc>
          <w:tcPr>
            <w:tcW w:w="252" w:type="pct"/>
          </w:tcPr>
          <w:p w:rsidR="00255B2F" w:rsidRPr="00D04E58" w:rsidRDefault="00255B2F" w:rsidP="00C748FA">
            <w:pPr>
              <w:jc w:val="center"/>
            </w:pPr>
            <w:r>
              <w:t>19</w:t>
            </w:r>
          </w:p>
        </w:tc>
        <w:tc>
          <w:tcPr>
            <w:tcW w:w="599" w:type="pct"/>
          </w:tcPr>
          <w:p w:rsidR="00255B2F" w:rsidRDefault="00255B2F">
            <w:r w:rsidRPr="00573CBB">
              <w:t>ул. Юбилейная</w:t>
            </w:r>
          </w:p>
        </w:tc>
        <w:tc>
          <w:tcPr>
            <w:tcW w:w="425" w:type="pct"/>
          </w:tcPr>
          <w:p w:rsidR="00255B2F" w:rsidRDefault="00255B2F" w:rsidP="00DD48E1">
            <w:pPr>
              <w:jc w:val="center"/>
            </w:pPr>
            <w:r w:rsidRPr="00736672">
              <w:t>1</w:t>
            </w:r>
          </w:p>
        </w:tc>
        <w:tc>
          <w:tcPr>
            <w:tcW w:w="426" w:type="pct"/>
          </w:tcPr>
          <w:p w:rsidR="00255B2F" w:rsidRDefault="00255B2F" w:rsidP="00DD48E1">
            <w:pPr>
              <w:jc w:val="center"/>
            </w:pPr>
            <w:r w:rsidRPr="00BF5787">
              <w:t>0,9</w:t>
            </w:r>
          </w:p>
        </w:tc>
        <w:tc>
          <w:tcPr>
            <w:tcW w:w="427" w:type="pct"/>
          </w:tcPr>
          <w:p w:rsidR="00255B2F" w:rsidRDefault="00255B2F" w:rsidP="00DD48E1">
            <w:pPr>
              <w:jc w:val="center"/>
            </w:pPr>
            <w:r w:rsidRPr="00F4745A">
              <w:t>1</w:t>
            </w:r>
          </w:p>
        </w:tc>
        <w:tc>
          <w:tcPr>
            <w:tcW w:w="660" w:type="pct"/>
          </w:tcPr>
          <w:p w:rsidR="00255B2F" w:rsidRDefault="00255B2F" w:rsidP="00DD48E1">
            <w:pPr>
              <w:jc w:val="center"/>
            </w:pPr>
            <w:r w:rsidRPr="00E02BB6">
              <w:t>0,96</w:t>
            </w:r>
          </w:p>
        </w:tc>
        <w:tc>
          <w:tcPr>
            <w:tcW w:w="664" w:type="pct"/>
          </w:tcPr>
          <w:p w:rsidR="00255B2F" w:rsidRDefault="00255B2F" w:rsidP="00255B2F">
            <w:pPr>
              <w:jc w:val="center"/>
            </w:pPr>
            <w:r w:rsidRPr="00D65A40">
              <w:t>0,083</w:t>
            </w:r>
          </w:p>
        </w:tc>
        <w:tc>
          <w:tcPr>
            <w:tcW w:w="696" w:type="pct"/>
          </w:tcPr>
          <w:p w:rsidR="00255B2F" w:rsidRDefault="00255B2F" w:rsidP="00255B2F">
            <w:pPr>
              <w:jc w:val="center"/>
            </w:pPr>
            <w:r w:rsidRPr="00F80563">
              <w:t>3,70</w:t>
            </w:r>
          </w:p>
        </w:tc>
      </w:tr>
      <w:tr w:rsidR="00255B2F" w:rsidRPr="00D04E58" w:rsidTr="001612A6">
        <w:trPr>
          <w:jc w:val="center"/>
        </w:trPr>
        <w:tc>
          <w:tcPr>
            <w:tcW w:w="236" w:type="pct"/>
          </w:tcPr>
          <w:p w:rsidR="00255B2F" w:rsidRPr="00D04E58" w:rsidRDefault="00255B2F" w:rsidP="00C748FA">
            <w:r>
              <w:t>9</w:t>
            </w:r>
          </w:p>
        </w:tc>
        <w:tc>
          <w:tcPr>
            <w:tcW w:w="615" w:type="pct"/>
          </w:tcPr>
          <w:p w:rsidR="00255B2F" w:rsidRDefault="00255B2F" w:rsidP="00CD1815">
            <w:proofErr w:type="spellStart"/>
            <w:r w:rsidRPr="00EC2819">
              <w:t>с</w:t>
            </w:r>
            <w:proofErr w:type="gramStart"/>
            <w:r w:rsidRPr="00EC2819">
              <w:t>.П</w:t>
            </w:r>
            <w:proofErr w:type="gramEnd"/>
            <w:r w:rsidRPr="00EC2819">
              <w:t>ензятка</w:t>
            </w:r>
            <w:proofErr w:type="spellEnd"/>
          </w:p>
        </w:tc>
        <w:tc>
          <w:tcPr>
            <w:tcW w:w="252" w:type="pct"/>
          </w:tcPr>
          <w:p w:rsidR="00255B2F" w:rsidRDefault="00255B2F" w:rsidP="00C748FA">
            <w:pPr>
              <w:jc w:val="center"/>
            </w:pPr>
            <w:r>
              <w:t>20</w:t>
            </w:r>
          </w:p>
        </w:tc>
        <w:tc>
          <w:tcPr>
            <w:tcW w:w="599" w:type="pct"/>
          </w:tcPr>
          <w:p w:rsidR="00255B2F" w:rsidRDefault="00255B2F">
            <w:r w:rsidRPr="00573CBB">
              <w:t>ул. Юбилейная</w:t>
            </w:r>
          </w:p>
        </w:tc>
        <w:tc>
          <w:tcPr>
            <w:tcW w:w="425" w:type="pct"/>
          </w:tcPr>
          <w:p w:rsidR="00255B2F" w:rsidRDefault="00255B2F" w:rsidP="00DD48E1">
            <w:pPr>
              <w:jc w:val="center"/>
            </w:pPr>
            <w:r w:rsidRPr="00736672">
              <w:t>1</w:t>
            </w:r>
          </w:p>
        </w:tc>
        <w:tc>
          <w:tcPr>
            <w:tcW w:w="426" w:type="pct"/>
          </w:tcPr>
          <w:p w:rsidR="00255B2F" w:rsidRDefault="00255B2F" w:rsidP="00DD48E1">
            <w:pPr>
              <w:jc w:val="center"/>
            </w:pPr>
            <w:r w:rsidRPr="00BF5787">
              <w:t>0,9</w:t>
            </w:r>
          </w:p>
        </w:tc>
        <w:tc>
          <w:tcPr>
            <w:tcW w:w="427" w:type="pct"/>
          </w:tcPr>
          <w:p w:rsidR="00255B2F" w:rsidRDefault="00255B2F" w:rsidP="00DD48E1">
            <w:pPr>
              <w:jc w:val="center"/>
            </w:pPr>
            <w:r w:rsidRPr="00F4745A">
              <w:t>1</w:t>
            </w:r>
          </w:p>
        </w:tc>
        <w:tc>
          <w:tcPr>
            <w:tcW w:w="660" w:type="pct"/>
          </w:tcPr>
          <w:p w:rsidR="00255B2F" w:rsidRDefault="00255B2F" w:rsidP="00DD48E1">
            <w:pPr>
              <w:jc w:val="center"/>
            </w:pPr>
            <w:r w:rsidRPr="00E02BB6">
              <w:t>0,96</w:t>
            </w:r>
          </w:p>
        </w:tc>
        <w:tc>
          <w:tcPr>
            <w:tcW w:w="664" w:type="pct"/>
          </w:tcPr>
          <w:p w:rsidR="00255B2F" w:rsidRDefault="00255B2F" w:rsidP="00255B2F">
            <w:pPr>
              <w:jc w:val="center"/>
            </w:pPr>
            <w:r w:rsidRPr="00D65A40">
              <w:t>0,083</w:t>
            </w:r>
          </w:p>
        </w:tc>
        <w:tc>
          <w:tcPr>
            <w:tcW w:w="696" w:type="pct"/>
          </w:tcPr>
          <w:p w:rsidR="00255B2F" w:rsidRDefault="00255B2F" w:rsidP="00255B2F">
            <w:pPr>
              <w:jc w:val="center"/>
            </w:pPr>
            <w:r w:rsidRPr="00F80563">
              <w:t>3,70</w:t>
            </w:r>
          </w:p>
        </w:tc>
      </w:tr>
      <w:tr w:rsidR="00255B2F" w:rsidRPr="00D04E58" w:rsidTr="001612A6">
        <w:trPr>
          <w:jc w:val="center"/>
        </w:trPr>
        <w:tc>
          <w:tcPr>
            <w:tcW w:w="236" w:type="pct"/>
          </w:tcPr>
          <w:p w:rsidR="00255B2F" w:rsidRPr="00D04E58" w:rsidRDefault="00255B2F" w:rsidP="00C748FA">
            <w:r>
              <w:t>10</w:t>
            </w:r>
            <w:r w:rsidRPr="00D04E58">
              <w:t>.</w:t>
            </w:r>
          </w:p>
        </w:tc>
        <w:tc>
          <w:tcPr>
            <w:tcW w:w="615" w:type="pct"/>
          </w:tcPr>
          <w:p w:rsidR="00255B2F" w:rsidRDefault="00255B2F" w:rsidP="00CD1815">
            <w:proofErr w:type="spellStart"/>
            <w:r w:rsidRPr="00EC2819">
              <w:t>с</w:t>
            </w:r>
            <w:proofErr w:type="gramStart"/>
            <w:r w:rsidRPr="00EC2819">
              <w:t>.П</w:t>
            </w:r>
            <w:proofErr w:type="gramEnd"/>
            <w:r w:rsidRPr="00EC2819">
              <w:t>ензятка</w:t>
            </w:r>
            <w:proofErr w:type="spellEnd"/>
          </w:p>
        </w:tc>
        <w:tc>
          <w:tcPr>
            <w:tcW w:w="252" w:type="pct"/>
          </w:tcPr>
          <w:p w:rsidR="00255B2F" w:rsidRPr="00D04E58" w:rsidRDefault="00255B2F" w:rsidP="00C748FA">
            <w:pPr>
              <w:jc w:val="center"/>
            </w:pPr>
            <w:r>
              <w:t>21</w:t>
            </w:r>
          </w:p>
        </w:tc>
        <w:tc>
          <w:tcPr>
            <w:tcW w:w="599" w:type="pct"/>
          </w:tcPr>
          <w:p w:rsidR="00255B2F" w:rsidRDefault="00255B2F">
            <w:r w:rsidRPr="00573CBB">
              <w:t>ул. Юбилейная</w:t>
            </w:r>
          </w:p>
        </w:tc>
        <w:tc>
          <w:tcPr>
            <w:tcW w:w="425" w:type="pct"/>
          </w:tcPr>
          <w:p w:rsidR="00255B2F" w:rsidRDefault="00255B2F" w:rsidP="00DD48E1">
            <w:pPr>
              <w:jc w:val="center"/>
            </w:pPr>
            <w:r w:rsidRPr="00736672">
              <w:t>1</w:t>
            </w:r>
          </w:p>
        </w:tc>
        <w:tc>
          <w:tcPr>
            <w:tcW w:w="426" w:type="pct"/>
          </w:tcPr>
          <w:p w:rsidR="00255B2F" w:rsidRDefault="00255B2F" w:rsidP="00DD48E1">
            <w:pPr>
              <w:jc w:val="center"/>
            </w:pPr>
            <w:r w:rsidRPr="00BF5787">
              <w:t>0,9</w:t>
            </w:r>
          </w:p>
        </w:tc>
        <w:tc>
          <w:tcPr>
            <w:tcW w:w="427" w:type="pct"/>
          </w:tcPr>
          <w:p w:rsidR="00255B2F" w:rsidRDefault="00255B2F" w:rsidP="00DD48E1">
            <w:pPr>
              <w:jc w:val="center"/>
            </w:pPr>
            <w:r w:rsidRPr="00F4745A">
              <w:t>1</w:t>
            </w:r>
          </w:p>
        </w:tc>
        <w:tc>
          <w:tcPr>
            <w:tcW w:w="660" w:type="pct"/>
          </w:tcPr>
          <w:p w:rsidR="00255B2F" w:rsidRDefault="00255B2F" w:rsidP="00DD48E1">
            <w:pPr>
              <w:jc w:val="center"/>
            </w:pPr>
            <w:r w:rsidRPr="00E02BB6">
              <w:t>0,96</w:t>
            </w:r>
          </w:p>
        </w:tc>
        <w:tc>
          <w:tcPr>
            <w:tcW w:w="664" w:type="pct"/>
          </w:tcPr>
          <w:p w:rsidR="00255B2F" w:rsidRDefault="00255B2F" w:rsidP="00255B2F">
            <w:pPr>
              <w:jc w:val="center"/>
            </w:pPr>
            <w:r w:rsidRPr="00D65A40">
              <w:t>0,083</w:t>
            </w:r>
          </w:p>
        </w:tc>
        <w:tc>
          <w:tcPr>
            <w:tcW w:w="696" w:type="pct"/>
          </w:tcPr>
          <w:p w:rsidR="00255B2F" w:rsidRDefault="00255B2F" w:rsidP="00255B2F">
            <w:pPr>
              <w:jc w:val="center"/>
            </w:pPr>
            <w:r w:rsidRPr="00F80563">
              <w:t>3,70</w:t>
            </w:r>
          </w:p>
        </w:tc>
      </w:tr>
      <w:tr w:rsidR="00255B2F" w:rsidRPr="00D04E58" w:rsidTr="001612A6">
        <w:trPr>
          <w:jc w:val="center"/>
        </w:trPr>
        <w:tc>
          <w:tcPr>
            <w:tcW w:w="236" w:type="pct"/>
          </w:tcPr>
          <w:p w:rsidR="00255B2F" w:rsidRPr="00D04E58" w:rsidRDefault="00255B2F" w:rsidP="00C748FA">
            <w:r>
              <w:t>11</w:t>
            </w:r>
          </w:p>
        </w:tc>
        <w:tc>
          <w:tcPr>
            <w:tcW w:w="615" w:type="pct"/>
          </w:tcPr>
          <w:p w:rsidR="00255B2F" w:rsidRDefault="00255B2F" w:rsidP="00CD1815">
            <w:proofErr w:type="spellStart"/>
            <w:r w:rsidRPr="00EC2819">
              <w:t>с</w:t>
            </w:r>
            <w:proofErr w:type="gramStart"/>
            <w:r w:rsidRPr="00EC2819">
              <w:t>.П</w:t>
            </w:r>
            <w:proofErr w:type="gramEnd"/>
            <w:r w:rsidRPr="00EC2819">
              <w:t>ензятка</w:t>
            </w:r>
            <w:proofErr w:type="spellEnd"/>
          </w:p>
        </w:tc>
        <w:tc>
          <w:tcPr>
            <w:tcW w:w="252" w:type="pct"/>
          </w:tcPr>
          <w:p w:rsidR="00255B2F" w:rsidRPr="00D04E58" w:rsidRDefault="00255B2F" w:rsidP="00C748FA">
            <w:pPr>
              <w:jc w:val="center"/>
            </w:pPr>
            <w:r>
              <w:t>37</w:t>
            </w:r>
          </w:p>
        </w:tc>
        <w:tc>
          <w:tcPr>
            <w:tcW w:w="599" w:type="pct"/>
          </w:tcPr>
          <w:p w:rsidR="00255B2F" w:rsidRDefault="00255B2F">
            <w:r w:rsidRPr="00573CBB">
              <w:t>ул. Юбилейная</w:t>
            </w:r>
          </w:p>
        </w:tc>
        <w:tc>
          <w:tcPr>
            <w:tcW w:w="425" w:type="pct"/>
          </w:tcPr>
          <w:p w:rsidR="00255B2F" w:rsidRDefault="00255B2F" w:rsidP="00DD48E1">
            <w:pPr>
              <w:jc w:val="center"/>
            </w:pPr>
            <w:r w:rsidRPr="00736672">
              <w:t>1</w:t>
            </w:r>
          </w:p>
        </w:tc>
        <w:tc>
          <w:tcPr>
            <w:tcW w:w="426" w:type="pct"/>
          </w:tcPr>
          <w:p w:rsidR="00255B2F" w:rsidRDefault="00255B2F" w:rsidP="00DD48E1">
            <w:pPr>
              <w:jc w:val="center"/>
            </w:pPr>
            <w:r w:rsidRPr="00BF5787">
              <w:t>0,9</w:t>
            </w:r>
          </w:p>
        </w:tc>
        <w:tc>
          <w:tcPr>
            <w:tcW w:w="427" w:type="pct"/>
          </w:tcPr>
          <w:p w:rsidR="00255B2F" w:rsidRDefault="00255B2F" w:rsidP="00DD48E1">
            <w:pPr>
              <w:jc w:val="center"/>
            </w:pPr>
            <w:r w:rsidRPr="00F4745A">
              <w:t>1</w:t>
            </w:r>
          </w:p>
        </w:tc>
        <w:tc>
          <w:tcPr>
            <w:tcW w:w="660" w:type="pct"/>
          </w:tcPr>
          <w:p w:rsidR="00255B2F" w:rsidRDefault="00255B2F" w:rsidP="00DD48E1">
            <w:pPr>
              <w:jc w:val="center"/>
            </w:pPr>
            <w:r w:rsidRPr="00E02BB6">
              <w:t>0,96</w:t>
            </w:r>
          </w:p>
        </w:tc>
        <w:tc>
          <w:tcPr>
            <w:tcW w:w="664" w:type="pct"/>
          </w:tcPr>
          <w:p w:rsidR="00255B2F" w:rsidRDefault="00255B2F" w:rsidP="00255B2F">
            <w:pPr>
              <w:jc w:val="center"/>
            </w:pPr>
            <w:r w:rsidRPr="00D65A40">
              <w:t>0,083</w:t>
            </w:r>
          </w:p>
        </w:tc>
        <w:tc>
          <w:tcPr>
            <w:tcW w:w="696" w:type="pct"/>
          </w:tcPr>
          <w:p w:rsidR="00255B2F" w:rsidRDefault="00255B2F" w:rsidP="00255B2F">
            <w:pPr>
              <w:jc w:val="center"/>
            </w:pPr>
            <w:r w:rsidRPr="00F80563">
              <w:t>3,70</w:t>
            </w:r>
          </w:p>
        </w:tc>
      </w:tr>
    </w:tbl>
    <w:p w:rsidR="00075D04" w:rsidRDefault="00075D04" w:rsidP="001612A6">
      <w:pPr>
        <w:rPr>
          <w:sz w:val="28"/>
          <w:szCs w:val="28"/>
        </w:rPr>
      </w:pPr>
    </w:p>
    <w:sectPr w:rsidR="00075D04" w:rsidSect="008247A4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0A7" w:rsidRDefault="008A20A7">
      <w:r>
        <w:separator/>
      </w:r>
    </w:p>
  </w:endnote>
  <w:endnote w:type="continuationSeparator" w:id="0">
    <w:p w:rsidR="008A20A7" w:rsidRDefault="008A2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932" w:rsidRDefault="008C0932" w:rsidP="0008433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C0932" w:rsidRDefault="008C093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EE4" w:rsidRDefault="008A20A7" w:rsidP="00A80EE4">
    <w:pPr>
      <w:pStyle w:val="a9"/>
      <w:tabs>
        <w:tab w:val="clear" w:pos="4677"/>
        <w:tab w:val="clear" w:pos="9355"/>
      </w:tabs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C0C18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0A7" w:rsidRDefault="008A20A7">
      <w:r>
        <w:separator/>
      </w:r>
    </w:p>
  </w:footnote>
  <w:footnote w:type="continuationSeparator" w:id="0">
    <w:p w:rsidR="008A20A7" w:rsidRDefault="008A20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5.5pt;height:18.75pt" o:bullet="t">
        <v:imagedata r:id="rId1" o:title=""/>
      </v:shape>
    </w:pict>
  </w:numPicBullet>
  <w:abstractNum w:abstractNumId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FED"/>
    <w:rsid w:val="00011F64"/>
    <w:rsid w:val="0001311F"/>
    <w:rsid w:val="0001713F"/>
    <w:rsid w:val="00017E24"/>
    <w:rsid w:val="0002671E"/>
    <w:rsid w:val="00031AB8"/>
    <w:rsid w:val="00034EB9"/>
    <w:rsid w:val="000453F8"/>
    <w:rsid w:val="000505DA"/>
    <w:rsid w:val="00056006"/>
    <w:rsid w:val="00056818"/>
    <w:rsid w:val="0006401A"/>
    <w:rsid w:val="00070D9D"/>
    <w:rsid w:val="00074D28"/>
    <w:rsid w:val="00075D04"/>
    <w:rsid w:val="000828E2"/>
    <w:rsid w:val="00084181"/>
    <w:rsid w:val="00084336"/>
    <w:rsid w:val="00084B4C"/>
    <w:rsid w:val="000873A0"/>
    <w:rsid w:val="00094CA8"/>
    <w:rsid w:val="000A570E"/>
    <w:rsid w:val="000B206B"/>
    <w:rsid w:val="000C18B5"/>
    <w:rsid w:val="000E7C6E"/>
    <w:rsid w:val="000E7D99"/>
    <w:rsid w:val="00102D71"/>
    <w:rsid w:val="001051AF"/>
    <w:rsid w:val="00113510"/>
    <w:rsid w:val="00125B0E"/>
    <w:rsid w:val="00126384"/>
    <w:rsid w:val="001301F2"/>
    <w:rsid w:val="00132215"/>
    <w:rsid w:val="00134158"/>
    <w:rsid w:val="00134928"/>
    <w:rsid w:val="00142740"/>
    <w:rsid w:val="00143631"/>
    <w:rsid w:val="0014741A"/>
    <w:rsid w:val="0015307E"/>
    <w:rsid w:val="00154851"/>
    <w:rsid w:val="00160AFA"/>
    <w:rsid w:val="001612A6"/>
    <w:rsid w:val="00161BBC"/>
    <w:rsid w:val="00163FED"/>
    <w:rsid w:val="00174522"/>
    <w:rsid w:val="0017675E"/>
    <w:rsid w:val="00187343"/>
    <w:rsid w:val="0019177D"/>
    <w:rsid w:val="001A5E9A"/>
    <w:rsid w:val="001A62E3"/>
    <w:rsid w:val="001A693D"/>
    <w:rsid w:val="001C2119"/>
    <w:rsid w:val="001C2E15"/>
    <w:rsid w:val="001C474E"/>
    <w:rsid w:val="001C62A1"/>
    <w:rsid w:val="001D106C"/>
    <w:rsid w:val="001D116D"/>
    <w:rsid w:val="001E072B"/>
    <w:rsid w:val="001E332A"/>
    <w:rsid w:val="001E695A"/>
    <w:rsid w:val="001E7996"/>
    <w:rsid w:val="001F2C3C"/>
    <w:rsid w:val="001F4835"/>
    <w:rsid w:val="0020017C"/>
    <w:rsid w:val="0020058C"/>
    <w:rsid w:val="00201705"/>
    <w:rsid w:val="0020263E"/>
    <w:rsid w:val="00203091"/>
    <w:rsid w:val="002163C5"/>
    <w:rsid w:val="002268F4"/>
    <w:rsid w:val="002319AA"/>
    <w:rsid w:val="002337E2"/>
    <w:rsid w:val="002369C5"/>
    <w:rsid w:val="002404BF"/>
    <w:rsid w:val="00255B2F"/>
    <w:rsid w:val="002604A6"/>
    <w:rsid w:val="00262B38"/>
    <w:rsid w:val="002645AD"/>
    <w:rsid w:val="002671DD"/>
    <w:rsid w:val="0026781D"/>
    <w:rsid w:val="00267F3E"/>
    <w:rsid w:val="002837B1"/>
    <w:rsid w:val="00283817"/>
    <w:rsid w:val="00284682"/>
    <w:rsid w:val="002A0973"/>
    <w:rsid w:val="002A7AC8"/>
    <w:rsid w:val="002B13AD"/>
    <w:rsid w:val="002B219D"/>
    <w:rsid w:val="002C1C3F"/>
    <w:rsid w:val="002D3EB6"/>
    <w:rsid w:val="002D53BA"/>
    <w:rsid w:val="002E1B14"/>
    <w:rsid w:val="002E313A"/>
    <w:rsid w:val="002E5794"/>
    <w:rsid w:val="002F0A6A"/>
    <w:rsid w:val="002F621A"/>
    <w:rsid w:val="00302CEB"/>
    <w:rsid w:val="0030345E"/>
    <w:rsid w:val="00303E64"/>
    <w:rsid w:val="0031241B"/>
    <w:rsid w:val="00313A83"/>
    <w:rsid w:val="00326F8E"/>
    <w:rsid w:val="00334B14"/>
    <w:rsid w:val="00352016"/>
    <w:rsid w:val="0035281E"/>
    <w:rsid w:val="00362470"/>
    <w:rsid w:val="00362D4C"/>
    <w:rsid w:val="00364FE0"/>
    <w:rsid w:val="00365E36"/>
    <w:rsid w:val="003729CB"/>
    <w:rsid w:val="003757C3"/>
    <w:rsid w:val="00377092"/>
    <w:rsid w:val="00386564"/>
    <w:rsid w:val="0039130D"/>
    <w:rsid w:val="00391D98"/>
    <w:rsid w:val="00395579"/>
    <w:rsid w:val="003A57EA"/>
    <w:rsid w:val="003B2669"/>
    <w:rsid w:val="003C236D"/>
    <w:rsid w:val="003D2E9E"/>
    <w:rsid w:val="003E46CA"/>
    <w:rsid w:val="003E61C7"/>
    <w:rsid w:val="003F189D"/>
    <w:rsid w:val="00400CAE"/>
    <w:rsid w:val="00404DB5"/>
    <w:rsid w:val="0040749A"/>
    <w:rsid w:val="0041077A"/>
    <w:rsid w:val="004118C6"/>
    <w:rsid w:val="00431DAE"/>
    <w:rsid w:val="00434447"/>
    <w:rsid w:val="00436D12"/>
    <w:rsid w:val="004406D4"/>
    <w:rsid w:val="0044436C"/>
    <w:rsid w:val="00462927"/>
    <w:rsid w:val="00462A68"/>
    <w:rsid w:val="00465557"/>
    <w:rsid w:val="00466485"/>
    <w:rsid w:val="00472721"/>
    <w:rsid w:val="004836F2"/>
    <w:rsid w:val="004A5D20"/>
    <w:rsid w:val="004D6647"/>
    <w:rsid w:val="004E180B"/>
    <w:rsid w:val="004F690A"/>
    <w:rsid w:val="004F7ADD"/>
    <w:rsid w:val="00503752"/>
    <w:rsid w:val="00503808"/>
    <w:rsid w:val="005045D4"/>
    <w:rsid w:val="005057DB"/>
    <w:rsid w:val="0051692C"/>
    <w:rsid w:val="00535969"/>
    <w:rsid w:val="005544BC"/>
    <w:rsid w:val="00555133"/>
    <w:rsid w:val="00556AC8"/>
    <w:rsid w:val="00562ED0"/>
    <w:rsid w:val="00564B15"/>
    <w:rsid w:val="00565272"/>
    <w:rsid w:val="0056547D"/>
    <w:rsid w:val="005654B8"/>
    <w:rsid w:val="00566A3A"/>
    <w:rsid w:val="0058385D"/>
    <w:rsid w:val="005952DA"/>
    <w:rsid w:val="005975D0"/>
    <w:rsid w:val="005A2D23"/>
    <w:rsid w:val="005A50D4"/>
    <w:rsid w:val="005A6B1B"/>
    <w:rsid w:val="005A7976"/>
    <w:rsid w:val="005B185A"/>
    <w:rsid w:val="005B1DDC"/>
    <w:rsid w:val="005B6646"/>
    <w:rsid w:val="005D2D37"/>
    <w:rsid w:val="005D5785"/>
    <w:rsid w:val="005E61D5"/>
    <w:rsid w:val="00601ED0"/>
    <w:rsid w:val="0060497F"/>
    <w:rsid w:val="006158DC"/>
    <w:rsid w:val="006162FD"/>
    <w:rsid w:val="00617184"/>
    <w:rsid w:val="00620696"/>
    <w:rsid w:val="006306E3"/>
    <w:rsid w:val="006317A8"/>
    <w:rsid w:val="00633EC7"/>
    <w:rsid w:val="00635154"/>
    <w:rsid w:val="0064553F"/>
    <w:rsid w:val="00651E1D"/>
    <w:rsid w:val="00653D60"/>
    <w:rsid w:val="00680901"/>
    <w:rsid w:val="00680BF5"/>
    <w:rsid w:val="0068208D"/>
    <w:rsid w:val="00684534"/>
    <w:rsid w:val="0068701D"/>
    <w:rsid w:val="006B2E39"/>
    <w:rsid w:val="006B5C00"/>
    <w:rsid w:val="006C0CFC"/>
    <w:rsid w:val="006D0673"/>
    <w:rsid w:val="006D08E6"/>
    <w:rsid w:val="006D17F6"/>
    <w:rsid w:val="006E5697"/>
    <w:rsid w:val="006E67A7"/>
    <w:rsid w:val="006F3454"/>
    <w:rsid w:val="006F3B9F"/>
    <w:rsid w:val="00702632"/>
    <w:rsid w:val="00712BA1"/>
    <w:rsid w:val="00715851"/>
    <w:rsid w:val="00717EA1"/>
    <w:rsid w:val="00720D7F"/>
    <w:rsid w:val="00723E32"/>
    <w:rsid w:val="00726C6A"/>
    <w:rsid w:val="00733AFF"/>
    <w:rsid w:val="0074515A"/>
    <w:rsid w:val="00745366"/>
    <w:rsid w:val="007526AB"/>
    <w:rsid w:val="007704CB"/>
    <w:rsid w:val="00770BCB"/>
    <w:rsid w:val="00772C39"/>
    <w:rsid w:val="007754A0"/>
    <w:rsid w:val="0078709A"/>
    <w:rsid w:val="00792247"/>
    <w:rsid w:val="00792597"/>
    <w:rsid w:val="0079738A"/>
    <w:rsid w:val="007A7D5E"/>
    <w:rsid w:val="007B0883"/>
    <w:rsid w:val="007B5649"/>
    <w:rsid w:val="007B789E"/>
    <w:rsid w:val="007C0EC8"/>
    <w:rsid w:val="007C1358"/>
    <w:rsid w:val="007C15B1"/>
    <w:rsid w:val="007C4270"/>
    <w:rsid w:val="007C78E0"/>
    <w:rsid w:val="007D4EAE"/>
    <w:rsid w:val="007D50EE"/>
    <w:rsid w:val="007D775B"/>
    <w:rsid w:val="007E2102"/>
    <w:rsid w:val="007E61AF"/>
    <w:rsid w:val="007F0AD9"/>
    <w:rsid w:val="007F0B82"/>
    <w:rsid w:val="007F3AC7"/>
    <w:rsid w:val="007F5386"/>
    <w:rsid w:val="007F5B3F"/>
    <w:rsid w:val="00802087"/>
    <w:rsid w:val="00805DA9"/>
    <w:rsid w:val="00807D73"/>
    <w:rsid w:val="00813EAC"/>
    <w:rsid w:val="00814D44"/>
    <w:rsid w:val="00817472"/>
    <w:rsid w:val="008247A4"/>
    <w:rsid w:val="00831D78"/>
    <w:rsid w:val="00835FA9"/>
    <w:rsid w:val="00837039"/>
    <w:rsid w:val="00837725"/>
    <w:rsid w:val="00846759"/>
    <w:rsid w:val="0084728C"/>
    <w:rsid w:val="00850502"/>
    <w:rsid w:val="00850C3D"/>
    <w:rsid w:val="0085498D"/>
    <w:rsid w:val="008561BA"/>
    <w:rsid w:val="00882A65"/>
    <w:rsid w:val="00882DB6"/>
    <w:rsid w:val="00883451"/>
    <w:rsid w:val="00885AF0"/>
    <w:rsid w:val="00895E17"/>
    <w:rsid w:val="008A20A7"/>
    <w:rsid w:val="008A26CB"/>
    <w:rsid w:val="008B1F46"/>
    <w:rsid w:val="008B3D9F"/>
    <w:rsid w:val="008B4E28"/>
    <w:rsid w:val="008C0932"/>
    <w:rsid w:val="008C0C18"/>
    <w:rsid w:val="008C516A"/>
    <w:rsid w:val="008C6C33"/>
    <w:rsid w:val="008D2C10"/>
    <w:rsid w:val="008D46CD"/>
    <w:rsid w:val="008D7DF4"/>
    <w:rsid w:val="008E2451"/>
    <w:rsid w:val="008F02C0"/>
    <w:rsid w:val="008F26B5"/>
    <w:rsid w:val="008F7C42"/>
    <w:rsid w:val="00905AE0"/>
    <w:rsid w:val="00907318"/>
    <w:rsid w:val="00913D49"/>
    <w:rsid w:val="00924D95"/>
    <w:rsid w:val="009273EF"/>
    <w:rsid w:val="00932C61"/>
    <w:rsid w:val="00935A51"/>
    <w:rsid w:val="00940F08"/>
    <w:rsid w:val="00944DDB"/>
    <w:rsid w:val="00946D70"/>
    <w:rsid w:val="0095483A"/>
    <w:rsid w:val="009574BD"/>
    <w:rsid w:val="00961CEE"/>
    <w:rsid w:val="0096410D"/>
    <w:rsid w:val="00970456"/>
    <w:rsid w:val="00972626"/>
    <w:rsid w:val="009728A7"/>
    <w:rsid w:val="00975B5C"/>
    <w:rsid w:val="00985A9F"/>
    <w:rsid w:val="009918AD"/>
    <w:rsid w:val="009922C5"/>
    <w:rsid w:val="009925B9"/>
    <w:rsid w:val="009964C9"/>
    <w:rsid w:val="009A062D"/>
    <w:rsid w:val="009A1CE9"/>
    <w:rsid w:val="009A56CF"/>
    <w:rsid w:val="009A5C77"/>
    <w:rsid w:val="009A611F"/>
    <w:rsid w:val="009B1442"/>
    <w:rsid w:val="009B46D5"/>
    <w:rsid w:val="009D0B4C"/>
    <w:rsid w:val="009E369F"/>
    <w:rsid w:val="009F6495"/>
    <w:rsid w:val="009F7F77"/>
    <w:rsid w:val="00A178C6"/>
    <w:rsid w:val="00A27FEC"/>
    <w:rsid w:val="00A52B29"/>
    <w:rsid w:val="00A67CAB"/>
    <w:rsid w:val="00A80EE4"/>
    <w:rsid w:val="00A879DA"/>
    <w:rsid w:val="00A87C59"/>
    <w:rsid w:val="00A9195A"/>
    <w:rsid w:val="00A94872"/>
    <w:rsid w:val="00A95CE9"/>
    <w:rsid w:val="00A9671A"/>
    <w:rsid w:val="00AA1162"/>
    <w:rsid w:val="00AA1A88"/>
    <w:rsid w:val="00AA50F4"/>
    <w:rsid w:val="00AB4A20"/>
    <w:rsid w:val="00AD158C"/>
    <w:rsid w:val="00AD1A15"/>
    <w:rsid w:val="00AD4B54"/>
    <w:rsid w:val="00AD6202"/>
    <w:rsid w:val="00AE4D0C"/>
    <w:rsid w:val="00AE68CC"/>
    <w:rsid w:val="00AF2468"/>
    <w:rsid w:val="00AF7FF2"/>
    <w:rsid w:val="00B03CDF"/>
    <w:rsid w:val="00B07A68"/>
    <w:rsid w:val="00B11766"/>
    <w:rsid w:val="00B20044"/>
    <w:rsid w:val="00B21544"/>
    <w:rsid w:val="00B37803"/>
    <w:rsid w:val="00B41FEA"/>
    <w:rsid w:val="00B43182"/>
    <w:rsid w:val="00B44705"/>
    <w:rsid w:val="00B51A51"/>
    <w:rsid w:val="00B51C48"/>
    <w:rsid w:val="00B53851"/>
    <w:rsid w:val="00B63846"/>
    <w:rsid w:val="00B67912"/>
    <w:rsid w:val="00B70110"/>
    <w:rsid w:val="00B735F3"/>
    <w:rsid w:val="00B73C7A"/>
    <w:rsid w:val="00B86B0C"/>
    <w:rsid w:val="00B91B35"/>
    <w:rsid w:val="00B96438"/>
    <w:rsid w:val="00BA1870"/>
    <w:rsid w:val="00BB04C8"/>
    <w:rsid w:val="00BB3442"/>
    <w:rsid w:val="00BB79CF"/>
    <w:rsid w:val="00BB7C0E"/>
    <w:rsid w:val="00BC1138"/>
    <w:rsid w:val="00BC4573"/>
    <w:rsid w:val="00BC6F75"/>
    <w:rsid w:val="00BD4214"/>
    <w:rsid w:val="00BD4B34"/>
    <w:rsid w:val="00BE2327"/>
    <w:rsid w:val="00BE35C9"/>
    <w:rsid w:val="00BE741B"/>
    <w:rsid w:val="00BF3E42"/>
    <w:rsid w:val="00C11E9D"/>
    <w:rsid w:val="00C16548"/>
    <w:rsid w:val="00C17353"/>
    <w:rsid w:val="00C21FF9"/>
    <w:rsid w:val="00C33E1B"/>
    <w:rsid w:val="00C34940"/>
    <w:rsid w:val="00C35207"/>
    <w:rsid w:val="00C46481"/>
    <w:rsid w:val="00C52888"/>
    <w:rsid w:val="00C56782"/>
    <w:rsid w:val="00C65ED5"/>
    <w:rsid w:val="00C67E78"/>
    <w:rsid w:val="00C710C9"/>
    <w:rsid w:val="00C748FA"/>
    <w:rsid w:val="00C90F80"/>
    <w:rsid w:val="00CA293C"/>
    <w:rsid w:val="00CA31A2"/>
    <w:rsid w:val="00CA347D"/>
    <w:rsid w:val="00CB16B1"/>
    <w:rsid w:val="00CB47C6"/>
    <w:rsid w:val="00CB508A"/>
    <w:rsid w:val="00CC1B23"/>
    <w:rsid w:val="00CC66CE"/>
    <w:rsid w:val="00CD00A6"/>
    <w:rsid w:val="00CD1815"/>
    <w:rsid w:val="00CD2AFE"/>
    <w:rsid w:val="00CE0F63"/>
    <w:rsid w:val="00CF04C6"/>
    <w:rsid w:val="00CF1B17"/>
    <w:rsid w:val="00CF2C15"/>
    <w:rsid w:val="00D04E58"/>
    <w:rsid w:val="00D052C4"/>
    <w:rsid w:val="00D062A7"/>
    <w:rsid w:val="00D13F07"/>
    <w:rsid w:val="00D16ADD"/>
    <w:rsid w:val="00D23886"/>
    <w:rsid w:val="00D34B86"/>
    <w:rsid w:val="00D35ED4"/>
    <w:rsid w:val="00D407EC"/>
    <w:rsid w:val="00D47BEE"/>
    <w:rsid w:val="00D50D57"/>
    <w:rsid w:val="00D60BA2"/>
    <w:rsid w:val="00D60BD2"/>
    <w:rsid w:val="00D6199A"/>
    <w:rsid w:val="00D77A7C"/>
    <w:rsid w:val="00D818F1"/>
    <w:rsid w:val="00D85F31"/>
    <w:rsid w:val="00D93571"/>
    <w:rsid w:val="00D93C2D"/>
    <w:rsid w:val="00D93D6F"/>
    <w:rsid w:val="00DA0501"/>
    <w:rsid w:val="00DA0CD0"/>
    <w:rsid w:val="00DA283B"/>
    <w:rsid w:val="00DA55EE"/>
    <w:rsid w:val="00DB369E"/>
    <w:rsid w:val="00DB4333"/>
    <w:rsid w:val="00DB494E"/>
    <w:rsid w:val="00DC0CE8"/>
    <w:rsid w:val="00DD48E1"/>
    <w:rsid w:val="00DD5253"/>
    <w:rsid w:val="00DD76BC"/>
    <w:rsid w:val="00DF2439"/>
    <w:rsid w:val="00DF44D4"/>
    <w:rsid w:val="00DF526C"/>
    <w:rsid w:val="00E04CE0"/>
    <w:rsid w:val="00E22CAA"/>
    <w:rsid w:val="00E27938"/>
    <w:rsid w:val="00E33B4E"/>
    <w:rsid w:val="00E3431A"/>
    <w:rsid w:val="00E4747D"/>
    <w:rsid w:val="00E50DD5"/>
    <w:rsid w:val="00E53160"/>
    <w:rsid w:val="00E554EF"/>
    <w:rsid w:val="00E645D2"/>
    <w:rsid w:val="00E70961"/>
    <w:rsid w:val="00E71326"/>
    <w:rsid w:val="00E756DB"/>
    <w:rsid w:val="00E76680"/>
    <w:rsid w:val="00E97452"/>
    <w:rsid w:val="00EA11D7"/>
    <w:rsid w:val="00EA2897"/>
    <w:rsid w:val="00EA50E7"/>
    <w:rsid w:val="00EA7F26"/>
    <w:rsid w:val="00EB2F4B"/>
    <w:rsid w:val="00EC6C08"/>
    <w:rsid w:val="00ED28EE"/>
    <w:rsid w:val="00ED2AF1"/>
    <w:rsid w:val="00ED5D35"/>
    <w:rsid w:val="00EE2FA3"/>
    <w:rsid w:val="00EF2717"/>
    <w:rsid w:val="00F05154"/>
    <w:rsid w:val="00F10119"/>
    <w:rsid w:val="00F10F0F"/>
    <w:rsid w:val="00F22D19"/>
    <w:rsid w:val="00F259E9"/>
    <w:rsid w:val="00F2604D"/>
    <w:rsid w:val="00F26159"/>
    <w:rsid w:val="00F26F13"/>
    <w:rsid w:val="00F27D22"/>
    <w:rsid w:val="00F30D45"/>
    <w:rsid w:val="00F319B8"/>
    <w:rsid w:val="00F463FB"/>
    <w:rsid w:val="00F46C76"/>
    <w:rsid w:val="00F60E90"/>
    <w:rsid w:val="00F63067"/>
    <w:rsid w:val="00F778FF"/>
    <w:rsid w:val="00F9034A"/>
    <w:rsid w:val="00F97502"/>
    <w:rsid w:val="00FA0494"/>
    <w:rsid w:val="00FA24A2"/>
    <w:rsid w:val="00FA587A"/>
    <w:rsid w:val="00FC134D"/>
    <w:rsid w:val="00FC61FE"/>
    <w:rsid w:val="00FD1477"/>
    <w:rsid w:val="00FD1737"/>
    <w:rsid w:val="00FD1A67"/>
    <w:rsid w:val="00FE06EA"/>
    <w:rsid w:val="00FE14C9"/>
    <w:rsid w:val="00FE3A80"/>
    <w:rsid w:val="00FE50D3"/>
    <w:rsid w:val="00FF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link w:val="aa"/>
    <w:uiPriority w:val="99"/>
    <w:rsid w:val="0056547D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56547D"/>
  </w:style>
  <w:style w:type="paragraph" w:customStyle="1" w:styleId="ac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d">
    <w:name w:val="No Spacing"/>
    <w:qFormat/>
    <w:rsid w:val="0056547D"/>
    <w:rPr>
      <w:sz w:val="24"/>
      <w:szCs w:val="24"/>
    </w:rPr>
  </w:style>
  <w:style w:type="paragraph" w:styleId="ae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paragraph" w:styleId="af">
    <w:name w:val="Normal (Web)"/>
    <w:basedOn w:val="a"/>
    <w:rsid w:val="00075D04"/>
    <w:pPr>
      <w:spacing w:before="100" w:beforeAutospacing="1" w:after="100" w:afterAutospacing="1"/>
    </w:pPr>
  </w:style>
  <w:style w:type="paragraph" w:customStyle="1" w:styleId="CharChar1CharChar1CharChar">
    <w:name w:val="Char Char Знак Знак1 Char Char1 Знак Знак Char Char"/>
    <w:basedOn w:val="a"/>
    <w:rsid w:val="00075D0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A87C5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0">
    <w:name w:val="Знак Знак"/>
    <w:basedOn w:val="a"/>
    <w:rsid w:val="00503808"/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Нижний колонтитул Знак"/>
    <w:link w:val="a9"/>
    <w:uiPriority w:val="99"/>
    <w:rsid w:val="005B664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emf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e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emf"/><Relationship Id="rId5" Type="http://schemas.openxmlformats.org/officeDocument/2006/relationships/settings" Target="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9A94F-C0B1-40AB-A4B2-A19809A38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994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6648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cp:lastModifiedBy>1</cp:lastModifiedBy>
  <cp:revision>3</cp:revision>
  <cp:lastPrinted>2022-04-20T12:12:00Z</cp:lastPrinted>
  <dcterms:created xsi:type="dcterms:W3CDTF">2022-04-19T08:25:00Z</dcterms:created>
  <dcterms:modified xsi:type="dcterms:W3CDTF">2022-04-20T12:13:00Z</dcterms:modified>
</cp:coreProperties>
</file>