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FC" w:rsidRPr="00ED45F2" w:rsidRDefault="00F73BFC" w:rsidP="00C04339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C04339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C04339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22.12.</w:t>
      </w:r>
      <w:r w:rsidR="00F224BF">
        <w:rPr>
          <w:sz w:val="28"/>
          <w:szCs w:val="28"/>
        </w:rPr>
        <w:t>2022</w:t>
      </w:r>
      <w:r w:rsidR="00064198" w:rsidRPr="00ED45F2"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</w:t>
      </w:r>
      <w:r w:rsidR="004164E2">
        <w:rPr>
          <w:sz w:val="28"/>
          <w:szCs w:val="28"/>
        </w:rPr>
        <w:t>7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9A1CE9" w:rsidRPr="00ED45F2" w:rsidRDefault="009A1CE9" w:rsidP="00EB1B8B">
      <w:pPr>
        <w:widowControl w:val="0"/>
        <w:rPr>
          <w:sz w:val="28"/>
          <w:szCs w:val="28"/>
        </w:rPr>
      </w:pPr>
    </w:p>
    <w:p w:rsidR="001322E5" w:rsidRDefault="00E9391F" w:rsidP="00132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передаче</w:t>
      </w:r>
      <w:bookmarkStart w:id="0" w:name="_GoBack"/>
      <w:bookmarkEnd w:id="0"/>
      <w:r w:rsidR="001322E5">
        <w:rPr>
          <w:b/>
          <w:sz w:val="28"/>
          <w:szCs w:val="28"/>
        </w:rPr>
        <w:t xml:space="preserve"> объектов муниципальной собственности Большеелховского сельского поселения Лямбирского муниципального района</w:t>
      </w:r>
    </w:p>
    <w:p w:rsidR="001322E5" w:rsidRDefault="001322E5" w:rsidP="00132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 в муниципальную собственность Лямбирского муниципального района Республики Мордовия</w:t>
      </w:r>
    </w:p>
    <w:p w:rsidR="003E5EEE" w:rsidRPr="00ED45F2" w:rsidRDefault="003E5EEE" w:rsidP="00EB1B8B">
      <w:pPr>
        <w:widowControl w:val="0"/>
        <w:ind w:firstLine="709"/>
        <w:jc w:val="both"/>
        <w:rPr>
          <w:sz w:val="28"/>
          <w:szCs w:val="28"/>
        </w:rPr>
      </w:pPr>
    </w:p>
    <w:p w:rsidR="004927E8" w:rsidRPr="00913258" w:rsidRDefault="001322E5" w:rsidP="002B0006">
      <w:pPr>
        <w:pStyle w:val="1"/>
        <w:ind w:firstLine="709"/>
        <w:jc w:val="both"/>
        <w:rPr>
          <w:b w:val="0"/>
          <w:szCs w:val="28"/>
        </w:rPr>
      </w:pPr>
      <w:r w:rsidRPr="00913258">
        <w:rPr>
          <w:b w:val="0"/>
          <w:szCs w:val="28"/>
        </w:rPr>
        <w:t xml:space="preserve">В </w:t>
      </w:r>
      <w:r w:rsidR="00F224BF" w:rsidRPr="00913258">
        <w:rPr>
          <w:b w:val="0"/>
          <w:szCs w:val="28"/>
        </w:rPr>
        <w:t>соответствии с частью 3 статьи 14 Федерального закона</w:t>
      </w:r>
      <w:r w:rsidRPr="00913258">
        <w:rPr>
          <w:b w:val="0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</w:t>
      </w:r>
      <w:r w:rsidR="00881AF7" w:rsidRPr="00913258">
        <w:rPr>
          <w:b w:val="0"/>
          <w:szCs w:val="28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9 июня 2017 года № 37 «</w:t>
      </w:r>
      <w:hyperlink r:id="rId8" w:history="1">
        <w:r w:rsidR="00881AF7" w:rsidRPr="00913258">
          <w:rPr>
            <w:rStyle w:val="a9"/>
            <w:b w:val="0"/>
            <w:bCs w:val="0"/>
            <w:color w:val="auto"/>
            <w:szCs w:val="28"/>
          </w:rPr>
          <w:t>Об утверждении Положения о порядке управления и распоряжения муниципальной собственностью Большеелховского сельского поселения Лямбирского муниципального района Республики Мордовия</w:t>
        </w:r>
      </w:hyperlink>
      <w:r w:rsidR="002B0006" w:rsidRPr="00913258">
        <w:rPr>
          <w:b w:val="0"/>
          <w:szCs w:val="28"/>
        </w:rPr>
        <w:t xml:space="preserve">», руководствуясь статьей 20 Устава Большеелховского сельского поселения Лямбирского муниципального района Республики Мордовия, </w:t>
      </w:r>
      <w:r w:rsidR="001A4217" w:rsidRPr="00913258">
        <w:rPr>
          <w:b w:val="0"/>
          <w:szCs w:val="28"/>
        </w:rPr>
        <w:t>Совет депутатов р е ш и л:</w:t>
      </w:r>
    </w:p>
    <w:p w:rsidR="00005218" w:rsidRPr="00913258" w:rsidRDefault="00005218" w:rsidP="00005218">
      <w:pPr>
        <w:rPr>
          <w:sz w:val="28"/>
          <w:szCs w:val="28"/>
        </w:rPr>
      </w:pPr>
    </w:p>
    <w:p w:rsidR="00913258" w:rsidRPr="00913258" w:rsidRDefault="00005218" w:rsidP="00005218">
      <w:pPr>
        <w:jc w:val="both"/>
        <w:rPr>
          <w:sz w:val="28"/>
          <w:szCs w:val="28"/>
        </w:rPr>
      </w:pPr>
      <w:r w:rsidRPr="00913258">
        <w:rPr>
          <w:sz w:val="28"/>
          <w:szCs w:val="28"/>
        </w:rPr>
        <w:tab/>
      </w:r>
      <w:bookmarkStart w:id="1" w:name="sub_1"/>
      <w:r w:rsidR="00774FFC" w:rsidRPr="00913258">
        <w:rPr>
          <w:sz w:val="28"/>
          <w:szCs w:val="28"/>
        </w:rPr>
        <w:t xml:space="preserve">1. </w:t>
      </w:r>
      <w:r w:rsidRPr="00913258">
        <w:rPr>
          <w:sz w:val="28"/>
          <w:szCs w:val="28"/>
        </w:rPr>
        <w:t xml:space="preserve">Передать </w:t>
      </w:r>
      <w:r w:rsidR="00F224BF" w:rsidRPr="00913258">
        <w:rPr>
          <w:sz w:val="28"/>
          <w:szCs w:val="28"/>
        </w:rPr>
        <w:t xml:space="preserve">из муниципальной собственности </w:t>
      </w:r>
      <w:r w:rsidRPr="00913258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в муниципальную собственность Лямбирского муниципального района Республики Мордовия объекты </w:t>
      </w:r>
      <w:r w:rsidR="00913258" w:rsidRPr="00913258">
        <w:rPr>
          <w:sz w:val="28"/>
          <w:szCs w:val="28"/>
        </w:rPr>
        <w:t>недвижимого</w:t>
      </w:r>
      <w:r w:rsidRPr="00913258">
        <w:rPr>
          <w:sz w:val="28"/>
          <w:szCs w:val="28"/>
        </w:rPr>
        <w:t xml:space="preserve"> имущества согласн</w:t>
      </w:r>
      <w:r w:rsidR="00B055AC" w:rsidRPr="00913258">
        <w:rPr>
          <w:sz w:val="28"/>
          <w:szCs w:val="28"/>
        </w:rPr>
        <w:t>о приложению</w:t>
      </w:r>
      <w:r w:rsidR="00F67114" w:rsidRPr="00913258">
        <w:rPr>
          <w:sz w:val="28"/>
          <w:szCs w:val="28"/>
        </w:rPr>
        <w:t xml:space="preserve"> 1</w:t>
      </w:r>
      <w:r w:rsidR="00B055AC" w:rsidRPr="00913258">
        <w:rPr>
          <w:sz w:val="28"/>
          <w:szCs w:val="28"/>
        </w:rPr>
        <w:t>.</w:t>
      </w:r>
      <w:r w:rsidR="00913258" w:rsidRPr="00913258">
        <w:rPr>
          <w:sz w:val="28"/>
          <w:szCs w:val="28"/>
        </w:rPr>
        <w:t xml:space="preserve"> </w:t>
      </w:r>
    </w:p>
    <w:p w:rsidR="00005218" w:rsidRPr="00913258" w:rsidRDefault="00913258" w:rsidP="00913258">
      <w:pPr>
        <w:ind w:firstLine="709"/>
        <w:jc w:val="both"/>
        <w:rPr>
          <w:sz w:val="28"/>
          <w:szCs w:val="28"/>
        </w:rPr>
      </w:pPr>
      <w:r w:rsidRPr="00913258">
        <w:rPr>
          <w:sz w:val="28"/>
          <w:szCs w:val="28"/>
        </w:rPr>
        <w:t>2. Передать из муниципальной собственности Большеелховского сельского поселения Лямбирского муниципального района Республики Мордовия в муниципальную собственность Лямбирского муниципального района Республики Мордовия объекты движимого имущества согласно приложению</w:t>
      </w:r>
      <w:r>
        <w:rPr>
          <w:sz w:val="28"/>
          <w:szCs w:val="28"/>
        </w:rPr>
        <w:t xml:space="preserve"> 2</w:t>
      </w:r>
      <w:r w:rsidRPr="00913258">
        <w:rPr>
          <w:sz w:val="28"/>
          <w:szCs w:val="28"/>
        </w:rPr>
        <w:t>.</w:t>
      </w:r>
    </w:p>
    <w:p w:rsidR="00774FFC" w:rsidRPr="00913258" w:rsidRDefault="00913258" w:rsidP="00005218">
      <w:pPr>
        <w:ind w:firstLine="709"/>
        <w:jc w:val="both"/>
        <w:rPr>
          <w:sz w:val="28"/>
          <w:szCs w:val="28"/>
        </w:rPr>
      </w:pPr>
      <w:bookmarkStart w:id="2" w:name="sub_2"/>
      <w:bookmarkEnd w:id="1"/>
      <w:r w:rsidRPr="00913258">
        <w:rPr>
          <w:sz w:val="28"/>
          <w:szCs w:val="28"/>
        </w:rPr>
        <w:t>3</w:t>
      </w:r>
      <w:r w:rsidR="00774FFC" w:rsidRPr="00913258">
        <w:rPr>
          <w:sz w:val="28"/>
          <w:szCs w:val="28"/>
        </w:rPr>
        <w:t>.</w:t>
      </w:r>
      <w:bookmarkEnd w:id="2"/>
      <w:r w:rsidRPr="00913258">
        <w:rPr>
          <w:sz w:val="28"/>
          <w:szCs w:val="28"/>
        </w:rPr>
        <w:t xml:space="preserve"> </w:t>
      </w:r>
      <w:hyperlink r:id="rId9" w:history="1">
        <w:r w:rsidR="00774FFC" w:rsidRPr="00913258">
          <w:rPr>
            <w:rStyle w:val="a9"/>
            <w:color w:val="auto"/>
            <w:sz w:val="28"/>
            <w:szCs w:val="28"/>
          </w:rPr>
          <w:t>Опубликовать</w:t>
        </w:r>
      </w:hyperlink>
      <w:r w:rsidR="00774FFC" w:rsidRPr="00913258">
        <w:rPr>
          <w:sz w:val="28"/>
          <w:szCs w:val="28"/>
        </w:rPr>
        <w:t xml:space="preserve"> настоящее решение в информационном бюллетене </w:t>
      </w:r>
      <w:r w:rsidR="00E97821" w:rsidRPr="00913258">
        <w:rPr>
          <w:sz w:val="28"/>
          <w:szCs w:val="28"/>
        </w:rPr>
        <w:t xml:space="preserve">Большеелховского сельского поселения </w:t>
      </w:r>
      <w:r w:rsidR="00774FFC" w:rsidRPr="00913258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 w:rsidR="00E97821" w:rsidRPr="00913258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774FFC" w:rsidRPr="00913258">
        <w:rPr>
          <w:sz w:val="28"/>
          <w:szCs w:val="28"/>
        </w:rPr>
        <w:t>.</w:t>
      </w:r>
    </w:p>
    <w:p w:rsidR="003738BD" w:rsidRPr="00913258" w:rsidRDefault="00913258" w:rsidP="00005218">
      <w:pPr>
        <w:ind w:firstLine="709"/>
        <w:jc w:val="both"/>
        <w:rPr>
          <w:sz w:val="28"/>
          <w:szCs w:val="28"/>
        </w:rPr>
      </w:pPr>
      <w:r w:rsidRPr="00913258">
        <w:rPr>
          <w:sz w:val="28"/>
          <w:szCs w:val="28"/>
        </w:rPr>
        <w:t>4</w:t>
      </w:r>
      <w:r w:rsidR="003738BD" w:rsidRPr="00913258">
        <w:rPr>
          <w:sz w:val="28"/>
          <w:szCs w:val="28"/>
        </w:rPr>
        <w:t xml:space="preserve">. </w:t>
      </w:r>
      <w:r w:rsidR="003738BD" w:rsidRPr="00913258">
        <w:rPr>
          <w:bCs/>
          <w:sz w:val="28"/>
          <w:szCs w:val="28"/>
        </w:rPr>
        <w:t xml:space="preserve">Настоящее решение </w:t>
      </w:r>
      <w:r w:rsidR="00005218" w:rsidRPr="00913258">
        <w:rPr>
          <w:sz w:val="28"/>
          <w:szCs w:val="28"/>
        </w:rPr>
        <w:t>вступает в силу со дня</w:t>
      </w:r>
      <w:r w:rsidR="003738BD" w:rsidRPr="00913258">
        <w:rPr>
          <w:sz w:val="28"/>
          <w:szCs w:val="28"/>
        </w:rPr>
        <w:t xml:space="preserve"> его официального опубликования.</w:t>
      </w:r>
    </w:p>
    <w:p w:rsidR="00005218" w:rsidRPr="00913258" w:rsidRDefault="00005218" w:rsidP="00176807">
      <w:pPr>
        <w:widowControl w:val="0"/>
        <w:jc w:val="both"/>
        <w:rPr>
          <w:sz w:val="28"/>
          <w:szCs w:val="28"/>
        </w:rPr>
      </w:pPr>
    </w:p>
    <w:p w:rsidR="00F73BFC" w:rsidRPr="00913258" w:rsidRDefault="006C13D3" w:rsidP="00EB1B8B">
      <w:pPr>
        <w:widowControl w:val="0"/>
        <w:jc w:val="both"/>
        <w:rPr>
          <w:sz w:val="28"/>
          <w:szCs w:val="28"/>
        </w:rPr>
      </w:pPr>
      <w:r w:rsidRPr="00913258">
        <w:rPr>
          <w:sz w:val="28"/>
          <w:szCs w:val="28"/>
        </w:rPr>
        <w:t xml:space="preserve">Глава </w:t>
      </w:r>
      <w:r w:rsidR="00F73BFC" w:rsidRPr="00913258">
        <w:rPr>
          <w:sz w:val="28"/>
          <w:szCs w:val="28"/>
        </w:rPr>
        <w:t>Большеелховского сельского поселения</w:t>
      </w:r>
    </w:p>
    <w:p w:rsidR="00F73BFC" w:rsidRPr="00913258" w:rsidRDefault="00F73BFC" w:rsidP="00EB1B8B">
      <w:pPr>
        <w:widowControl w:val="0"/>
        <w:jc w:val="both"/>
        <w:rPr>
          <w:sz w:val="28"/>
          <w:szCs w:val="28"/>
        </w:rPr>
      </w:pPr>
      <w:r w:rsidRPr="00913258">
        <w:rPr>
          <w:sz w:val="28"/>
          <w:szCs w:val="28"/>
        </w:rPr>
        <w:t>Лямбирского муниципального района</w:t>
      </w:r>
    </w:p>
    <w:p w:rsidR="00EA3793" w:rsidRPr="00913258" w:rsidRDefault="00F224BF" w:rsidP="00EB1B8B">
      <w:pPr>
        <w:widowControl w:val="0"/>
        <w:jc w:val="both"/>
        <w:rPr>
          <w:sz w:val="28"/>
          <w:szCs w:val="28"/>
        </w:rPr>
      </w:pPr>
      <w:r w:rsidRPr="00913258">
        <w:rPr>
          <w:sz w:val="28"/>
          <w:szCs w:val="28"/>
        </w:rPr>
        <w:t>Республики Мордовия</w:t>
      </w:r>
      <w:r w:rsidRPr="00913258">
        <w:rPr>
          <w:sz w:val="28"/>
          <w:szCs w:val="28"/>
        </w:rPr>
        <w:tab/>
      </w:r>
      <w:r w:rsidRPr="00913258">
        <w:rPr>
          <w:sz w:val="28"/>
          <w:szCs w:val="28"/>
        </w:rPr>
        <w:tab/>
      </w:r>
      <w:r w:rsidRPr="00913258">
        <w:rPr>
          <w:sz w:val="28"/>
          <w:szCs w:val="28"/>
        </w:rPr>
        <w:tab/>
      </w:r>
      <w:r w:rsidRPr="00913258">
        <w:rPr>
          <w:sz w:val="28"/>
          <w:szCs w:val="28"/>
        </w:rPr>
        <w:tab/>
      </w:r>
      <w:r w:rsidRPr="00913258">
        <w:rPr>
          <w:sz w:val="28"/>
          <w:szCs w:val="28"/>
        </w:rPr>
        <w:tab/>
      </w:r>
      <w:r w:rsidRPr="00913258">
        <w:rPr>
          <w:sz w:val="28"/>
          <w:szCs w:val="28"/>
        </w:rPr>
        <w:tab/>
      </w:r>
      <w:r w:rsidRPr="00913258">
        <w:rPr>
          <w:sz w:val="28"/>
          <w:szCs w:val="28"/>
        </w:rPr>
        <w:tab/>
      </w:r>
      <w:r w:rsidRPr="00913258">
        <w:rPr>
          <w:sz w:val="28"/>
          <w:szCs w:val="28"/>
        </w:rPr>
        <w:tab/>
      </w:r>
      <w:r w:rsidR="00F73BFC" w:rsidRPr="00913258">
        <w:rPr>
          <w:sz w:val="28"/>
          <w:szCs w:val="28"/>
        </w:rPr>
        <w:t xml:space="preserve">С. </w:t>
      </w:r>
      <w:r w:rsidRPr="00913258">
        <w:rPr>
          <w:sz w:val="28"/>
          <w:szCs w:val="28"/>
        </w:rPr>
        <w:t>Н. Коршунов</w:t>
      </w:r>
    </w:p>
    <w:p w:rsidR="00404474" w:rsidRPr="00913258" w:rsidRDefault="00600E39" w:rsidP="00404474">
      <w:pPr>
        <w:widowControl w:val="0"/>
        <w:ind w:firstLine="5400"/>
        <w:rPr>
          <w:sz w:val="26"/>
          <w:szCs w:val="26"/>
        </w:rPr>
        <w:sectPr w:rsidR="00404474" w:rsidRPr="00913258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 w:rsidRPr="00913258">
        <w:rPr>
          <w:sz w:val="26"/>
          <w:szCs w:val="26"/>
        </w:rPr>
        <w:tab/>
      </w:r>
      <w:r w:rsidRPr="00913258">
        <w:rPr>
          <w:sz w:val="26"/>
          <w:szCs w:val="26"/>
        </w:rPr>
        <w:tab/>
      </w:r>
    </w:p>
    <w:p w:rsidR="00404474" w:rsidRPr="00ED45F2" w:rsidRDefault="00404474" w:rsidP="00600E39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lastRenderedPageBreak/>
        <w:t>Приложение</w:t>
      </w:r>
      <w:r w:rsidR="00F67114">
        <w:rPr>
          <w:sz w:val="28"/>
          <w:szCs w:val="28"/>
        </w:rPr>
        <w:t xml:space="preserve"> 1</w:t>
      </w:r>
    </w:p>
    <w:p w:rsidR="00404474" w:rsidRPr="00ED45F2" w:rsidRDefault="00404474" w:rsidP="00404474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t>к решению Совета депутатов</w:t>
      </w:r>
    </w:p>
    <w:p w:rsidR="00404474" w:rsidRPr="00ED45F2" w:rsidRDefault="00404474" w:rsidP="00404474">
      <w:pPr>
        <w:widowControl w:val="0"/>
        <w:ind w:left="4526" w:firstLine="4691"/>
        <w:rPr>
          <w:sz w:val="28"/>
          <w:szCs w:val="28"/>
        </w:rPr>
      </w:pPr>
      <w:r w:rsidRPr="00ED45F2">
        <w:rPr>
          <w:sz w:val="28"/>
          <w:szCs w:val="28"/>
        </w:rPr>
        <w:t>Большеелховского сельского поселения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B6396B" w:rsidRDefault="00404474" w:rsidP="004164E2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 xml:space="preserve">от </w:t>
      </w:r>
      <w:r w:rsidR="00C04339">
        <w:rPr>
          <w:sz w:val="28"/>
          <w:szCs w:val="28"/>
        </w:rPr>
        <w:t>22.12.</w:t>
      </w:r>
      <w:r w:rsidR="00F224BF">
        <w:rPr>
          <w:sz w:val="28"/>
          <w:szCs w:val="28"/>
        </w:rPr>
        <w:t xml:space="preserve">2022 </w:t>
      </w:r>
      <w:r w:rsidRPr="00ED45F2">
        <w:rPr>
          <w:sz w:val="28"/>
          <w:szCs w:val="28"/>
        </w:rPr>
        <w:t>№</w:t>
      </w:r>
      <w:r w:rsidR="00F224BF">
        <w:rPr>
          <w:sz w:val="28"/>
          <w:szCs w:val="28"/>
        </w:rPr>
        <w:t xml:space="preserve"> </w:t>
      </w:r>
      <w:r w:rsidR="004164E2">
        <w:rPr>
          <w:sz w:val="28"/>
          <w:szCs w:val="28"/>
        </w:rPr>
        <w:t>37</w:t>
      </w:r>
    </w:p>
    <w:p w:rsidR="004164E2" w:rsidRDefault="004164E2" w:rsidP="004164E2">
      <w:pPr>
        <w:widowControl w:val="0"/>
        <w:ind w:left="3817" w:firstLine="5400"/>
        <w:rPr>
          <w:sz w:val="28"/>
          <w:szCs w:val="28"/>
        </w:rPr>
      </w:pPr>
    </w:p>
    <w:p w:rsidR="002D4BE4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  <w:r w:rsidRPr="00082C37">
        <w:rPr>
          <w:b/>
          <w:sz w:val="28"/>
          <w:szCs w:val="28"/>
        </w:rPr>
        <w:t xml:space="preserve">Перечень объектов </w:t>
      </w:r>
      <w:r w:rsidR="007B10E5">
        <w:rPr>
          <w:b/>
          <w:sz w:val="28"/>
          <w:szCs w:val="28"/>
        </w:rPr>
        <w:t xml:space="preserve">недвижимого </w:t>
      </w:r>
      <w:r w:rsidRPr="00082C37">
        <w:rPr>
          <w:b/>
          <w:sz w:val="28"/>
          <w:szCs w:val="28"/>
        </w:rPr>
        <w:t>имущества Большеелховского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>, передаваемых</w:t>
      </w:r>
      <w:r w:rsidRPr="00082C37">
        <w:rPr>
          <w:b/>
          <w:sz w:val="28"/>
          <w:szCs w:val="28"/>
        </w:rPr>
        <w:t xml:space="preserve"> в муниципальную собственность Лямбирского муниципального района Республики Мордовия</w:t>
      </w:r>
    </w:p>
    <w:p w:rsidR="00082C37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tbl>
      <w:tblPr>
        <w:tblW w:w="168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74"/>
        <w:gridCol w:w="171"/>
        <w:gridCol w:w="1388"/>
        <w:gridCol w:w="1045"/>
        <w:gridCol w:w="1984"/>
        <w:gridCol w:w="1418"/>
        <w:gridCol w:w="2126"/>
        <w:gridCol w:w="2126"/>
        <w:gridCol w:w="1559"/>
        <w:gridCol w:w="1276"/>
        <w:gridCol w:w="1418"/>
        <w:gridCol w:w="374"/>
        <w:gridCol w:w="1559"/>
      </w:tblGrid>
      <w:tr w:rsidR="00F67114" w:rsidRPr="00A566E9" w:rsidTr="00F67114">
        <w:trPr>
          <w:gridAfter w:val="2"/>
          <w:wAfter w:w="1933" w:type="dxa"/>
          <w:trHeight w:val="765"/>
        </w:trPr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Местонахождение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Площадь или протяженность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Документ-основание принятия на учет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AC7939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Кадастровый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566E9">
              <w:rPr>
                <w:color w:val="000000"/>
                <w:sz w:val="20"/>
                <w:szCs w:val="20"/>
              </w:rPr>
              <w:t>номер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Балансовая стоимость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Износ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Остаточная стоимость</w:t>
            </w:r>
          </w:p>
        </w:tc>
      </w:tr>
      <w:tr w:rsidR="00F67114" w:rsidRPr="00A566E9" w:rsidTr="00F67114">
        <w:trPr>
          <w:gridAfter w:val="2"/>
          <w:wAfter w:w="1933" w:type="dxa"/>
          <w:trHeight w:val="1275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FF5614" w:rsidRDefault="00F67114" w:rsidP="009C4FFB">
            <w:pPr>
              <w:jc w:val="center"/>
              <w:rPr>
                <w:sz w:val="20"/>
                <w:szCs w:val="20"/>
              </w:rPr>
            </w:pPr>
            <w:r w:rsidRPr="00FF5614">
              <w:rPr>
                <w:sz w:val="20"/>
                <w:szCs w:val="20"/>
              </w:rPr>
              <w:t>Внутренние теплосети системы горячего водоснабжения к жилым домам и птицефабрике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Республика Мордовия, Лямбирский, район, с. Большая Елховка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1057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114" w:rsidRPr="00A566E9" w:rsidRDefault="00F67114" w:rsidP="002110A2">
            <w:pPr>
              <w:jc w:val="center"/>
              <w:rPr>
                <w:color w:val="000000"/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29.08.2011 Акт приема-передачи имущества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не стоит на кадастровом учете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2743A6">
              <w:rPr>
                <w:sz w:val="20"/>
                <w:szCs w:val="20"/>
              </w:rPr>
              <w:t>244146,51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FC6BA2">
              <w:rPr>
                <w:sz w:val="20"/>
                <w:szCs w:val="20"/>
              </w:rPr>
              <w:t>244146,51</w:t>
            </w:r>
          </w:p>
        </w:tc>
      </w:tr>
      <w:tr w:rsidR="00F67114" w:rsidRPr="00A566E9" w:rsidTr="00F67114">
        <w:trPr>
          <w:gridAfter w:val="2"/>
          <w:wAfter w:w="1933" w:type="dxa"/>
          <w:trHeight w:val="673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867853" w:rsidRDefault="00F67114" w:rsidP="009C4FFB">
            <w:pPr>
              <w:jc w:val="center"/>
              <w:rPr>
                <w:sz w:val="18"/>
                <w:szCs w:val="18"/>
              </w:rPr>
            </w:pPr>
            <w:r w:rsidRPr="00867853">
              <w:rPr>
                <w:sz w:val="18"/>
                <w:szCs w:val="18"/>
              </w:rPr>
              <w:t>Внутриквартрные тепловые сети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Республика Мордовия, Лямбирский, район, с. Большая Елховка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180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3B62A4">
            <w:pPr>
              <w:jc w:val="center"/>
              <w:rPr>
                <w:color w:val="000000"/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29.08.2011 Акт приема-передачи имущества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не стоит на кадастровом учете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FF5614">
              <w:rPr>
                <w:sz w:val="20"/>
                <w:szCs w:val="20"/>
              </w:rPr>
              <w:t>138431,16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FC6BA2">
              <w:rPr>
                <w:sz w:val="20"/>
                <w:szCs w:val="20"/>
              </w:rPr>
              <w:t>138431,16</w:t>
            </w:r>
          </w:p>
        </w:tc>
      </w:tr>
      <w:tr w:rsidR="00F67114" w:rsidRPr="00A566E9" w:rsidTr="004164E2">
        <w:trPr>
          <w:trHeight w:val="853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2743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FF5614" w:rsidRDefault="00F67114" w:rsidP="002743A6">
            <w:pPr>
              <w:jc w:val="center"/>
              <w:rPr>
                <w:sz w:val="20"/>
                <w:szCs w:val="20"/>
              </w:rPr>
            </w:pPr>
            <w:r w:rsidRPr="00FF5614">
              <w:rPr>
                <w:sz w:val="20"/>
                <w:szCs w:val="20"/>
              </w:rPr>
              <w:t>Здание теплопункта с оборудованием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2743A6">
            <w:pPr>
              <w:jc w:val="center"/>
              <w:rPr>
                <w:color w:val="000000"/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Республика Мордовия, Лямбирский, район, с. Большая Елховка,  ул. Фабричная, 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2743A6">
            <w:pPr>
              <w:jc w:val="center"/>
              <w:rPr>
                <w:color w:val="000000"/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116,2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29.08.2011 Акт приема-передачи имущества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13:15:0101002:1289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2743A6">
            <w:pPr>
              <w:jc w:val="center"/>
              <w:rPr>
                <w:color w:val="000000"/>
                <w:sz w:val="20"/>
                <w:szCs w:val="20"/>
              </w:rPr>
            </w:pPr>
            <w:r w:rsidRPr="00FF5614">
              <w:rPr>
                <w:color w:val="000000"/>
                <w:sz w:val="20"/>
                <w:szCs w:val="20"/>
              </w:rPr>
              <w:t>149505,11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  <w:r w:rsidRPr="00FF5614">
              <w:rPr>
                <w:sz w:val="20"/>
                <w:szCs w:val="20"/>
              </w:rPr>
              <w:t>4477,68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145027,43</w:t>
            </w:r>
          </w:p>
        </w:tc>
        <w:tc>
          <w:tcPr>
            <w:tcW w:w="374" w:type="dxa"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</w:p>
        </w:tc>
      </w:tr>
      <w:tr w:rsidR="00F67114" w:rsidRPr="00A566E9" w:rsidTr="004164E2">
        <w:trPr>
          <w:gridAfter w:val="2"/>
          <w:wAfter w:w="1933" w:type="dxa"/>
          <w:trHeight w:val="112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977D8D" w:rsidRDefault="00F67114" w:rsidP="009C4FFB">
            <w:pPr>
              <w:jc w:val="center"/>
              <w:rPr>
                <w:sz w:val="20"/>
                <w:szCs w:val="20"/>
              </w:rPr>
            </w:pPr>
            <w:r w:rsidRPr="00977D8D">
              <w:rPr>
                <w:sz w:val="20"/>
                <w:szCs w:val="20"/>
              </w:rPr>
              <w:t>Здание водонапорной насосной станции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977D8D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Республика Мордовия, Лямбирский, район, с. Большая Елховка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DF1A8C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394020" w:rsidP="003B62A4">
            <w:pPr>
              <w:jc w:val="center"/>
              <w:rPr>
                <w:color w:val="000000"/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29.08.2011 Акт приема-передачи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394020" w:rsidP="009C4FFB">
            <w:pPr>
              <w:jc w:val="center"/>
              <w:rPr>
                <w:sz w:val="20"/>
                <w:szCs w:val="20"/>
              </w:rPr>
            </w:pPr>
            <w:r w:rsidRPr="007A00F7">
              <w:rPr>
                <w:rFonts w:eastAsia="SimSun"/>
                <w:sz w:val="16"/>
                <w:szCs w:val="16"/>
                <w:lang w:eastAsia="zh-CN"/>
              </w:rPr>
              <w:t>не стоит на кадастровом учете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FF5614">
              <w:rPr>
                <w:sz w:val="20"/>
                <w:szCs w:val="20"/>
              </w:rPr>
              <w:t>672210,46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FF5614">
              <w:rPr>
                <w:sz w:val="20"/>
                <w:szCs w:val="20"/>
              </w:rPr>
              <w:t>212570,11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FC6BA2">
              <w:rPr>
                <w:sz w:val="20"/>
                <w:szCs w:val="20"/>
              </w:rPr>
              <w:t>459640,35</w:t>
            </w:r>
          </w:p>
        </w:tc>
      </w:tr>
      <w:tr w:rsidR="00F67114" w:rsidRPr="00A566E9" w:rsidTr="004164E2">
        <w:trPr>
          <w:trHeight w:val="982"/>
        </w:trPr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2743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FF1AE3" w:rsidRDefault="00F67114" w:rsidP="002743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Коммуникации инженерные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2743A6">
            <w:pPr>
              <w:jc w:val="center"/>
              <w:rPr>
                <w:color w:val="000000"/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Республика Мордовия, Лямбирский, район, с. Большая Елховка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DF1A8C" w:rsidP="002743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29.08.2011 Акт приема-передачи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не стоит на кадастровом учете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2743A6">
            <w:pPr>
              <w:jc w:val="center"/>
              <w:rPr>
                <w:color w:val="000000"/>
                <w:sz w:val="20"/>
                <w:szCs w:val="20"/>
              </w:rPr>
            </w:pPr>
            <w:r w:rsidRPr="00FF5614">
              <w:rPr>
                <w:color w:val="000000"/>
                <w:sz w:val="20"/>
                <w:szCs w:val="20"/>
              </w:rPr>
              <w:t>23012,51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  <w:r w:rsidRPr="00FC6BA2">
              <w:rPr>
                <w:sz w:val="20"/>
                <w:szCs w:val="20"/>
              </w:rPr>
              <w:t>23012,51</w:t>
            </w:r>
          </w:p>
        </w:tc>
        <w:tc>
          <w:tcPr>
            <w:tcW w:w="374" w:type="dxa"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F67114" w:rsidRPr="00A566E9" w:rsidRDefault="00F67114" w:rsidP="002743A6">
            <w:pPr>
              <w:jc w:val="center"/>
              <w:rPr>
                <w:sz w:val="20"/>
                <w:szCs w:val="20"/>
              </w:rPr>
            </w:pPr>
          </w:p>
        </w:tc>
      </w:tr>
      <w:tr w:rsidR="00F67114" w:rsidRPr="00A566E9" w:rsidTr="004164E2">
        <w:trPr>
          <w:gridAfter w:val="2"/>
          <w:wAfter w:w="1933" w:type="dxa"/>
          <w:trHeight w:val="1275"/>
        </w:trPr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FF5614">
              <w:rPr>
                <w:sz w:val="20"/>
                <w:szCs w:val="20"/>
              </w:rPr>
              <w:t>Теплотрасса с системой отопления и горячего водоснабжения ОАО «Дормаш» к жилым д</w:t>
            </w:r>
            <w:r>
              <w:rPr>
                <w:sz w:val="20"/>
                <w:szCs w:val="20"/>
              </w:rPr>
              <w:t>омам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Республика Мордовия, Лямбирский, район, с. Большая Елховка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1048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114" w:rsidRPr="00A566E9" w:rsidRDefault="00F67114" w:rsidP="003B62A4">
            <w:pPr>
              <w:jc w:val="center"/>
              <w:rPr>
                <w:color w:val="000000"/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29.08.2011 Акт приема-передачи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не стоит на кадастровом учете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FF5614">
              <w:rPr>
                <w:sz w:val="20"/>
                <w:szCs w:val="20"/>
              </w:rPr>
              <w:t>596653,46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FF5614">
              <w:rPr>
                <w:sz w:val="20"/>
                <w:szCs w:val="20"/>
              </w:rPr>
              <w:t>9178,08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114" w:rsidRPr="00A566E9" w:rsidRDefault="00F67114" w:rsidP="009C4FFB">
            <w:pPr>
              <w:jc w:val="center"/>
              <w:rPr>
                <w:sz w:val="20"/>
                <w:szCs w:val="20"/>
              </w:rPr>
            </w:pPr>
            <w:r w:rsidRPr="00FC6BA2">
              <w:rPr>
                <w:sz w:val="20"/>
                <w:szCs w:val="20"/>
              </w:rPr>
              <w:t>587475,38</w:t>
            </w:r>
          </w:p>
        </w:tc>
      </w:tr>
      <w:tr w:rsidR="00B5794F" w:rsidRPr="00A566E9" w:rsidTr="00F67114">
        <w:trPr>
          <w:gridAfter w:val="10"/>
          <w:wAfter w:w="14885" w:type="dxa"/>
          <w:trHeight w:val="1275"/>
        </w:trPr>
        <w:tc>
          <w:tcPr>
            <w:tcW w:w="374" w:type="dxa"/>
            <w:vAlign w:val="center"/>
          </w:tcPr>
          <w:p w:rsidR="00B5794F" w:rsidRPr="00A566E9" w:rsidRDefault="00B5794F" w:rsidP="002743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5794F" w:rsidRPr="00A566E9" w:rsidRDefault="00B5794F" w:rsidP="002743A6">
            <w:pPr>
              <w:jc w:val="center"/>
              <w:rPr>
                <w:sz w:val="20"/>
                <w:szCs w:val="20"/>
              </w:rPr>
            </w:pPr>
          </w:p>
        </w:tc>
      </w:tr>
      <w:tr w:rsidR="00B5794F" w:rsidRPr="00A566E9" w:rsidTr="00F67114">
        <w:trPr>
          <w:gridAfter w:val="10"/>
          <w:wAfter w:w="14885" w:type="dxa"/>
          <w:trHeight w:val="898"/>
        </w:trPr>
        <w:tc>
          <w:tcPr>
            <w:tcW w:w="374" w:type="dxa"/>
            <w:vAlign w:val="center"/>
          </w:tcPr>
          <w:p w:rsidR="00B5794F" w:rsidRPr="00A566E9" w:rsidRDefault="00B5794F" w:rsidP="002743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5794F" w:rsidRPr="00A566E9" w:rsidRDefault="00B5794F" w:rsidP="002743A6">
            <w:pPr>
              <w:jc w:val="center"/>
              <w:rPr>
                <w:sz w:val="20"/>
                <w:szCs w:val="20"/>
              </w:rPr>
            </w:pPr>
          </w:p>
        </w:tc>
      </w:tr>
      <w:tr w:rsidR="00B5794F" w:rsidRPr="00A566E9" w:rsidTr="00F67114">
        <w:trPr>
          <w:gridAfter w:val="10"/>
          <w:wAfter w:w="14885" w:type="dxa"/>
          <w:trHeight w:val="1275"/>
        </w:trPr>
        <w:tc>
          <w:tcPr>
            <w:tcW w:w="374" w:type="dxa"/>
            <w:vAlign w:val="center"/>
          </w:tcPr>
          <w:p w:rsidR="00B5794F" w:rsidRPr="00A566E9" w:rsidRDefault="00B5794F" w:rsidP="002743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5794F" w:rsidRPr="00A566E9" w:rsidRDefault="00B5794F" w:rsidP="002743A6">
            <w:pPr>
              <w:jc w:val="center"/>
              <w:rPr>
                <w:sz w:val="20"/>
                <w:szCs w:val="20"/>
              </w:rPr>
            </w:pPr>
          </w:p>
        </w:tc>
      </w:tr>
    </w:tbl>
    <w:p w:rsidR="007B10E5" w:rsidRDefault="007B10E5" w:rsidP="007B10E5">
      <w:pPr>
        <w:widowControl w:val="0"/>
        <w:ind w:left="8508" w:firstLine="709"/>
        <w:rPr>
          <w:sz w:val="28"/>
          <w:szCs w:val="28"/>
        </w:rPr>
      </w:pPr>
    </w:p>
    <w:p w:rsidR="007B10E5" w:rsidRDefault="007B10E5" w:rsidP="007B10E5">
      <w:pPr>
        <w:widowControl w:val="0"/>
        <w:ind w:left="8508" w:firstLine="709"/>
        <w:rPr>
          <w:sz w:val="28"/>
          <w:szCs w:val="28"/>
        </w:rPr>
      </w:pPr>
    </w:p>
    <w:p w:rsidR="007B10E5" w:rsidRDefault="007B10E5" w:rsidP="007B10E5">
      <w:pPr>
        <w:widowControl w:val="0"/>
        <w:ind w:left="8508" w:firstLine="709"/>
        <w:rPr>
          <w:sz w:val="28"/>
          <w:szCs w:val="28"/>
        </w:rPr>
      </w:pPr>
    </w:p>
    <w:p w:rsidR="007B10E5" w:rsidRDefault="007B10E5" w:rsidP="007B10E5">
      <w:pPr>
        <w:widowControl w:val="0"/>
        <w:ind w:left="8508" w:firstLine="709"/>
        <w:rPr>
          <w:sz w:val="28"/>
          <w:szCs w:val="28"/>
        </w:rPr>
      </w:pPr>
    </w:p>
    <w:p w:rsidR="007B10E5" w:rsidRDefault="007B10E5" w:rsidP="007B10E5">
      <w:pPr>
        <w:widowControl w:val="0"/>
        <w:ind w:left="8508" w:firstLine="709"/>
        <w:rPr>
          <w:sz w:val="28"/>
          <w:szCs w:val="28"/>
        </w:rPr>
      </w:pPr>
    </w:p>
    <w:p w:rsidR="007B10E5" w:rsidRDefault="007B10E5" w:rsidP="007B10E5">
      <w:pPr>
        <w:widowControl w:val="0"/>
        <w:ind w:left="8508" w:firstLine="709"/>
        <w:rPr>
          <w:sz w:val="28"/>
          <w:szCs w:val="28"/>
        </w:rPr>
      </w:pPr>
    </w:p>
    <w:p w:rsidR="00B5794F" w:rsidRDefault="00B5794F" w:rsidP="007B10E5">
      <w:pPr>
        <w:widowControl w:val="0"/>
        <w:ind w:left="8508" w:firstLine="709"/>
        <w:rPr>
          <w:sz w:val="28"/>
          <w:szCs w:val="28"/>
        </w:rPr>
      </w:pPr>
    </w:p>
    <w:p w:rsidR="00B5794F" w:rsidRDefault="00B5794F" w:rsidP="007B10E5">
      <w:pPr>
        <w:widowControl w:val="0"/>
        <w:ind w:left="8508" w:firstLine="709"/>
        <w:rPr>
          <w:sz w:val="28"/>
          <w:szCs w:val="28"/>
        </w:rPr>
      </w:pPr>
    </w:p>
    <w:p w:rsidR="00B5794F" w:rsidRDefault="00B5794F" w:rsidP="007B10E5">
      <w:pPr>
        <w:widowControl w:val="0"/>
        <w:ind w:left="8508" w:firstLine="709"/>
        <w:rPr>
          <w:sz w:val="28"/>
          <w:szCs w:val="28"/>
        </w:rPr>
      </w:pPr>
    </w:p>
    <w:p w:rsidR="00B5794F" w:rsidRDefault="00B5794F" w:rsidP="007B10E5">
      <w:pPr>
        <w:widowControl w:val="0"/>
        <w:ind w:left="8508" w:firstLine="709"/>
        <w:rPr>
          <w:sz w:val="28"/>
          <w:szCs w:val="28"/>
        </w:rPr>
      </w:pPr>
    </w:p>
    <w:p w:rsidR="00B5794F" w:rsidRDefault="00B5794F" w:rsidP="007B10E5">
      <w:pPr>
        <w:widowControl w:val="0"/>
        <w:ind w:left="8508" w:firstLine="709"/>
        <w:rPr>
          <w:sz w:val="28"/>
          <w:szCs w:val="28"/>
        </w:rPr>
      </w:pPr>
    </w:p>
    <w:p w:rsidR="00B5794F" w:rsidRDefault="00B5794F" w:rsidP="007B10E5">
      <w:pPr>
        <w:widowControl w:val="0"/>
        <w:ind w:left="8508" w:firstLine="709"/>
        <w:rPr>
          <w:sz w:val="28"/>
          <w:szCs w:val="28"/>
        </w:rPr>
      </w:pPr>
    </w:p>
    <w:p w:rsidR="00B5794F" w:rsidRDefault="00B5794F" w:rsidP="007B10E5">
      <w:pPr>
        <w:widowControl w:val="0"/>
        <w:ind w:left="8508" w:firstLine="709"/>
        <w:rPr>
          <w:sz w:val="28"/>
          <w:szCs w:val="28"/>
        </w:rPr>
      </w:pPr>
    </w:p>
    <w:p w:rsidR="00B5794F" w:rsidRDefault="00B5794F" w:rsidP="007B10E5">
      <w:pPr>
        <w:widowControl w:val="0"/>
        <w:ind w:left="8508" w:firstLine="709"/>
        <w:rPr>
          <w:sz w:val="28"/>
          <w:szCs w:val="28"/>
        </w:rPr>
      </w:pPr>
    </w:p>
    <w:p w:rsidR="007B10E5" w:rsidRDefault="007B10E5" w:rsidP="007B10E5">
      <w:pPr>
        <w:widowControl w:val="0"/>
        <w:ind w:left="8508" w:firstLine="709"/>
        <w:rPr>
          <w:sz w:val="28"/>
          <w:szCs w:val="28"/>
        </w:rPr>
      </w:pPr>
    </w:p>
    <w:p w:rsidR="007B10E5" w:rsidRDefault="007B10E5" w:rsidP="007B10E5">
      <w:pPr>
        <w:widowControl w:val="0"/>
        <w:ind w:left="8508" w:firstLine="709"/>
        <w:rPr>
          <w:sz w:val="28"/>
          <w:szCs w:val="28"/>
        </w:rPr>
      </w:pPr>
    </w:p>
    <w:p w:rsidR="007B10E5" w:rsidRPr="00ED45F2" w:rsidRDefault="007B10E5" w:rsidP="007B10E5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2</w:t>
      </w:r>
    </w:p>
    <w:p w:rsidR="007B10E5" w:rsidRPr="00ED45F2" w:rsidRDefault="007B10E5" w:rsidP="007B10E5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t>к решению Совета депутатов</w:t>
      </w:r>
    </w:p>
    <w:p w:rsidR="007B10E5" w:rsidRPr="00ED45F2" w:rsidRDefault="007B10E5" w:rsidP="007B10E5">
      <w:pPr>
        <w:widowControl w:val="0"/>
        <w:ind w:left="4526" w:firstLine="4691"/>
        <w:rPr>
          <w:sz w:val="28"/>
          <w:szCs w:val="28"/>
        </w:rPr>
      </w:pPr>
      <w:r w:rsidRPr="00ED45F2">
        <w:rPr>
          <w:sz w:val="28"/>
          <w:szCs w:val="28"/>
        </w:rPr>
        <w:t>Большеелховского сельского поселения</w:t>
      </w:r>
    </w:p>
    <w:p w:rsidR="007B10E5" w:rsidRPr="00ED45F2" w:rsidRDefault="007B10E5" w:rsidP="007B10E5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7B10E5" w:rsidRPr="00ED45F2" w:rsidRDefault="007B10E5" w:rsidP="007B10E5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7B10E5" w:rsidRDefault="007B10E5" w:rsidP="007B10E5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 xml:space="preserve">от </w:t>
      </w:r>
      <w:r w:rsidR="00C04339">
        <w:rPr>
          <w:sz w:val="28"/>
          <w:szCs w:val="28"/>
        </w:rPr>
        <w:t>22.12.</w:t>
      </w:r>
      <w:r>
        <w:rPr>
          <w:sz w:val="28"/>
          <w:szCs w:val="28"/>
        </w:rPr>
        <w:t xml:space="preserve">2022 </w:t>
      </w:r>
      <w:r w:rsidRPr="00ED45F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4164E2">
        <w:rPr>
          <w:sz w:val="28"/>
          <w:szCs w:val="28"/>
        </w:rPr>
        <w:t>37</w:t>
      </w:r>
    </w:p>
    <w:p w:rsidR="007B10E5" w:rsidRPr="00ED45F2" w:rsidRDefault="007B10E5" w:rsidP="007B10E5">
      <w:pPr>
        <w:widowControl w:val="0"/>
        <w:ind w:firstLine="5400"/>
        <w:rPr>
          <w:sz w:val="28"/>
          <w:szCs w:val="28"/>
        </w:rPr>
      </w:pPr>
    </w:p>
    <w:p w:rsidR="007B10E5" w:rsidRDefault="007B10E5" w:rsidP="007B10E5">
      <w:pPr>
        <w:widowControl w:val="0"/>
        <w:ind w:firstLine="5400"/>
        <w:rPr>
          <w:sz w:val="28"/>
          <w:szCs w:val="28"/>
        </w:rPr>
      </w:pPr>
    </w:p>
    <w:p w:rsidR="007B10E5" w:rsidRDefault="007B10E5" w:rsidP="007B10E5">
      <w:pPr>
        <w:widowControl w:val="0"/>
        <w:ind w:firstLine="720"/>
        <w:jc w:val="center"/>
        <w:rPr>
          <w:b/>
          <w:sz w:val="28"/>
          <w:szCs w:val="28"/>
        </w:rPr>
      </w:pPr>
      <w:r w:rsidRPr="00082C37">
        <w:rPr>
          <w:b/>
          <w:sz w:val="28"/>
          <w:szCs w:val="28"/>
        </w:rPr>
        <w:t xml:space="preserve">Перечень объектов </w:t>
      </w:r>
      <w:r>
        <w:rPr>
          <w:b/>
          <w:sz w:val="28"/>
          <w:szCs w:val="28"/>
        </w:rPr>
        <w:t xml:space="preserve">движимого </w:t>
      </w:r>
      <w:r w:rsidRPr="00082C37">
        <w:rPr>
          <w:b/>
          <w:sz w:val="28"/>
          <w:szCs w:val="28"/>
        </w:rPr>
        <w:t>имущества Большеелховского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>, передаваемых</w:t>
      </w:r>
      <w:r w:rsidRPr="00082C37">
        <w:rPr>
          <w:b/>
          <w:sz w:val="28"/>
          <w:szCs w:val="28"/>
        </w:rPr>
        <w:t xml:space="preserve"> в муниципальную собственность Лямбирского муниципального района Республики Мордовия</w:t>
      </w:r>
    </w:p>
    <w:p w:rsidR="007B10E5" w:rsidRDefault="007B10E5" w:rsidP="007B10E5">
      <w:pPr>
        <w:widowControl w:val="0"/>
        <w:ind w:firstLine="720"/>
        <w:jc w:val="center"/>
        <w:rPr>
          <w:b/>
          <w:sz w:val="28"/>
          <w:szCs w:val="28"/>
        </w:rPr>
      </w:pPr>
    </w:p>
    <w:tbl>
      <w:tblPr>
        <w:tblW w:w="1682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5"/>
        <w:gridCol w:w="5551"/>
        <w:gridCol w:w="2126"/>
        <w:gridCol w:w="1276"/>
        <w:gridCol w:w="1701"/>
        <w:gridCol w:w="1559"/>
        <w:gridCol w:w="993"/>
        <w:gridCol w:w="1275"/>
        <w:gridCol w:w="236"/>
        <w:gridCol w:w="1559"/>
      </w:tblGrid>
      <w:tr w:rsidR="003D7A0F" w:rsidRPr="00A566E9" w:rsidTr="003D7A0F">
        <w:trPr>
          <w:gridAfter w:val="2"/>
          <w:wAfter w:w="1795" w:type="dxa"/>
          <w:trHeight w:val="765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7B10E5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Инвентарный </w:t>
            </w:r>
            <w:r w:rsidRPr="00A566E9">
              <w:rPr>
                <w:color w:val="000000"/>
                <w:sz w:val="20"/>
                <w:szCs w:val="20"/>
              </w:rPr>
              <w:t>номер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Фактический срок эксплуатации (месяцев)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Балансовая стоимость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Износ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Остаточная стоимость</w:t>
            </w:r>
          </w:p>
        </w:tc>
      </w:tr>
      <w:tr w:rsidR="003D7A0F" w:rsidRPr="00A566E9" w:rsidTr="003D7A0F">
        <w:trPr>
          <w:gridAfter w:val="2"/>
          <w:wAfter w:w="1795" w:type="dxa"/>
          <w:trHeight w:val="127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FF5614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Выносной стенд 1500*3000мм на трубочном разборном каркасе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3D7A0F">
              <w:rPr>
                <w:color w:val="000000"/>
                <w:sz w:val="20"/>
                <w:szCs w:val="20"/>
              </w:rPr>
              <w:t>06163132022215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 w:rsidRPr="003D7A0F">
              <w:rPr>
                <w:sz w:val="20"/>
                <w:szCs w:val="20"/>
              </w:rPr>
              <w:t>114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15000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7A0F" w:rsidRPr="00A566E9" w:rsidTr="003D7A0F">
        <w:trPr>
          <w:gridAfter w:val="2"/>
          <w:wAfter w:w="1795" w:type="dxa"/>
          <w:trHeight w:val="673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867853" w:rsidRDefault="003D7A0F" w:rsidP="004A44A6">
            <w:pPr>
              <w:jc w:val="center"/>
              <w:rPr>
                <w:sz w:val="18"/>
                <w:szCs w:val="18"/>
              </w:rPr>
            </w:pPr>
            <w:r w:rsidRPr="00FF1AE3">
              <w:rPr>
                <w:sz w:val="20"/>
                <w:szCs w:val="20"/>
              </w:rPr>
              <w:t>Выносной стенд 1500*3000мм на трубочном разборном каркасе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3D7A0F">
              <w:rPr>
                <w:color w:val="000000"/>
                <w:sz w:val="20"/>
                <w:szCs w:val="20"/>
              </w:rPr>
              <w:t>06163132022211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15000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15000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7A0F" w:rsidRPr="00A566E9" w:rsidTr="003D7A0F">
        <w:trPr>
          <w:trHeight w:val="853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FF5614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Изготовление стенда ко Дню Победы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3D7A0F">
              <w:rPr>
                <w:color w:val="000000"/>
                <w:sz w:val="20"/>
                <w:szCs w:val="20"/>
              </w:rPr>
              <w:t>06163612332080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FF1AE3">
              <w:rPr>
                <w:color w:val="000000"/>
                <w:sz w:val="20"/>
                <w:szCs w:val="20"/>
              </w:rPr>
              <w:t>5800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5800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36" w:type="dxa"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</w:p>
        </w:tc>
      </w:tr>
      <w:tr w:rsidR="003D7A0F" w:rsidRPr="00A566E9" w:rsidTr="003D7A0F">
        <w:trPr>
          <w:gridAfter w:val="2"/>
          <w:wAfter w:w="1795" w:type="dxa"/>
          <w:trHeight w:val="112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F67114" w:rsidRDefault="003D7A0F" w:rsidP="004A44A6">
            <w:pPr>
              <w:jc w:val="center"/>
              <w:rPr>
                <w:color w:val="4F81BD" w:themeColor="accent1"/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Мультимидийный проектор BenQMW519 DLP 2800ANSI WXGA 13000 1 6500hrs lamp life Sm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3D7A0F">
              <w:rPr>
                <w:color w:val="000000"/>
                <w:sz w:val="20"/>
                <w:szCs w:val="20"/>
              </w:rPr>
              <w:t>3132022215139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21980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21980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7A0F" w:rsidRPr="00A566E9" w:rsidTr="003D7A0F">
        <w:trPr>
          <w:trHeight w:val="98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FF1AE3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ТАМА SS52Н6-WR ударная установка из 5-ти барабанов (бочка 18*22, томы 9*12, 10*13,16*16,малый 5 1/2*14) серия IMPERIALSTAR (красная) с креплениями для томов, стойкой для малогобарабана, педалью для бочки, стойкой для хай-хета, наклонной стойкой под тарелку, прямой стойкой под тарелку и стулом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3D7A0F">
              <w:rPr>
                <w:color w:val="000000"/>
                <w:sz w:val="20"/>
                <w:szCs w:val="20"/>
              </w:rPr>
              <w:t>041436920300064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color w:val="000000"/>
                <w:sz w:val="20"/>
                <w:szCs w:val="20"/>
              </w:rPr>
            </w:pPr>
            <w:r w:rsidRPr="00FF1AE3">
              <w:rPr>
                <w:color w:val="000000"/>
                <w:sz w:val="20"/>
                <w:szCs w:val="20"/>
              </w:rPr>
              <w:t>25440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 w:rsidRPr="00FF1AE3">
              <w:rPr>
                <w:sz w:val="20"/>
                <w:szCs w:val="20"/>
              </w:rPr>
              <w:t>25440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36" w:type="dxa"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3D7A0F" w:rsidRPr="00A566E9" w:rsidRDefault="003D7A0F" w:rsidP="004A44A6">
            <w:pPr>
              <w:jc w:val="center"/>
              <w:rPr>
                <w:sz w:val="20"/>
                <w:szCs w:val="20"/>
              </w:rPr>
            </w:pPr>
          </w:p>
        </w:tc>
      </w:tr>
    </w:tbl>
    <w:p w:rsidR="00B5794F" w:rsidRPr="00082C37" w:rsidRDefault="00B5794F" w:rsidP="00C04339">
      <w:pPr>
        <w:widowControl w:val="0"/>
        <w:rPr>
          <w:b/>
          <w:sz w:val="28"/>
          <w:szCs w:val="28"/>
        </w:rPr>
      </w:pPr>
    </w:p>
    <w:sectPr w:rsidR="00B5794F" w:rsidRPr="00082C37" w:rsidSect="00404474">
      <w:pgSz w:w="16838" w:h="11906" w:orient="landscape"/>
      <w:pgMar w:top="1134" w:right="1134" w:bottom="567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660" w:rsidRDefault="005F2660" w:rsidP="00321624">
      <w:r>
        <w:separator/>
      </w:r>
    </w:p>
  </w:endnote>
  <w:endnote w:type="continuationSeparator" w:id="0">
    <w:p w:rsidR="005F2660" w:rsidRDefault="005F2660" w:rsidP="0032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660" w:rsidRDefault="005F2660" w:rsidP="00321624">
      <w:r>
        <w:separator/>
      </w:r>
    </w:p>
  </w:footnote>
  <w:footnote w:type="continuationSeparator" w:id="0">
    <w:p w:rsidR="005F2660" w:rsidRDefault="005F2660" w:rsidP="00321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 w15:restartNumberingAfterBreak="0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 w15:restartNumberingAfterBreak="0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 w15:restartNumberingAfterBreak="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FED"/>
    <w:rsid w:val="000030ED"/>
    <w:rsid w:val="00005218"/>
    <w:rsid w:val="00010C22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43EA3"/>
    <w:rsid w:val="00055EF2"/>
    <w:rsid w:val="00056006"/>
    <w:rsid w:val="000620E1"/>
    <w:rsid w:val="0006364C"/>
    <w:rsid w:val="00064198"/>
    <w:rsid w:val="000643EA"/>
    <w:rsid w:val="00064A13"/>
    <w:rsid w:val="000828E2"/>
    <w:rsid w:val="00082C37"/>
    <w:rsid w:val="00086770"/>
    <w:rsid w:val="000868BE"/>
    <w:rsid w:val="000873A0"/>
    <w:rsid w:val="00093E7F"/>
    <w:rsid w:val="000B206B"/>
    <w:rsid w:val="000B7247"/>
    <w:rsid w:val="000D04ED"/>
    <w:rsid w:val="000D0512"/>
    <w:rsid w:val="000D0815"/>
    <w:rsid w:val="000D7266"/>
    <w:rsid w:val="000E2C77"/>
    <w:rsid w:val="000E7D99"/>
    <w:rsid w:val="000F3082"/>
    <w:rsid w:val="001020E9"/>
    <w:rsid w:val="00102D71"/>
    <w:rsid w:val="001051AF"/>
    <w:rsid w:val="001231C9"/>
    <w:rsid w:val="00125D01"/>
    <w:rsid w:val="001312BB"/>
    <w:rsid w:val="001322E5"/>
    <w:rsid w:val="00134158"/>
    <w:rsid w:val="00142B0B"/>
    <w:rsid w:val="001437CF"/>
    <w:rsid w:val="00147EAE"/>
    <w:rsid w:val="00152978"/>
    <w:rsid w:val="00156F72"/>
    <w:rsid w:val="00160AFA"/>
    <w:rsid w:val="00161BBC"/>
    <w:rsid w:val="00163FED"/>
    <w:rsid w:val="00164D10"/>
    <w:rsid w:val="0016765B"/>
    <w:rsid w:val="001704DB"/>
    <w:rsid w:val="0017675E"/>
    <w:rsid w:val="00176807"/>
    <w:rsid w:val="00187343"/>
    <w:rsid w:val="001900F0"/>
    <w:rsid w:val="0019685E"/>
    <w:rsid w:val="0019688D"/>
    <w:rsid w:val="001A161F"/>
    <w:rsid w:val="001A255A"/>
    <w:rsid w:val="001A4217"/>
    <w:rsid w:val="001A5487"/>
    <w:rsid w:val="001A693D"/>
    <w:rsid w:val="001C0D47"/>
    <w:rsid w:val="001C2119"/>
    <w:rsid w:val="001C62A1"/>
    <w:rsid w:val="001C683E"/>
    <w:rsid w:val="001D116D"/>
    <w:rsid w:val="001E695A"/>
    <w:rsid w:val="001F2C3C"/>
    <w:rsid w:val="001F4BE6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6221"/>
    <w:rsid w:val="00251B21"/>
    <w:rsid w:val="002604A6"/>
    <w:rsid w:val="0026079C"/>
    <w:rsid w:val="00262B38"/>
    <w:rsid w:val="002674D8"/>
    <w:rsid w:val="0026781D"/>
    <w:rsid w:val="0027222D"/>
    <w:rsid w:val="002743A6"/>
    <w:rsid w:val="00284682"/>
    <w:rsid w:val="00286DA7"/>
    <w:rsid w:val="00287DF6"/>
    <w:rsid w:val="0029036B"/>
    <w:rsid w:val="0029042E"/>
    <w:rsid w:val="002A049A"/>
    <w:rsid w:val="002A0973"/>
    <w:rsid w:val="002A13CD"/>
    <w:rsid w:val="002A7AC8"/>
    <w:rsid w:val="002B0006"/>
    <w:rsid w:val="002B13AD"/>
    <w:rsid w:val="002B219D"/>
    <w:rsid w:val="002C312A"/>
    <w:rsid w:val="002C4051"/>
    <w:rsid w:val="002D113C"/>
    <w:rsid w:val="002D19FF"/>
    <w:rsid w:val="002D4BE4"/>
    <w:rsid w:val="002D77B5"/>
    <w:rsid w:val="002E1B14"/>
    <w:rsid w:val="002E313A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020"/>
    <w:rsid w:val="00394558"/>
    <w:rsid w:val="00395579"/>
    <w:rsid w:val="00395EDB"/>
    <w:rsid w:val="00396CC9"/>
    <w:rsid w:val="003A0B73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D7A0F"/>
    <w:rsid w:val="003E2282"/>
    <w:rsid w:val="003E46CA"/>
    <w:rsid w:val="003E5E8F"/>
    <w:rsid w:val="003E5EEE"/>
    <w:rsid w:val="003E63DD"/>
    <w:rsid w:val="003F035F"/>
    <w:rsid w:val="003F189D"/>
    <w:rsid w:val="003F62B8"/>
    <w:rsid w:val="00402ADC"/>
    <w:rsid w:val="00404474"/>
    <w:rsid w:val="004164E2"/>
    <w:rsid w:val="00417605"/>
    <w:rsid w:val="0042193A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B13A5"/>
    <w:rsid w:val="004B35BE"/>
    <w:rsid w:val="004B362C"/>
    <w:rsid w:val="004D1E4B"/>
    <w:rsid w:val="004D3490"/>
    <w:rsid w:val="004D4C68"/>
    <w:rsid w:val="004D4F0D"/>
    <w:rsid w:val="004E1651"/>
    <w:rsid w:val="004E3291"/>
    <w:rsid w:val="004E64E4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364C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872D2"/>
    <w:rsid w:val="0059731F"/>
    <w:rsid w:val="005A1FF2"/>
    <w:rsid w:val="005A4387"/>
    <w:rsid w:val="005A7976"/>
    <w:rsid w:val="005D367C"/>
    <w:rsid w:val="005D5663"/>
    <w:rsid w:val="005D5785"/>
    <w:rsid w:val="005D61C7"/>
    <w:rsid w:val="005F025F"/>
    <w:rsid w:val="005F2660"/>
    <w:rsid w:val="005F4518"/>
    <w:rsid w:val="00600D60"/>
    <w:rsid w:val="00600E39"/>
    <w:rsid w:val="00604D8A"/>
    <w:rsid w:val="006127AC"/>
    <w:rsid w:val="00615303"/>
    <w:rsid w:val="006158DC"/>
    <w:rsid w:val="00616113"/>
    <w:rsid w:val="006162FD"/>
    <w:rsid w:val="00640C24"/>
    <w:rsid w:val="006426B6"/>
    <w:rsid w:val="0064553F"/>
    <w:rsid w:val="00651E1D"/>
    <w:rsid w:val="00653D60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30A5"/>
    <w:rsid w:val="006B3FA3"/>
    <w:rsid w:val="006B5C00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45366"/>
    <w:rsid w:val="00746C8E"/>
    <w:rsid w:val="007526AB"/>
    <w:rsid w:val="0075657D"/>
    <w:rsid w:val="007679E8"/>
    <w:rsid w:val="00770BCB"/>
    <w:rsid w:val="00772C39"/>
    <w:rsid w:val="00774FFC"/>
    <w:rsid w:val="00784E46"/>
    <w:rsid w:val="00795099"/>
    <w:rsid w:val="007A0D1D"/>
    <w:rsid w:val="007A2767"/>
    <w:rsid w:val="007B10E5"/>
    <w:rsid w:val="007B305A"/>
    <w:rsid w:val="007C0EC8"/>
    <w:rsid w:val="007C2192"/>
    <w:rsid w:val="007C78E0"/>
    <w:rsid w:val="007D6DE6"/>
    <w:rsid w:val="007E172D"/>
    <w:rsid w:val="007E2D62"/>
    <w:rsid w:val="007E61AF"/>
    <w:rsid w:val="007F0AD9"/>
    <w:rsid w:val="007F5386"/>
    <w:rsid w:val="00805DA9"/>
    <w:rsid w:val="00807AEA"/>
    <w:rsid w:val="00807D73"/>
    <w:rsid w:val="00813EAC"/>
    <w:rsid w:val="00831D78"/>
    <w:rsid w:val="00837725"/>
    <w:rsid w:val="00846759"/>
    <w:rsid w:val="0084728C"/>
    <w:rsid w:val="00850703"/>
    <w:rsid w:val="00850C3D"/>
    <w:rsid w:val="008524DF"/>
    <w:rsid w:val="008561BA"/>
    <w:rsid w:val="00867853"/>
    <w:rsid w:val="00870374"/>
    <w:rsid w:val="00876034"/>
    <w:rsid w:val="00881AF7"/>
    <w:rsid w:val="00883451"/>
    <w:rsid w:val="0088511B"/>
    <w:rsid w:val="00886423"/>
    <w:rsid w:val="00887A19"/>
    <w:rsid w:val="00895E17"/>
    <w:rsid w:val="008A26CB"/>
    <w:rsid w:val="008B1F46"/>
    <w:rsid w:val="008B3D9F"/>
    <w:rsid w:val="008B4E28"/>
    <w:rsid w:val="008B69D3"/>
    <w:rsid w:val="008C3585"/>
    <w:rsid w:val="008C516A"/>
    <w:rsid w:val="008D2C10"/>
    <w:rsid w:val="008E2451"/>
    <w:rsid w:val="008E5EC8"/>
    <w:rsid w:val="008F26B5"/>
    <w:rsid w:val="008F3A34"/>
    <w:rsid w:val="00900D6A"/>
    <w:rsid w:val="00907318"/>
    <w:rsid w:val="00913258"/>
    <w:rsid w:val="0091658C"/>
    <w:rsid w:val="009207EF"/>
    <w:rsid w:val="00921AF9"/>
    <w:rsid w:val="00931A26"/>
    <w:rsid w:val="00934DB4"/>
    <w:rsid w:val="00940F08"/>
    <w:rsid w:val="00941E60"/>
    <w:rsid w:val="00950F03"/>
    <w:rsid w:val="00952F5F"/>
    <w:rsid w:val="00962BF3"/>
    <w:rsid w:val="00963DD1"/>
    <w:rsid w:val="00977D8D"/>
    <w:rsid w:val="009802BD"/>
    <w:rsid w:val="00985389"/>
    <w:rsid w:val="009941D5"/>
    <w:rsid w:val="009961B1"/>
    <w:rsid w:val="009964C9"/>
    <w:rsid w:val="009A1CE9"/>
    <w:rsid w:val="009A56CF"/>
    <w:rsid w:val="009A5C77"/>
    <w:rsid w:val="009B21A0"/>
    <w:rsid w:val="009C008A"/>
    <w:rsid w:val="009C0F07"/>
    <w:rsid w:val="009C2B60"/>
    <w:rsid w:val="009C4FFB"/>
    <w:rsid w:val="009D0B4C"/>
    <w:rsid w:val="009D5537"/>
    <w:rsid w:val="009E369F"/>
    <w:rsid w:val="009F79FE"/>
    <w:rsid w:val="009F7C47"/>
    <w:rsid w:val="00A10F4E"/>
    <w:rsid w:val="00A111C8"/>
    <w:rsid w:val="00A13727"/>
    <w:rsid w:val="00A174D4"/>
    <w:rsid w:val="00A351DE"/>
    <w:rsid w:val="00A53D7E"/>
    <w:rsid w:val="00A61597"/>
    <w:rsid w:val="00A658EA"/>
    <w:rsid w:val="00A66DCC"/>
    <w:rsid w:val="00A671B1"/>
    <w:rsid w:val="00A67CAB"/>
    <w:rsid w:val="00A85B5E"/>
    <w:rsid w:val="00A879DA"/>
    <w:rsid w:val="00A90CDF"/>
    <w:rsid w:val="00A93D41"/>
    <w:rsid w:val="00A94872"/>
    <w:rsid w:val="00A95CE9"/>
    <w:rsid w:val="00AA1A88"/>
    <w:rsid w:val="00AA5E1C"/>
    <w:rsid w:val="00AA7371"/>
    <w:rsid w:val="00AB489A"/>
    <w:rsid w:val="00AB6177"/>
    <w:rsid w:val="00AC2BEC"/>
    <w:rsid w:val="00AC56D1"/>
    <w:rsid w:val="00AC5C17"/>
    <w:rsid w:val="00AC760B"/>
    <w:rsid w:val="00AC7939"/>
    <w:rsid w:val="00AD158C"/>
    <w:rsid w:val="00AD1A15"/>
    <w:rsid w:val="00AD6202"/>
    <w:rsid w:val="00AE10FA"/>
    <w:rsid w:val="00AE4D0C"/>
    <w:rsid w:val="00AE63CF"/>
    <w:rsid w:val="00AE68CC"/>
    <w:rsid w:val="00AE6BC9"/>
    <w:rsid w:val="00AF480F"/>
    <w:rsid w:val="00B00B81"/>
    <w:rsid w:val="00B03CDF"/>
    <w:rsid w:val="00B04AEE"/>
    <w:rsid w:val="00B055AC"/>
    <w:rsid w:val="00B07612"/>
    <w:rsid w:val="00B1544F"/>
    <w:rsid w:val="00B26CCF"/>
    <w:rsid w:val="00B3719E"/>
    <w:rsid w:val="00B41FEA"/>
    <w:rsid w:val="00B43182"/>
    <w:rsid w:val="00B47506"/>
    <w:rsid w:val="00B51A51"/>
    <w:rsid w:val="00B5307C"/>
    <w:rsid w:val="00B53851"/>
    <w:rsid w:val="00B5794F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28D4"/>
    <w:rsid w:val="00BB79CF"/>
    <w:rsid w:val="00BB7C0E"/>
    <w:rsid w:val="00BC34EA"/>
    <w:rsid w:val="00BD0CDE"/>
    <w:rsid w:val="00BD0D10"/>
    <w:rsid w:val="00BD7D8C"/>
    <w:rsid w:val="00BE6998"/>
    <w:rsid w:val="00BF0848"/>
    <w:rsid w:val="00BF08AF"/>
    <w:rsid w:val="00BF607B"/>
    <w:rsid w:val="00BF663C"/>
    <w:rsid w:val="00C04339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3537"/>
    <w:rsid w:val="00C658D2"/>
    <w:rsid w:val="00C66447"/>
    <w:rsid w:val="00C677AD"/>
    <w:rsid w:val="00C71EB0"/>
    <w:rsid w:val="00C73AD1"/>
    <w:rsid w:val="00C76AD7"/>
    <w:rsid w:val="00C8327B"/>
    <w:rsid w:val="00C840F0"/>
    <w:rsid w:val="00C93EF4"/>
    <w:rsid w:val="00C94B35"/>
    <w:rsid w:val="00CA293C"/>
    <w:rsid w:val="00CA31A2"/>
    <w:rsid w:val="00CB16B1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2918"/>
    <w:rsid w:val="00D42A06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A0CD0"/>
    <w:rsid w:val="00DA6885"/>
    <w:rsid w:val="00DB032D"/>
    <w:rsid w:val="00DB1C58"/>
    <w:rsid w:val="00DC0CE8"/>
    <w:rsid w:val="00DC2020"/>
    <w:rsid w:val="00DC5728"/>
    <w:rsid w:val="00DD56CC"/>
    <w:rsid w:val="00DD76BC"/>
    <w:rsid w:val="00DD78F5"/>
    <w:rsid w:val="00DF1A8C"/>
    <w:rsid w:val="00DF44D4"/>
    <w:rsid w:val="00DF69F4"/>
    <w:rsid w:val="00E0326F"/>
    <w:rsid w:val="00E070D1"/>
    <w:rsid w:val="00E13F67"/>
    <w:rsid w:val="00E172F9"/>
    <w:rsid w:val="00E20FC7"/>
    <w:rsid w:val="00E22CAA"/>
    <w:rsid w:val="00E27938"/>
    <w:rsid w:val="00E3431A"/>
    <w:rsid w:val="00E37B14"/>
    <w:rsid w:val="00E37F42"/>
    <w:rsid w:val="00E45C55"/>
    <w:rsid w:val="00E51675"/>
    <w:rsid w:val="00E51D33"/>
    <w:rsid w:val="00E554EF"/>
    <w:rsid w:val="00E55B14"/>
    <w:rsid w:val="00E62F77"/>
    <w:rsid w:val="00E711F0"/>
    <w:rsid w:val="00E71FC7"/>
    <w:rsid w:val="00E759FA"/>
    <w:rsid w:val="00E76EEF"/>
    <w:rsid w:val="00E8287D"/>
    <w:rsid w:val="00E8719E"/>
    <w:rsid w:val="00E9391F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D2AF1"/>
    <w:rsid w:val="00ED2D58"/>
    <w:rsid w:val="00ED45F2"/>
    <w:rsid w:val="00ED6D2B"/>
    <w:rsid w:val="00EF326D"/>
    <w:rsid w:val="00EF4868"/>
    <w:rsid w:val="00F0510C"/>
    <w:rsid w:val="00F05154"/>
    <w:rsid w:val="00F067F7"/>
    <w:rsid w:val="00F10006"/>
    <w:rsid w:val="00F10119"/>
    <w:rsid w:val="00F110D4"/>
    <w:rsid w:val="00F224BF"/>
    <w:rsid w:val="00F245CA"/>
    <w:rsid w:val="00F259E9"/>
    <w:rsid w:val="00F2604D"/>
    <w:rsid w:val="00F26159"/>
    <w:rsid w:val="00F279D8"/>
    <w:rsid w:val="00F27D22"/>
    <w:rsid w:val="00F5155D"/>
    <w:rsid w:val="00F54DEA"/>
    <w:rsid w:val="00F60E90"/>
    <w:rsid w:val="00F662A0"/>
    <w:rsid w:val="00F67114"/>
    <w:rsid w:val="00F73BFC"/>
    <w:rsid w:val="00F9182B"/>
    <w:rsid w:val="00F92C0E"/>
    <w:rsid w:val="00FA0494"/>
    <w:rsid w:val="00FA05ED"/>
    <w:rsid w:val="00FA10CA"/>
    <w:rsid w:val="00FA587A"/>
    <w:rsid w:val="00FC03FF"/>
    <w:rsid w:val="00FC134D"/>
    <w:rsid w:val="00FC6BA2"/>
    <w:rsid w:val="00FD1477"/>
    <w:rsid w:val="00FD1737"/>
    <w:rsid w:val="00FD692F"/>
    <w:rsid w:val="00FE06EA"/>
    <w:rsid w:val="00FE1091"/>
    <w:rsid w:val="00FE14C9"/>
    <w:rsid w:val="00FE15F2"/>
    <w:rsid w:val="00FE3A80"/>
    <w:rsid w:val="00FF0964"/>
    <w:rsid w:val="00FF1AE3"/>
    <w:rsid w:val="00FF5614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F7C4B"/>
  <w15:docId w15:val="{B14661A9-0050-463B-A139-4E606EB00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AEA"/>
    <w:rPr>
      <w:sz w:val="24"/>
      <w:szCs w:val="24"/>
    </w:rPr>
  </w:style>
  <w:style w:type="paragraph" w:styleId="1">
    <w:name w:val="heading 1"/>
    <w:basedOn w:val="a"/>
    <w:next w:val="a"/>
    <w:qFormat/>
    <w:rsid w:val="00807AE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List Paragraph"/>
    <w:basedOn w:val="a"/>
    <w:uiPriority w:val="34"/>
    <w:qFormat/>
    <w:rsid w:val="00F6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53017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4481106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DA866-05C7-4F4E-9281-3150BB0DC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5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5262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22</cp:revision>
  <cp:lastPrinted>2022-12-22T07:35:00Z</cp:lastPrinted>
  <dcterms:created xsi:type="dcterms:W3CDTF">2021-03-15T12:02:00Z</dcterms:created>
  <dcterms:modified xsi:type="dcterms:W3CDTF">2022-12-23T07:20:00Z</dcterms:modified>
</cp:coreProperties>
</file>