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58" w:rsidRPr="00655758" w:rsidRDefault="00655758" w:rsidP="00655758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5758">
        <w:rPr>
          <w:rFonts w:ascii="Times New Roman" w:hAnsi="Times New Roman" w:cs="Times New Roman"/>
          <w:b/>
          <w:sz w:val="32"/>
          <w:szCs w:val="32"/>
        </w:rPr>
        <w:t>График доставки пенсии и социальных выплат</w:t>
      </w:r>
    </w:p>
    <w:p w:rsidR="00655758" w:rsidRPr="00655758" w:rsidRDefault="00655758" w:rsidP="00C012A1">
      <w:pPr>
        <w:pStyle w:val="a5"/>
        <w:ind w:right="56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5758">
        <w:rPr>
          <w:rFonts w:ascii="Times New Roman" w:hAnsi="Times New Roman" w:cs="Times New Roman"/>
          <w:b/>
          <w:sz w:val="32"/>
          <w:szCs w:val="32"/>
        </w:rPr>
        <w:t>в праздничные и выходные дни января.</w:t>
      </w:r>
    </w:p>
    <w:p w:rsidR="00655758" w:rsidRPr="00655758" w:rsidRDefault="007274A6" w:rsidP="00C012A1">
      <w:pPr>
        <w:pStyle w:val="1"/>
        <w:ind w:right="565" w:firstLine="567"/>
        <w:jc w:val="both"/>
        <w:rPr>
          <w:b w:val="0"/>
          <w:sz w:val="28"/>
          <w:szCs w:val="28"/>
        </w:rPr>
      </w:pPr>
      <w:r w:rsidRPr="00655758">
        <w:rPr>
          <w:b w:val="0"/>
          <w:sz w:val="28"/>
          <w:szCs w:val="28"/>
        </w:rPr>
        <w:t>Отделение Пенсионного фонда России 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</w:t>
      </w:r>
      <w:r w:rsidR="00655758" w:rsidRPr="00655758">
        <w:rPr>
          <w:b w:val="0"/>
          <w:sz w:val="28"/>
          <w:szCs w:val="28"/>
        </w:rPr>
        <w:t xml:space="preserve"> Часть январских выплат доставят досрочно</w:t>
      </w:r>
    </w:p>
    <w:p w:rsidR="007274A6" w:rsidRPr="007B2129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2129">
        <w:rPr>
          <w:rFonts w:ascii="Times New Roman" w:hAnsi="Times New Roman" w:cs="Times New Roman"/>
          <w:sz w:val="28"/>
          <w:szCs w:val="28"/>
          <w:lang w:eastAsia="ru-RU"/>
        </w:rPr>
        <w:t>Жители республики, которым пенсия доставляется через отделения почтовой связи, смогут получить пенсионные выплаты по графику, начиная с 3 января 2023 года с учетом выходных дней.</w:t>
      </w:r>
    </w:p>
    <w:p w:rsidR="00F77CD6" w:rsidRDefault="002C3204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274A6" w:rsidRPr="005C4E07" w:rsidRDefault="00E82FE1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2C3204" w:rsidRPr="00AE1D2D">
        <w:rPr>
          <w:rFonts w:ascii="Times New Roman" w:hAnsi="Times New Roman" w:cs="Times New Roman"/>
          <w:sz w:val="28"/>
          <w:szCs w:val="28"/>
          <w:lang w:eastAsia="ru-RU"/>
        </w:rPr>
        <w:t>отделениях почтовой связи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C3204">
        <w:rPr>
          <w:rFonts w:ascii="Times New Roman" w:hAnsi="Times New Roman" w:cs="Times New Roman"/>
          <w:bCs/>
          <w:sz w:val="28"/>
          <w:szCs w:val="28"/>
          <w:lang w:eastAsia="ru-RU"/>
        </w:rPr>
        <w:t>Лямбирского</w:t>
      </w:r>
      <w:proofErr w:type="spellEnd"/>
      <w:r w:rsidR="002C320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выплата пройдет </w:t>
      </w:r>
      <w:r w:rsidR="007274A6" w:rsidRPr="005C4E07">
        <w:rPr>
          <w:rFonts w:ascii="Times New Roman" w:hAnsi="Times New Roman" w:cs="Times New Roman"/>
          <w:bCs/>
          <w:sz w:val="28"/>
          <w:szCs w:val="28"/>
          <w:lang w:eastAsia="ru-RU"/>
        </w:rPr>
        <w:t>по следующему графику:</w:t>
      </w:r>
      <w:r w:rsidR="007274A6" w:rsidRPr="005C4E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:rsidR="00BF29E1" w:rsidRDefault="002C3204" w:rsidP="002C3204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AE1D2D" w:rsidRDefault="00AE1D2D" w:rsidP="00C012A1">
      <w:pPr>
        <w:pStyle w:val="a5"/>
        <w:numPr>
          <w:ilvl w:val="0"/>
          <w:numId w:val="7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января - за 3,4 и 5 января</w:t>
      </w:r>
    </w:p>
    <w:p w:rsidR="00AE1D2D" w:rsidRPr="00AE1D2D" w:rsidRDefault="00AE1D2D" w:rsidP="00C012A1">
      <w:pPr>
        <w:pStyle w:val="a5"/>
        <w:numPr>
          <w:ilvl w:val="0"/>
          <w:numId w:val="7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 января - за 6,7 и 8 января</w:t>
      </w:r>
    </w:p>
    <w:p w:rsidR="00BF29E1" w:rsidRDefault="00BF29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274A6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E07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="0080734B">
        <w:rPr>
          <w:rFonts w:ascii="Times New Roman" w:hAnsi="Times New Roman" w:cs="Times New Roman"/>
          <w:sz w:val="28"/>
          <w:szCs w:val="28"/>
          <w:lang w:eastAsia="ru-RU"/>
        </w:rPr>
        <w:t xml:space="preserve">9 января  выплата пенсий будет осуществляться </w:t>
      </w:r>
      <w:r w:rsidRPr="005C4E07">
        <w:rPr>
          <w:rFonts w:ascii="Times New Roman" w:hAnsi="Times New Roman" w:cs="Times New Roman"/>
          <w:sz w:val="28"/>
          <w:szCs w:val="28"/>
          <w:lang w:eastAsia="ru-RU"/>
        </w:rPr>
        <w:t>по обычному графику доставки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0734B" w:rsidRPr="005C4E07" w:rsidRDefault="0080734B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3C88" w:rsidRPr="00AF3C88" w:rsidRDefault="000B0424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П</w:t>
      </w:r>
      <w:r w:rsidR="007274A6" w:rsidRPr="00AF3C88">
        <w:rPr>
          <w:rFonts w:ascii="Times New Roman" w:hAnsi="Times New Roman" w:cs="Times New Roman"/>
          <w:sz w:val="28"/>
          <w:szCs w:val="28"/>
        </w:rPr>
        <w:t xml:space="preserve">енсионерам, получающим пенсии и иные социальные выплаты через кредитные учреждения </w:t>
      </w:r>
      <w:r w:rsidRPr="00AF3C88">
        <w:rPr>
          <w:rFonts w:ascii="Times New Roman" w:hAnsi="Times New Roman" w:cs="Times New Roman"/>
          <w:sz w:val="28"/>
          <w:szCs w:val="28"/>
        </w:rPr>
        <w:t>(</w:t>
      </w:r>
      <w:r w:rsidRPr="00AF3C88">
        <w:rPr>
          <w:rFonts w:ascii="Times New Roman" w:hAnsi="Times New Roman" w:cs="Times New Roman"/>
          <w:i/>
          <w:iCs/>
          <w:sz w:val="28"/>
          <w:szCs w:val="28"/>
        </w:rPr>
        <w:t>на счет банковской карты либо на счет по вкладу</w:t>
      </w:r>
      <w:r w:rsidRPr="00AF3C88">
        <w:rPr>
          <w:rFonts w:ascii="Times New Roman" w:hAnsi="Times New Roman" w:cs="Times New Roman"/>
          <w:sz w:val="28"/>
          <w:szCs w:val="28"/>
        </w:rPr>
        <w:t xml:space="preserve"> ) в первой половине  месяца выплаты будут перечислены досрочно: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28 декабря - </w:t>
      </w:r>
      <w:r w:rsidR="006B4ACE">
        <w:rPr>
          <w:rFonts w:ascii="Times New Roman" w:hAnsi="Times New Roman" w:cs="Times New Roman"/>
          <w:sz w:val="28"/>
          <w:szCs w:val="28"/>
        </w:rPr>
        <w:t xml:space="preserve">тем, кто получает 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29 декабря  -  </w:t>
      </w:r>
      <w:r w:rsidR="006B4ACE">
        <w:rPr>
          <w:rFonts w:ascii="Times New Roman" w:hAnsi="Times New Roman" w:cs="Times New Roman"/>
          <w:sz w:val="28"/>
          <w:szCs w:val="28"/>
        </w:rPr>
        <w:t>тем, кто получает</w:t>
      </w:r>
      <w:r w:rsidR="006B4ACE" w:rsidRPr="00AF3C88">
        <w:rPr>
          <w:rFonts w:ascii="Times New Roman" w:hAnsi="Times New Roman" w:cs="Times New Roman"/>
          <w:sz w:val="28"/>
          <w:szCs w:val="28"/>
        </w:rPr>
        <w:t xml:space="preserve"> </w:t>
      </w:r>
      <w:r w:rsidR="006B4ACE">
        <w:rPr>
          <w:rFonts w:ascii="Times New Roman" w:hAnsi="Times New Roman" w:cs="Times New Roman"/>
          <w:sz w:val="28"/>
          <w:szCs w:val="28"/>
        </w:rPr>
        <w:t>1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>.</w:t>
      </w:r>
    </w:p>
    <w:p w:rsidR="000B0424" w:rsidRPr="00AF3C88" w:rsidRDefault="000B0424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274A6" w:rsidRPr="00AF3C88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</w:t>
      </w:r>
      <w:r w:rsidR="001310D5" w:rsidRPr="00AF3C88">
        <w:rPr>
          <w:rFonts w:ascii="Times New Roman" w:hAnsi="Times New Roman" w:cs="Times New Roman"/>
          <w:sz w:val="28"/>
          <w:szCs w:val="28"/>
        </w:rPr>
        <w:t>7</w:t>
      </w:r>
      <w:r w:rsidRPr="00AF3C88">
        <w:rPr>
          <w:rFonts w:ascii="Times New Roman" w:hAnsi="Times New Roman" w:cs="Times New Roman"/>
          <w:sz w:val="28"/>
          <w:szCs w:val="28"/>
        </w:rPr>
        <w:t xml:space="preserve"> лет, ежемесячное пособие по уходу за ребенком до полутора лет и иные меры социальной поддержки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, дата выплаты которых через банки приходится на </w:t>
      </w:r>
      <w:r w:rsidR="006B4ACE" w:rsidRPr="006B4ACE">
        <w:rPr>
          <w:rFonts w:ascii="Times New Roman" w:hAnsi="Times New Roman" w:cs="Times New Roman"/>
          <w:sz w:val="32"/>
          <w:szCs w:val="32"/>
          <w:u w:val="single"/>
        </w:rPr>
        <w:t>3</w:t>
      </w:r>
      <w:r w:rsidR="001310D5" w:rsidRPr="006B4ACE">
        <w:rPr>
          <w:rFonts w:ascii="Times New Roman" w:hAnsi="Times New Roman" w:cs="Times New Roman"/>
          <w:sz w:val="28"/>
          <w:szCs w:val="28"/>
          <w:u w:val="single"/>
        </w:rPr>
        <w:t xml:space="preserve"> число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. </w:t>
      </w:r>
      <w:r w:rsidR="003F1308" w:rsidRPr="00AF3C88">
        <w:rPr>
          <w:rFonts w:ascii="Times New Roman" w:hAnsi="Times New Roman" w:cs="Times New Roman"/>
          <w:sz w:val="28"/>
          <w:szCs w:val="28"/>
        </w:rPr>
        <w:t>П</w:t>
      </w:r>
      <w:r w:rsidRPr="00AF3C88">
        <w:rPr>
          <w:rFonts w:ascii="Times New Roman" w:hAnsi="Times New Roman" w:cs="Times New Roman"/>
          <w:sz w:val="28"/>
          <w:szCs w:val="28"/>
        </w:rPr>
        <w:t xml:space="preserve">олучателям названных пособий 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</w:t>
      </w:r>
      <w:r w:rsidRPr="00AF3C88">
        <w:rPr>
          <w:rFonts w:ascii="Times New Roman" w:hAnsi="Times New Roman" w:cs="Times New Roman"/>
          <w:sz w:val="28"/>
          <w:szCs w:val="28"/>
        </w:rPr>
        <w:t xml:space="preserve">ПФР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перечислит выплаты </w:t>
      </w:r>
      <w:r w:rsidRPr="00AF3C88">
        <w:rPr>
          <w:rFonts w:ascii="Times New Roman" w:hAnsi="Times New Roman" w:cs="Times New Roman"/>
          <w:sz w:val="28"/>
          <w:szCs w:val="28"/>
        </w:rPr>
        <w:t xml:space="preserve">29 декабря 2022 года. </w:t>
      </w:r>
    </w:p>
    <w:p w:rsidR="00AF3C88" w:rsidRDefault="00AF3C88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Pr="00AF3C88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Ежемесячные выплаты из средств материнского капитала за </w:t>
      </w:r>
      <w:r w:rsidR="003F1308" w:rsidRPr="00AF3C88">
        <w:rPr>
          <w:rFonts w:ascii="Times New Roman" w:hAnsi="Times New Roman" w:cs="Times New Roman"/>
          <w:sz w:val="28"/>
          <w:szCs w:val="28"/>
        </w:rPr>
        <w:t>январь</w:t>
      </w:r>
      <w:r w:rsidRPr="00AF3C88">
        <w:rPr>
          <w:rFonts w:ascii="Times New Roman" w:hAnsi="Times New Roman" w:cs="Times New Roman"/>
          <w:sz w:val="28"/>
          <w:szCs w:val="28"/>
        </w:rPr>
        <w:t xml:space="preserve"> будут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 выплачены также 29 декабря</w:t>
      </w:r>
      <w:r w:rsidR="006B4ACE"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129" w:rsidRPr="00AF3C88" w:rsidRDefault="007B2129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Default="007B2129"/>
    <w:sectPr w:rsidR="007B2129" w:rsidSect="006254C6">
      <w:footerReference w:type="default" r:id="rId7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DBC" w:rsidRDefault="00CF1DBC" w:rsidP="00094A6A">
      <w:r>
        <w:separator/>
      </w:r>
    </w:p>
  </w:endnote>
  <w:endnote w:type="continuationSeparator" w:id="1">
    <w:p w:rsidR="00CF1DBC" w:rsidRDefault="00CF1DBC" w:rsidP="00094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E1" w:rsidRDefault="000A52EC" w:rsidP="003463E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DBC" w:rsidRDefault="00CF1DBC" w:rsidP="00094A6A">
      <w:r>
        <w:separator/>
      </w:r>
    </w:p>
  </w:footnote>
  <w:footnote w:type="continuationSeparator" w:id="1">
    <w:p w:rsidR="00CF1DBC" w:rsidRDefault="00CF1DBC" w:rsidP="00094A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C51"/>
    <w:multiLevelType w:val="hybridMultilevel"/>
    <w:tmpl w:val="85E40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511BE"/>
    <w:multiLevelType w:val="hybridMultilevel"/>
    <w:tmpl w:val="D2524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26BB9"/>
    <w:multiLevelType w:val="hybridMultilevel"/>
    <w:tmpl w:val="DD382E5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57BC0126"/>
    <w:multiLevelType w:val="hybridMultilevel"/>
    <w:tmpl w:val="86BECF9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630E4CE6"/>
    <w:multiLevelType w:val="hybridMultilevel"/>
    <w:tmpl w:val="A538DF1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64A855B0"/>
    <w:multiLevelType w:val="hybridMultilevel"/>
    <w:tmpl w:val="1DB04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D77CD2"/>
    <w:multiLevelType w:val="hybridMultilevel"/>
    <w:tmpl w:val="C0C2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437322"/>
    <w:multiLevelType w:val="hybridMultilevel"/>
    <w:tmpl w:val="807ED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7274A6"/>
    <w:rsid w:val="00094A6A"/>
    <w:rsid w:val="000A52EC"/>
    <w:rsid w:val="000B0424"/>
    <w:rsid w:val="001310D5"/>
    <w:rsid w:val="001A096F"/>
    <w:rsid w:val="0020356B"/>
    <w:rsid w:val="002C3204"/>
    <w:rsid w:val="002D3A1A"/>
    <w:rsid w:val="003F1308"/>
    <w:rsid w:val="00605DA4"/>
    <w:rsid w:val="00655758"/>
    <w:rsid w:val="006B4ACE"/>
    <w:rsid w:val="007274A6"/>
    <w:rsid w:val="007B2129"/>
    <w:rsid w:val="0080734B"/>
    <w:rsid w:val="00AE1D2D"/>
    <w:rsid w:val="00AF3C88"/>
    <w:rsid w:val="00BB6367"/>
    <w:rsid w:val="00BF29E1"/>
    <w:rsid w:val="00C012A1"/>
    <w:rsid w:val="00CF1DBC"/>
    <w:rsid w:val="00E82FE1"/>
    <w:rsid w:val="00F7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A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3F1308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7274A6"/>
    <w:pPr>
      <w:suppressLineNumbers/>
      <w:tabs>
        <w:tab w:val="center" w:pos="4818"/>
        <w:tab w:val="right" w:pos="9637"/>
      </w:tabs>
    </w:pPr>
  </w:style>
  <w:style w:type="character" w:customStyle="1" w:styleId="a4">
    <w:name w:val="Нижний колонтитул Знак"/>
    <w:basedOn w:val="a0"/>
    <w:link w:val="a3"/>
    <w:semiHidden/>
    <w:rsid w:val="007274A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7274A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F13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1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4</cp:revision>
  <dcterms:created xsi:type="dcterms:W3CDTF">2022-12-26T09:38:00Z</dcterms:created>
  <dcterms:modified xsi:type="dcterms:W3CDTF">2022-12-27T07:55:00Z</dcterms:modified>
</cp:coreProperties>
</file>