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D34" w:rsidRPr="00B01D34" w:rsidRDefault="00B01D34" w:rsidP="0024779C">
      <w:pPr>
        <w:spacing w:after="0" w:line="168" w:lineRule="auto"/>
        <w:jc w:val="center"/>
        <w:rPr>
          <w:rFonts w:ascii="Times New Roman" w:eastAsia="Times New Roman" w:hAnsi="Times New Roman" w:cs="Times New Roman"/>
          <w:b/>
          <w:bCs/>
          <w:sz w:val="28"/>
          <w:szCs w:val="28"/>
          <w:lang w:eastAsia="ar-SA"/>
        </w:rPr>
      </w:pPr>
      <w:r>
        <w:rPr>
          <w:rFonts w:ascii="Times New Roman" w:hAnsi="Times New Roman" w:cs="Times New Roman"/>
          <w:b/>
          <w:sz w:val="28"/>
          <w:szCs w:val="28"/>
        </w:rPr>
        <w:t xml:space="preserve">       </w:t>
      </w:r>
      <w:r w:rsidRPr="00B01D34">
        <w:rPr>
          <w:rFonts w:ascii="Times New Roman" w:eastAsia="Times New Roman" w:hAnsi="Times New Roman" w:cs="Times New Roman"/>
          <w:b/>
          <w:bCs/>
          <w:sz w:val="28"/>
          <w:szCs w:val="28"/>
          <w:lang w:eastAsia="ar-SA"/>
        </w:rPr>
        <w:t xml:space="preserve">Информационный бюллетень Администрации Саловского </w:t>
      </w:r>
    </w:p>
    <w:p w:rsidR="00B01D34" w:rsidRPr="00B01D34" w:rsidRDefault="00B01D34" w:rsidP="0024779C">
      <w:pPr>
        <w:widowControl w:val="0"/>
        <w:suppressAutoHyphens/>
        <w:autoSpaceDE w:val="0"/>
        <w:spacing w:after="0" w:line="168" w:lineRule="auto"/>
        <w:jc w:val="center"/>
        <w:rPr>
          <w:rFonts w:ascii="Times New Roman" w:eastAsia="Times New Roman" w:hAnsi="Times New Roman" w:cs="Times New Roman"/>
          <w:b/>
          <w:bCs/>
          <w:sz w:val="28"/>
          <w:szCs w:val="28"/>
          <w:lang w:eastAsia="ar-SA"/>
        </w:rPr>
      </w:pPr>
      <w:r w:rsidRPr="00B01D34">
        <w:rPr>
          <w:rFonts w:ascii="Times New Roman" w:eastAsia="Times New Roman" w:hAnsi="Times New Roman" w:cs="Times New Roman"/>
          <w:b/>
          <w:bCs/>
          <w:sz w:val="28"/>
          <w:szCs w:val="28"/>
          <w:lang w:eastAsia="ar-SA"/>
        </w:rPr>
        <w:t xml:space="preserve">     сельского поселения Лямбирского муниципального района </w:t>
      </w:r>
    </w:p>
    <w:p w:rsidR="00B01D34" w:rsidRPr="00B01D34" w:rsidRDefault="00B01D34" w:rsidP="0024779C">
      <w:pPr>
        <w:widowControl w:val="0"/>
        <w:suppressAutoHyphens/>
        <w:autoSpaceDE w:val="0"/>
        <w:spacing w:after="0" w:line="168" w:lineRule="auto"/>
        <w:jc w:val="center"/>
        <w:rPr>
          <w:rFonts w:ascii="Times New Roman" w:eastAsia="Times New Roman" w:hAnsi="Times New Roman" w:cs="Times New Roman"/>
          <w:b/>
          <w:bCs/>
          <w:sz w:val="28"/>
          <w:szCs w:val="28"/>
          <w:lang w:eastAsia="ar-SA"/>
        </w:rPr>
      </w:pPr>
      <w:r w:rsidRPr="00B01D34">
        <w:rPr>
          <w:rFonts w:ascii="Times New Roman" w:eastAsia="Times New Roman" w:hAnsi="Times New Roman" w:cs="Times New Roman"/>
          <w:b/>
          <w:bCs/>
          <w:sz w:val="28"/>
          <w:szCs w:val="28"/>
          <w:lang w:eastAsia="ar-SA"/>
        </w:rPr>
        <w:t xml:space="preserve"> Республики Мордовия</w:t>
      </w:r>
    </w:p>
    <w:tbl>
      <w:tblPr>
        <w:tblpPr w:leftFromText="180" w:rightFromText="180" w:vertAnchor="text" w:horzAnchor="page" w:tblpX="1" w:tblpY="239"/>
        <w:tblW w:w="11616" w:type="dxa"/>
        <w:tblLayout w:type="fixed"/>
        <w:tblLook w:val="0000" w:firstRow="0" w:lastRow="0" w:firstColumn="0" w:lastColumn="0" w:noHBand="0" w:noVBand="0"/>
      </w:tblPr>
      <w:tblGrid>
        <w:gridCol w:w="11616"/>
      </w:tblGrid>
      <w:tr w:rsidR="00B01D34" w:rsidRPr="00B01D34" w:rsidTr="00B01276">
        <w:trPr>
          <w:trHeight w:val="1080"/>
        </w:trPr>
        <w:tc>
          <w:tcPr>
            <w:tcW w:w="11616" w:type="dxa"/>
            <w:tcBorders>
              <w:top w:val="double" w:sz="40" w:space="0" w:color="000000"/>
              <w:left w:val="double" w:sz="40" w:space="0" w:color="000000"/>
              <w:bottom w:val="double" w:sz="40" w:space="0" w:color="000000"/>
              <w:right w:val="double" w:sz="40" w:space="0" w:color="000000"/>
            </w:tcBorders>
          </w:tcPr>
          <w:p w:rsidR="00B01D34" w:rsidRPr="00B01D34" w:rsidRDefault="00B01D34" w:rsidP="00145A59">
            <w:pPr>
              <w:widowControl w:val="0"/>
              <w:tabs>
                <w:tab w:val="left" w:pos="9792"/>
              </w:tabs>
              <w:suppressAutoHyphens/>
              <w:autoSpaceDE w:val="0"/>
              <w:snapToGrid w:val="0"/>
              <w:spacing w:after="0" w:line="240" w:lineRule="auto"/>
              <w:ind w:left="-3" w:right="552"/>
              <w:rPr>
                <w:rFonts w:ascii="Times New Roman" w:eastAsia="Times New Roman" w:hAnsi="Times New Roman" w:cs="Times New Roman"/>
                <w:sz w:val="20"/>
                <w:szCs w:val="20"/>
                <w:lang w:eastAsia="ar-SA"/>
              </w:rPr>
            </w:pPr>
          </w:p>
          <w:p w:rsidR="00B01D34" w:rsidRPr="00B01D34" w:rsidRDefault="00B01D34" w:rsidP="00145A59">
            <w:pPr>
              <w:widowControl w:val="0"/>
              <w:suppressAutoHyphens/>
              <w:autoSpaceDE w:val="0"/>
              <w:spacing w:after="0" w:line="240" w:lineRule="auto"/>
              <w:jc w:val="center"/>
              <w:rPr>
                <w:rFonts w:ascii="Times New Roman" w:eastAsia="Times New Roman" w:hAnsi="Times New Roman" w:cs="Times New Roman"/>
                <w:b/>
                <w:sz w:val="40"/>
                <w:szCs w:val="40"/>
                <w:lang w:eastAsia="ar-SA"/>
              </w:rPr>
            </w:pPr>
            <w:r w:rsidRPr="00B01D34">
              <w:rPr>
                <w:rFonts w:ascii="Times New Roman" w:eastAsia="Times New Roman" w:hAnsi="Times New Roman" w:cs="Times New Roman"/>
                <w:b/>
                <w:sz w:val="40"/>
                <w:szCs w:val="40"/>
                <w:lang w:eastAsia="ar-SA"/>
              </w:rPr>
              <w:t xml:space="preserve">  ИНФОРМАЦИОННЫЙ   БЮЛЛЕТЕНЬ</w:t>
            </w:r>
          </w:p>
          <w:p w:rsidR="00B01D34" w:rsidRPr="00B01D34" w:rsidRDefault="00B01D34" w:rsidP="00145A59">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tc>
      </w:tr>
    </w:tbl>
    <w:p w:rsidR="00B01D34" w:rsidRDefault="00B01D34" w:rsidP="00145A59">
      <w:pPr>
        <w:widowControl w:val="0"/>
        <w:shd w:val="clear" w:color="auto" w:fill="FFFFFF"/>
        <w:suppressAutoHyphens/>
        <w:autoSpaceDE w:val="0"/>
        <w:spacing w:after="0" w:line="240" w:lineRule="auto"/>
        <w:ind w:left="10"/>
        <w:rPr>
          <w:rFonts w:ascii="Times New Roman" w:eastAsia="Times New Roman" w:hAnsi="Times New Roman" w:cs="Times New Roman"/>
          <w:b/>
          <w:bCs/>
          <w:color w:val="000000"/>
          <w:spacing w:val="-1"/>
          <w:sz w:val="28"/>
          <w:szCs w:val="28"/>
          <w:lang w:eastAsia="ar-SA"/>
        </w:rPr>
      </w:pPr>
      <w:r w:rsidRPr="00B01D34">
        <w:rPr>
          <w:rFonts w:ascii="Times New Roman" w:eastAsia="Times New Roman" w:hAnsi="Times New Roman" w:cs="Times New Roman"/>
          <w:color w:val="000000"/>
          <w:spacing w:val="-1"/>
          <w:sz w:val="28"/>
          <w:szCs w:val="28"/>
          <w:lang w:eastAsia="ar-SA"/>
        </w:rPr>
        <w:t xml:space="preserve">            </w:t>
      </w:r>
      <w:r w:rsidRPr="00B01D34">
        <w:rPr>
          <w:rFonts w:ascii="Times New Roman" w:eastAsia="Times New Roman" w:hAnsi="Times New Roman" w:cs="Times New Roman"/>
          <w:b/>
          <w:bCs/>
          <w:color w:val="000000"/>
          <w:spacing w:val="-1"/>
          <w:sz w:val="28"/>
          <w:szCs w:val="28"/>
          <w:lang w:eastAsia="ar-SA"/>
        </w:rPr>
        <w:t xml:space="preserve">   </w:t>
      </w:r>
    </w:p>
    <w:p w:rsidR="00B01D34" w:rsidRPr="00B01D34" w:rsidRDefault="00B01276" w:rsidP="00B01276">
      <w:pPr>
        <w:widowControl w:val="0"/>
        <w:shd w:val="clear" w:color="auto" w:fill="FFFFFF"/>
        <w:suppressAutoHyphens/>
        <w:autoSpaceDE w:val="0"/>
        <w:spacing w:after="0" w:line="216" w:lineRule="auto"/>
        <w:rPr>
          <w:rFonts w:ascii="Times New Roman" w:eastAsia="Times New Roman" w:hAnsi="Times New Roman" w:cs="Times New Roman"/>
          <w:b/>
          <w:bCs/>
          <w:color w:val="000000"/>
          <w:spacing w:val="-1"/>
          <w:sz w:val="28"/>
          <w:szCs w:val="28"/>
          <w:lang w:eastAsia="ar-SA"/>
        </w:rPr>
      </w:pPr>
      <w:r>
        <w:rPr>
          <w:rFonts w:ascii="Times New Roman" w:eastAsia="Times New Roman" w:hAnsi="Times New Roman" w:cs="Times New Roman"/>
          <w:b/>
          <w:bCs/>
          <w:color w:val="000000"/>
          <w:spacing w:val="-1"/>
          <w:sz w:val="28"/>
          <w:szCs w:val="28"/>
          <w:lang w:eastAsia="ar-SA"/>
        </w:rPr>
        <w:t xml:space="preserve">          № 2</w:t>
      </w:r>
      <w:bookmarkStart w:id="0" w:name="_GoBack"/>
      <w:bookmarkEnd w:id="0"/>
      <w:r w:rsidR="00FA5AFC">
        <w:rPr>
          <w:rFonts w:ascii="Times New Roman" w:eastAsia="Times New Roman" w:hAnsi="Times New Roman" w:cs="Times New Roman"/>
          <w:b/>
          <w:bCs/>
          <w:color w:val="000000"/>
          <w:spacing w:val="-1"/>
          <w:sz w:val="28"/>
          <w:szCs w:val="28"/>
          <w:lang w:eastAsia="ar-SA"/>
        </w:rPr>
        <w:t xml:space="preserve">    </w:t>
      </w:r>
      <w:r w:rsidR="00145A59">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9A4677">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145A59">
        <w:rPr>
          <w:rFonts w:ascii="Times New Roman" w:eastAsia="Times New Roman" w:hAnsi="Times New Roman" w:cs="Times New Roman"/>
          <w:b/>
          <w:bCs/>
          <w:color w:val="000000"/>
          <w:spacing w:val="-1"/>
          <w:sz w:val="28"/>
          <w:szCs w:val="28"/>
          <w:lang w:eastAsia="ar-SA"/>
        </w:rPr>
        <w:t xml:space="preserve">              </w:t>
      </w:r>
      <w:r>
        <w:rPr>
          <w:rFonts w:ascii="Times New Roman" w:eastAsia="Times New Roman" w:hAnsi="Times New Roman" w:cs="Times New Roman"/>
          <w:b/>
          <w:bCs/>
          <w:color w:val="000000"/>
          <w:spacing w:val="-1"/>
          <w:sz w:val="28"/>
          <w:szCs w:val="28"/>
          <w:lang w:eastAsia="ar-SA"/>
        </w:rPr>
        <w:t xml:space="preserve">        </w:t>
      </w:r>
      <w:r w:rsidR="00B01D34" w:rsidRPr="00B01D34">
        <w:rPr>
          <w:rFonts w:ascii="Times New Roman" w:eastAsia="Times New Roman" w:hAnsi="Times New Roman" w:cs="Times New Roman"/>
          <w:b/>
          <w:bCs/>
          <w:color w:val="000000"/>
          <w:spacing w:val="-1"/>
          <w:sz w:val="28"/>
          <w:szCs w:val="28"/>
          <w:lang w:eastAsia="ar-SA"/>
        </w:rPr>
        <w:t xml:space="preserve">      </w:t>
      </w:r>
      <w:r w:rsidR="00B01D34">
        <w:rPr>
          <w:rFonts w:ascii="Times New Roman" w:eastAsia="Times New Roman" w:hAnsi="Times New Roman" w:cs="Times New Roman"/>
          <w:b/>
          <w:bCs/>
          <w:color w:val="000000"/>
          <w:spacing w:val="-1"/>
          <w:sz w:val="28"/>
          <w:szCs w:val="28"/>
          <w:lang w:eastAsia="ar-SA"/>
        </w:rPr>
        <w:t xml:space="preserve">   </w:t>
      </w:r>
      <w:r w:rsidR="00FA5AFC">
        <w:rPr>
          <w:rFonts w:ascii="Times New Roman" w:eastAsia="Times New Roman" w:hAnsi="Times New Roman" w:cs="Times New Roman"/>
          <w:b/>
          <w:bCs/>
          <w:color w:val="000000"/>
          <w:spacing w:val="-1"/>
          <w:sz w:val="28"/>
          <w:szCs w:val="28"/>
          <w:lang w:eastAsia="ar-SA"/>
        </w:rPr>
        <w:t>ОТ 25 ЯНВАРЯ</w:t>
      </w:r>
      <w:r w:rsidR="00145A59">
        <w:rPr>
          <w:rFonts w:ascii="Times New Roman" w:eastAsia="Times New Roman" w:hAnsi="Times New Roman" w:cs="Times New Roman"/>
          <w:b/>
          <w:bCs/>
          <w:color w:val="000000"/>
          <w:spacing w:val="-1"/>
          <w:sz w:val="28"/>
          <w:szCs w:val="28"/>
          <w:lang w:eastAsia="ar-SA"/>
        </w:rPr>
        <w:t xml:space="preserve"> </w:t>
      </w:r>
      <w:r w:rsidR="00FA5AFC">
        <w:rPr>
          <w:rFonts w:ascii="Times New Roman" w:eastAsia="Times New Roman" w:hAnsi="Times New Roman" w:cs="Times New Roman"/>
          <w:b/>
          <w:bCs/>
          <w:color w:val="000000"/>
          <w:spacing w:val="-1"/>
          <w:sz w:val="28"/>
          <w:szCs w:val="28"/>
          <w:lang w:eastAsia="ar-SA"/>
        </w:rPr>
        <w:t>2023</w:t>
      </w:r>
      <w:r w:rsidR="00B01D34" w:rsidRPr="00B01D34">
        <w:rPr>
          <w:rFonts w:ascii="Times New Roman" w:eastAsia="Times New Roman" w:hAnsi="Times New Roman" w:cs="Times New Roman"/>
          <w:b/>
          <w:bCs/>
          <w:color w:val="000000"/>
          <w:spacing w:val="-1"/>
          <w:sz w:val="28"/>
          <w:szCs w:val="28"/>
          <w:lang w:eastAsia="ar-SA"/>
        </w:rPr>
        <w:t xml:space="preserve"> ГОДА</w:t>
      </w:r>
    </w:p>
    <w:p w:rsidR="005B1207" w:rsidRDefault="005B1207" w:rsidP="0024779C">
      <w:pPr>
        <w:spacing w:after="0" w:line="168" w:lineRule="auto"/>
        <w:jc w:val="center"/>
        <w:rPr>
          <w:rFonts w:ascii="Times New Roman" w:hAnsi="Times New Roman" w:cs="Times New Roman"/>
          <w:b/>
          <w:sz w:val="28"/>
          <w:szCs w:val="24"/>
        </w:rPr>
      </w:pPr>
    </w:p>
    <w:p w:rsidR="00B01276" w:rsidRPr="00B01276" w:rsidRDefault="00B01276" w:rsidP="00B0127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Прокуратурой района проведена проверка исполнения муниципальными служащими администрации Лямбирского муниципального района Республики Мордовия требований Федерального закона от 25.12.2008 № 273-ФЗ «О противодействии коррупции» и Федерального закона от 02.03.2007 № 25-ФЗ «О муниципальной службе в Российской Федерации», в ходе которой выявлены нарушения.</w:t>
      </w:r>
    </w:p>
    <w:p w:rsidR="00B01276" w:rsidRPr="00B01276" w:rsidRDefault="00B01276" w:rsidP="00B0127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 xml:space="preserve">В ходе проверки установлено, что муниципальным служащим не указаны 5 земельных участков, 2 транспортных средства, не указан доход в размере более 150 тыс. руб. </w:t>
      </w:r>
    </w:p>
    <w:p w:rsidR="00B01276" w:rsidRPr="00B01276" w:rsidRDefault="00B01276" w:rsidP="00B0127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В результате рассмотрения внесенного прокуратурой района представления, муниципальный служащий привлечен к дисциплинарной ответственности, в дальнейшем уволен по собственной инициативе. В соответствии с требованиями законодательства увольнение по указанным фактам возможно только на основании часть 7.1 статьи 81 Трудового кодекса «в связи с утратой доверия».</w:t>
      </w:r>
    </w:p>
    <w:p w:rsidR="00B01276" w:rsidRPr="00B01276" w:rsidRDefault="00B01276" w:rsidP="00B0127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Лямбирским районным судом удовлетворены требования прокурора о признании распоряжения Администрации Лямбирского муниципального района Республики Мордовия «Об освобождении муниципального служащего от занимаемой должности» незаконным, возложении  обязанности на Администрацию Лямбирского муниципального района Республики Мордовия изменить основание увольнения «по собственной инициативе, пункт 3 части 1 статьи 77 Трудового кодекса» на основание увольнения «в связи с утратой доверия, часть 7.1 статьи 81 Трудового кодекса» и внесении соответствующего изменения в трудовую книжку муниципального служащего.</w:t>
      </w:r>
    </w:p>
    <w:p w:rsidR="00B01276" w:rsidRPr="00B01276" w:rsidRDefault="00B01276" w:rsidP="00B01276">
      <w:pPr>
        <w:spacing w:after="0" w:line="240" w:lineRule="auto"/>
        <w:ind w:firstLine="708"/>
        <w:jc w:val="both"/>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Решение суда в законную силу не вступило.</w:t>
      </w:r>
    </w:p>
    <w:p w:rsidR="00B01276" w:rsidRPr="00B01276" w:rsidRDefault="00B01276" w:rsidP="00B01276">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B01276" w:rsidRPr="00B01276" w:rsidRDefault="00B01276" w:rsidP="00B01276">
      <w:pPr>
        <w:spacing w:after="0" w:line="240" w:lineRule="exact"/>
        <w:rPr>
          <w:rFonts w:ascii="Times New Roman" w:eastAsia="Times New Roman" w:hAnsi="Times New Roman" w:cs="Times New Roman"/>
          <w:sz w:val="28"/>
          <w:szCs w:val="28"/>
          <w:lang w:eastAsia="ru-RU"/>
        </w:rPr>
      </w:pPr>
    </w:p>
    <w:p w:rsidR="00B01276" w:rsidRPr="00B01276" w:rsidRDefault="00B01276" w:rsidP="00B01276">
      <w:pPr>
        <w:spacing w:after="0" w:line="240" w:lineRule="exact"/>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Прокурор района</w:t>
      </w:r>
    </w:p>
    <w:p w:rsidR="00B01276" w:rsidRPr="00B01276" w:rsidRDefault="00B01276" w:rsidP="00B01276">
      <w:pPr>
        <w:spacing w:after="0" w:line="240" w:lineRule="exact"/>
        <w:rPr>
          <w:rFonts w:ascii="Times New Roman" w:eastAsia="Times New Roman" w:hAnsi="Times New Roman" w:cs="Times New Roman"/>
          <w:sz w:val="28"/>
          <w:szCs w:val="28"/>
          <w:lang w:eastAsia="ru-RU"/>
        </w:rPr>
      </w:pPr>
      <w:r w:rsidRPr="00B01276">
        <w:rPr>
          <w:rFonts w:ascii="Times New Roman" w:eastAsia="Times New Roman" w:hAnsi="Times New Roman" w:cs="Times New Roman"/>
          <w:sz w:val="28"/>
          <w:szCs w:val="28"/>
          <w:lang w:eastAsia="ru-RU"/>
        </w:rPr>
        <w:t>старший советник юстиции                                                             С.В. Сидоров</w:t>
      </w:r>
    </w:p>
    <w:p w:rsidR="00145A59" w:rsidRPr="005B1207" w:rsidRDefault="00145A59" w:rsidP="005B1207">
      <w:pPr>
        <w:spacing w:after="0"/>
        <w:jc w:val="both"/>
        <w:rPr>
          <w:rFonts w:ascii="Times New Roman" w:hAnsi="Times New Roman" w:cs="Times New Roman"/>
          <w:b/>
          <w:sz w:val="28"/>
          <w:szCs w:val="24"/>
        </w:rPr>
      </w:pPr>
    </w:p>
    <w:tbl>
      <w:tblPr>
        <w:tblW w:w="12295" w:type="dxa"/>
        <w:tblInd w:w="-1246" w:type="dxa"/>
        <w:tblLayout w:type="fixed"/>
        <w:tblLook w:val="0000" w:firstRow="0" w:lastRow="0" w:firstColumn="0" w:lastColumn="0" w:noHBand="0" w:noVBand="0"/>
      </w:tblPr>
      <w:tblGrid>
        <w:gridCol w:w="12295"/>
      </w:tblGrid>
      <w:tr w:rsidR="00B01D34" w:rsidRPr="00F239D5" w:rsidTr="0024779C">
        <w:trPr>
          <w:trHeight w:val="399"/>
        </w:trPr>
        <w:tc>
          <w:tcPr>
            <w:tcW w:w="12295" w:type="dxa"/>
            <w:tcBorders>
              <w:top w:val="double" w:sz="40" w:space="0" w:color="000000"/>
              <w:left w:val="double" w:sz="40" w:space="0" w:color="000000"/>
              <w:bottom w:val="double" w:sz="40" w:space="0" w:color="000000"/>
              <w:right w:val="double" w:sz="40" w:space="0" w:color="000000"/>
            </w:tcBorders>
          </w:tcPr>
          <w:p w:rsidR="00B01D34" w:rsidRPr="00F239D5" w:rsidRDefault="00B01D34" w:rsidP="0024779C">
            <w:pPr>
              <w:snapToGrid w:val="0"/>
              <w:spacing w:after="0" w:line="168" w:lineRule="auto"/>
              <w:rPr>
                <w:b/>
              </w:rPr>
            </w:pPr>
            <w:r w:rsidRPr="00F239D5">
              <w:rPr>
                <w:b/>
              </w:rPr>
              <w:t xml:space="preserve">     Учредители: Совет депутатов Саловского сельского поселения Лямбирского муниципального района </w:t>
            </w:r>
          </w:p>
          <w:p w:rsidR="00B01D34" w:rsidRPr="00F239D5" w:rsidRDefault="00B01D34" w:rsidP="0024779C">
            <w:pPr>
              <w:spacing w:after="0" w:line="168" w:lineRule="auto"/>
            </w:pPr>
          </w:p>
        </w:tc>
      </w:tr>
      <w:tr w:rsidR="00B01D34" w:rsidRPr="00F239D5" w:rsidTr="0024779C">
        <w:trPr>
          <w:trHeight w:val="124"/>
        </w:trPr>
        <w:tc>
          <w:tcPr>
            <w:tcW w:w="12295" w:type="dxa"/>
            <w:tcBorders>
              <w:left w:val="double" w:sz="40" w:space="0" w:color="000000"/>
              <w:bottom w:val="double" w:sz="40" w:space="0" w:color="000000"/>
              <w:right w:val="double" w:sz="40" w:space="0" w:color="000000"/>
            </w:tcBorders>
          </w:tcPr>
          <w:p w:rsidR="00B01D34" w:rsidRPr="00F239D5" w:rsidRDefault="00B01D34" w:rsidP="0024779C">
            <w:pPr>
              <w:snapToGrid w:val="0"/>
              <w:spacing w:after="0" w:line="168" w:lineRule="auto"/>
              <w:ind w:left="1130"/>
              <w:jc w:val="center"/>
            </w:pPr>
            <w:r w:rsidRPr="00F239D5">
              <w:rPr>
                <w:b/>
              </w:rPr>
              <w:t xml:space="preserve">Главный редактор: </w:t>
            </w:r>
            <w:r w:rsidR="00A709F1">
              <w:rPr>
                <w:b/>
              </w:rPr>
              <w:t>Исайкина Надежда Николаевна</w:t>
            </w:r>
          </w:p>
        </w:tc>
      </w:tr>
      <w:tr w:rsidR="00B01D34" w:rsidRPr="00F239D5" w:rsidTr="00145A59">
        <w:trPr>
          <w:trHeight w:val="901"/>
        </w:trPr>
        <w:tc>
          <w:tcPr>
            <w:tcW w:w="12295" w:type="dxa"/>
            <w:tcBorders>
              <w:left w:val="double" w:sz="40" w:space="0" w:color="000000"/>
              <w:bottom w:val="double" w:sz="40" w:space="0" w:color="000000"/>
              <w:right w:val="double" w:sz="40" w:space="0" w:color="000000"/>
            </w:tcBorders>
          </w:tcPr>
          <w:p w:rsidR="00B01D34" w:rsidRPr="00F239D5" w:rsidRDefault="00B01D34" w:rsidP="0024779C">
            <w:pPr>
              <w:snapToGrid w:val="0"/>
              <w:spacing w:after="0" w:line="168" w:lineRule="auto"/>
              <w:rPr>
                <w:b/>
              </w:rPr>
            </w:pPr>
            <w:r w:rsidRPr="00F239D5">
              <w:rPr>
                <w:b/>
              </w:rPr>
              <w:t xml:space="preserve">       Адрес: 431516, РМ, Лямбирский район, п. Совхоз «Коммунар», ул. Школьная, дом 3 </w:t>
            </w:r>
            <w:proofErr w:type="gramStart"/>
            <w:r w:rsidRPr="00F239D5">
              <w:rPr>
                <w:b/>
              </w:rPr>
              <w:t>А</w:t>
            </w:r>
            <w:proofErr w:type="gramEnd"/>
            <w:r w:rsidRPr="00F239D5">
              <w:rPr>
                <w:b/>
              </w:rPr>
              <w:t xml:space="preserve">                                                                                </w:t>
            </w:r>
          </w:p>
        </w:tc>
      </w:tr>
    </w:tbl>
    <w:p w:rsidR="00B01D34" w:rsidRPr="0024779C" w:rsidRDefault="00B01D34" w:rsidP="00B01276">
      <w:pPr>
        <w:rPr>
          <w:rFonts w:ascii="Times New Roman" w:hAnsi="Times New Roman" w:cs="Times New Roman"/>
          <w:sz w:val="24"/>
          <w:szCs w:val="24"/>
        </w:rPr>
      </w:pPr>
    </w:p>
    <w:sectPr w:rsidR="00B01D34" w:rsidRPr="0024779C" w:rsidSect="00B01276">
      <w:headerReference w:type="default" r:id="rId8"/>
      <w:footerReference w:type="default" r:id="rId9"/>
      <w:headerReference w:type="first" r:id="rId10"/>
      <w:pgSz w:w="11906" w:h="16838"/>
      <w:pgMar w:top="0" w:right="566" w:bottom="0" w:left="992"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C43" w:rsidRDefault="00DE3C43" w:rsidP="009A35B4">
      <w:pPr>
        <w:spacing w:after="0" w:line="240" w:lineRule="auto"/>
      </w:pPr>
      <w:r>
        <w:separator/>
      </w:r>
    </w:p>
  </w:endnote>
  <w:endnote w:type="continuationSeparator" w:id="0">
    <w:p w:rsidR="00DE3C43" w:rsidRDefault="00DE3C43" w:rsidP="009A3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3414184"/>
      <w:docPartObj>
        <w:docPartGallery w:val="Page Numbers (Bottom of Page)"/>
        <w:docPartUnique/>
      </w:docPartObj>
    </w:sdtPr>
    <w:sdtEndPr>
      <w:rPr>
        <w:noProof/>
      </w:rPr>
    </w:sdtEndPr>
    <w:sdtContent>
      <w:p w:rsidR="009F3E45" w:rsidRDefault="00DE3C43">
        <w:pPr>
          <w:pStyle w:val="ab"/>
          <w:jc w:val="right"/>
        </w:pPr>
      </w:p>
    </w:sdtContent>
  </w:sdt>
  <w:p w:rsidR="009F3E45" w:rsidRDefault="009F3E4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C43" w:rsidRDefault="00DE3C43" w:rsidP="009A35B4">
      <w:pPr>
        <w:spacing w:after="0" w:line="240" w:lineRule="auto"/>
      </w:pPr>
      <w:r>
        <w:separator/>
      </w:r>
    </w:p>
  </w:footnote>
  <w:footnote w:type="continuationSeparator" w:id="0">
    <w:p w:rsidR="00DE3C43" w:rsidRDefault="00DE3C43" w:rsidP="009A35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757002"/>
      <w:docPartObj>
        <w:docPartGallery w:val="Page Numbers (Top of Page)"/>
        <w:docPartUnique/>
      </w:docPartObj>
    </w:sdtPr>
    <w:sdtEndPr>
      <w:rPr>
        <w:noProof/>
      </w:rPr>
    </w:sdtEndPr>
    <w:sdtContent>
      <w:p w:rsidR="009F3E45" w:rsidRDefault="009F3E45">
        <w:pPr>
          <w:pStyle w:val="a9"/>
          <w:jc w:val="right"/>
        </w:pPr>
        <w:r>
          <w:fldChar w:fldCharType="begin"/>
        </w:r>
        <w:r>
          <w:instrText xml:space="preserve"> PAGE   \* MERGEFORMAT </w:instrText>
        </w:r>
        <w:r>
          <w:fldChar w:fldCharType="separate"/>
        </w:r>
        <w:r w:rsidR="00FA5AFC">
          <w:rPr>
            <w:noProof/>
          </w:rPr>
          <w:t>2</w:t>
        </w:r>
        <w:r>
          <w:rPr>
            <w:noProof/>
          </w:rPr>
          <w:fldChar w:fldCharType="end"/>
        </w:r>
      </w:p>
    </w:sdtContent>
  </w:sdt>
  <w:p w:rsidR="009F3E45" w:rsidRDefault="009F3E4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E45" w:rsidRDefault="009F3E45">
    <w:pPr>
      <w:pStyle w:val="a9"/>
      <w:jc w:val="right"/>
    </w:pPr>
  </w:p>
  <w:p w:rsidR="009F3E45" w:rsidRDefault="009F3E4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1">
    <w:nsid w:val="1D7F37D0"/>
    <w:multiLevelType w:val="hybridMultilevel"/>
    <w:tmpl w:val="C04CDA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123F0B"/>
    <w:multiLevelType w:val="hybridMultilevel"/>
    <w:tmpl w:val="B3ECF108"/>
    <w:lvl w:ilvl="0" w:tplc="3224DF30">
      <w:start w:val="1"/>
      <w:numFmt w:val="decimal"/>
      <w:lvlText w:val="%1."/>
      <w:lvlJc w:val="left"/>
      <w:pPr>
        <w:ind w:left="637" w:hanging="49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4D4726D"/>
    <w:multiLevelType w:val="hybridMultilevel"/>
    <w:tmpl w:val="6A2EFEA6"/>
    <w:lvl w:ilvl="0" w:tplc="BC4C65BC">
      <w:start w:val="178"/>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4">
    <w:nsid w:val="479563EC"/>
    <w:multiLevelType w:val="hybridMultilevel"/>
    <w:tmpl w:val="6B0AF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A88108C"/>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3B3B3C"/>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4DC4D1E"/>
    <w:multiLevelType w:val="hybridMultilevel"/>
    <w:tmpl w:val="33CEE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3A46D4"/>
    <w:multiLevelType w:val="hybridMultilevel"/>
    <w:tmpl w:val="86280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FF6122"/>
    <w:multiLevelType w:val="hybridMultilevel"/>
    <w:tmpl w:val="32485436"/>
    <w:lvl w:ilvl="0" w:tplc="014AEC9E">
      <w:start w:val="1"/>
      <w:numFmt w:val="decimal"/>
      <w:lvlText w:val="%1"/>
      <w:lvlJc w:val="left"/>
      <w:pPr>
        <w:ind w:left="644"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63E77241"/>
    <w:multiLevelType w:val="hybridMultilevel"/>
    <w:tmpl w:val="CFA6D0A2"/>
    <w:lvl w:ilvl="0" w:tplc="FB441542">
      <w:start w:val="1"/>
      <w:numFmt w:val="decimal"/>
      <w:lvlText w:val="%1"/>
      <w:lvlJc w:val="left"/>
      <w:pPr>
        <w:ind w:left="761"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645A1312"/>
    <w:multiLevelType w:val="hybridMultilevel"/>
    <w:tmpl w:val="9EA49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D027AE"/>
    <w:multiLevelType w:val="hybridMultilevel"/>
    <w:tmpl w:val="90BC22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89569E"/>
    <w:multiLevelType w:val="singleLevel"/>
    <w:tmpl w:val="4DFAE198"/>
    <w:lvl w:ilvl="0">
      <w:start w:val="1"/>
      <w:numFmt w:val="bullet"/>
      <w:lvlText w:val="-"/>
      <w:lvlJc w:val="left"/>
      <w:pPr>
        <w:tabs>
          <w:tab w:val="num" w:pos="1080"/>
        </w:tabs>
        <w:ind w:left="1080" w:hanging="360"/>
      </w:pPr>
      <w:rPr>
        <w:rFonts w:hint="default"/>
      </w:rPr>
    </w:lvl>
  </w:abstractNum>
  <w:abstractNum w:abstractNumId="14">
    <w:nsid w:val="7192462D"/>
    <w:multiLevelType w:val="hybridMultilevel"/>
    <w:tmpl w:val="4AC83130"/>
    <w:lvl w:ilvl="0" w:tplc="3D66F728">
      <w:start w:val="1"/>
      <w:numFmt w:val="decimal"/>
      <w:lvlText w:val="%1."/>
      <w:lvlJc w:val="left"/>
      <w:pPr>
        <w:ind w:left="1069"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6"/>
  </w:num>
  <w:num w:numId="3">
    <w:abstractNumId w:val="11"/>
  </w:num>
  <w:num w:numId="4">
    <w:abstractNumId w:val="12"/>
  </w:num>
  <w:num w:numId="5">
    <w:abstractNumId w:val="13"/>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0"/>
  </w:num>
  <w:num w:numId="12">
    <w:abstractNumId w:val="0"/>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F58"/>
    <w:rsid w:val="00003515"/>
    <w:rsid w:val="00004F95"/>
    <w:rsid w:val="000114AD"/>
    <w:rsid w:val="00012A53"/>
    <w:rsid w:val="00017C0A"/>
    <w:rsid w:val="0002073B"/>
    <w:rsid w:val="000340E0"/>
    <w:rsid w:val="000436C4"/>
    <w:rsid w:val="00046EBD"/>
    <w:rsid w:val="0004740E"/>
    <w:rsid w:val="0005791D"/>
    <w:rsid w:val="000620E1"/>
    <w:rsid w:val="00067913"/>
    <w:rsid w:val="00091DDE"/>
    <w:rsid w:val="00095BD1"/>
    <w:rsid w:val="000A019E"/>
    <w:rsid w:val="000A028B"/>
    <w:rsid w:val="000A4896"/>
    <w:rsid w:val="000A4C2C"/>
    <w:rsid w:val="000B23BA"/>
    <w:rsid w:val="000C6240"/>
    <w:rsid w:val="000D4AE1"/>
    <w:rsid w:val="000E2B4E"/>
    <w:rsid w:val="000E4466"/>
    <w:rsid w:val="000E6456"/>
    <w:rsid w:val="000E787A"/>
    <w:rsid w:val="00104490"/>
    <w:rsid w:val="0011369C"/>
    <w:rsid w:val="00130061"/>
    <w:rsid w:val="0013469D"/>
    <w:rsid w:val="00142155"/>
    <w:rsid w:val="00143E58"/>
    <w:rsid w:val="00145A59"/>
    <w:rsid w:val="001571D7"/>
    <w:rsid w:val="00175D7D"/>
    <w:rsid w:val="00186D4D"/>
    <w:rsid w:val="0018702C"/>
    <w:rsid w:val="00191AA8"/>
    <w:rsid w:val="0019474B"/>
    <w:rsid w:val="00196BA2"/>
    <w:rsid w:val="001A1670"/>
    <w:rsid w:val="001A3FCD"/>
    <w:rsid w:val="001A46CE"/>
    <w:rsid w:val="001A5A50"/>
    <w:rsid w:val="001A6CE2"/>
    <w:rsid w:val="001B255C"/>
    <w:rsid w:val="001B3C77"/>
    <w:rsid w:val="001B715D"/>
    <w:rsid w:val="001C77CF"/>
    <w:rsid w:val="001E01F2"/>
    <w:rsid w:val="001E24AF"/>
    <w:rsid w:val="001E28CE"/>
    <w:rsid w:val="001E35D5"/>
    <w:rsid w:val="001F4B50"/>
    <w:rsid w:val="00210D5E"/>
    <w:rsid w:val="0024779C"/>
    <w:rsid w:val="00251A29"/>
    <w:rsid w:val="00263BBF"/>
    <w:rsid w:val="00266111"/>
    <w:rsid w:val="00267455"/>
    <w:rsid w:val="00277412"/>
    <w:rsid w:val="002820F5"/>
    <w:rsid w:val="002A0503"/>
    <w:rsid w:val="002A536B"/>
    <w:rsid w:val="002B014D"/>
    <w:rsid w:val="002B1745"/>
    <w:rsid w:val="002B2100"/>
    <w:rsid w:val="002B56D6"/>
    <w:rsid w:val="002C4C2A"/>
    <w:rsid w:val="002C559D"/>
    <w:rsid w:val="002C5BE0"/>
    <w:rsid w:val="002D2CD9"/>
    <w:rsid w:val="002D3831"/>
    <w:rsid w:val="002E1AB1"/>
    <w:rsid w:val="002F2E07"/>
    <w:rsid w:val="00303FBF"/>
    <w:rsid w:val="00314D58"/>
    <w:rsid w:val="00321B49"/>
    <w:rsid w:val="00324A63"/>
    <w:rsid w:val="00324C2D"/>
    <w:rsid w:val="003536B1"/>
    <w:rsid w:val="00356DDE"/>
    <w:rsid w:val="003609F0"/>
    <w:rsid w:val="00365118"/>
    <w:rsid w:val="00367D5C"/>
    <w:rsid w:val="00371B84"/>
    <w:rsid w:val="00372329"/>
    <w:rsid w:val="00380E5F"/>
    <w:rsid w:val="00381055"/>
    <w:rsid w:val="00392BF3"/>
    <w:rsid w:val="00394FD5"/>
    <w:rsid w:val="003A2A82"/>
    <w:rsid w:val="003A3222"/>
    <w:rsid w:val="003A33AC"/>
    <w:rsid w:val="003A37DB"/>
    <w:rsid w:val="003A6FA3"/>
    <w:rsid w:val="003C1946"/>
    <w:rsid w:val="003C590A"/>
    <w:rsid w:val="003D5AC3"/>
    <w:rsid w:val="003D7258"/>
    <w:rsid w:val="003E6CB8"/>
    <w:rsid w:val="003F0821"/>
    <w:rsid w:val="003F26EF"/>
    <w:rsid w:val="003F373A"/>
    <w:rsid w:val="003F3B17"/>
    <w:rsid w:val="004222E1"/>
    <w:rsid w:val="00425D46"/>
    <w:rsid w:val="00426433"/>
    <w:rsid w:val="00426F64"/>
    <w:rsid w:val="00447ACA"/>
    <w:rsid w:val="004565CB"/>
    <w:rsid w:val="00461909"/>
    <w:rsid w:val="00462ECD"/>
    <w:rsid w:val="0047157E"/>
    <w:rsid w:val="0048623F"/>
    <w:rsid w:val="0048628F"/>
    <w:rsid w:val="00487463"/>
    <w:rsid w:val="004A0D50"/>
    <w:rsid w:val="004A196E"/>
    <w:rsid w:val="004A5385"/>
    <w:rsid w:val="004B3DF7"/>
    <w:rsid w:val="004B4F2A"/>
    <w:rsid w:val="004D0C0D"/>
    <w:rsid w:val="004E1F66"/>
    <w:rsid w:val="004F0619"/>
    <w:rsid w:val="004F5A83"/>
    <w:rsid w:val="004F5CAB"/>
    <w:rsid w:val="005209B1"/>
    <w:rsid w:val="00527EEF"/>
    <w:rsid w:val="005432FF"/>
    <w:rsid w:val="005454D6"/>
    <w:rsid w:val="00546767"/>
    <w:rsid w:val="00546F3B"/>
    <w:rsid w:val="00571CF7"/>
    <w:rsid w:val="005771C9"/>
    <w:rsid w:val="00580FFA"/>
    <w:rsid w:val="0058612F"/>
    <w:rsid w:val="00591D7B"/>
    <w:rsid w:val="00596B24"/>
    <w:rsid w:val="005A3D81"/>
    <w:rsid w:val="005A75D0"/>
    <w:rsid w:val="005B1207"/>
    <w:rsid w:val="005B2A9B"/>
    <w:rsid w:val="005B55AF"/>
    <w:rsid w:val="005B57DC"/>
    <w:rsid w:val="005C372E"/>
    <w:rsid w:val="005E5FE8"/>
    <w:rsid w:val="00607A54"/>
    <w:rsid w:val="00617EE3"/>
    <w:rsid w:val="00647621"/>
    <w:rsid w:val="006543D1"/>
    <w:rsid w:val="0066067A"/>
    <w:rsid w:val="00661515"/>
    <w:rsid w:val="00671D97"/>
    <w:rsid w:val="00681A7D"/>
    <w:rsid w:val="00683E14"/>
    <w:rsid w:val="006B1FEC"/>
    <w:rsid w:val="006B4AB0"/>
    <w:rsid w:val="006C129B"/>
    <w:rsid w:val="006C5184"/>
    <w:rsid w:val="006C762D"/>
    <w:rsid w:val="006D75F5"/>
    <w:rsid w:val="006E5010"/>
    <w:rsid w:val="006F0E74"/>
    <w:rsid w:val="006F253A"/>
    <w:rsid w:val="006F62AB"/>
    <w:rsid w:val="007012DE"/>
    <w:rsid w:val="00703A43"/>
    <w:rsid w:val="00713269"/>
    <w:rsid w:val="00720C0A"/>
    <w:rsid w:val="0073399B"/>
    <w:rsid w:val="00741867"/>
    <w:rsid w:val="00743E95"/>
    <w:rsid w:val="00747184"/>
    <w:rsid w:val="00747D36"/>
    <w:rsid w:val="00753BE9"/>
    <w:rsid w:val="00753E8D"/>
    <w:rsid w:val="00763F22"/>
    <w:rsid w:val="0077200E"/>
    <w:rsid w:val="00780876"/>
    <w:rsid w:val="007814BD"/>
    <w:rsid w:val="00786942"/>
    <w:rsid w:val="007870C6"/>
    <w:rsid w:val="00787347"/>
    <w:rsid w:val="00787860"/>
    <w:rsid w:val="0079045D"/>
    <w:rsid w:val="00791EC9"/>
    <w:rsid w:val="007B4838"/>
    <w:rsid w:val="007D4F62"/>
    <w:rsid w:val="007E2DA4"/>
    <w:rsid w:val="007F27AB"/>
    <w:rsid w:val="007F5692"/>
    <w:rsid w:val="0080050A"/>
    <w:rsid w:val="00800606"/>
    <w:rsid w:val="00807501"/>
    <w:rsid w:val="00807BA4"/>
    <w:rsid w:val="0081754E"/>
    <w:rsid w:val="00827691"/>
    <w:rsid w:val="00831F2A"/>
    <w:rsid w:val="00834A24"/>
    <w:rsid w:val="00842BE7"/>
    <w:rsid w:val="008448B9"/>
    <w:rsid w:val="0085163A"/>
    <w:rsid w:val="00855098"/>
    <w:rsid w:val="008649F7"/>
    <w:rsid w:val="00865320"/>
    <w:rsid w:val="00867E3C"/>
    <w:rsid w:val="00871E9C"/>
    <w:rsid w:val="00872038"/>
    <w:rsid w:val="00874E81"/>
    <w:rsid w:val="00875240"/>
    <w:rsid w:val="00875949"/>
    <w:rsid w:val="00877A51"/>
    <w:rsid w:val="00895331"/>
    <w:rsid w:val="008A6BD0"/>
    <w:rsid w:val="008C03D5"/>
    <w:rsid w:val="008D16D9"/>
    <w:rsid w:val="008D43F6"/>
    <w:rsid w:val="008E591F"/>
    <w:rsid w:val="008F59F7"/>
    <w:rsid w:val="0090024F"/>
    <w:rsid w:val="00913054"/>
    <w:rsid w:val="00925400"/>
    <w:rsid w:val="009356EF"/>
    <w:rsid w:val="00935811"/>
    <w:rsid w:val="00947A5D"/>
    <w:rsid w:val="009522EC"/>
    <w:rsid w:val="00964252"/>
    <w:rsid w:val="009739D9"/>
    <w:rsid w:val="009762D7"/>
    <w:rsid w:val="009900BE"/>
    <w:rsid w:val="00994FF4"/>
    <w:rsid w:val="009969B5"/>
    <w:rsid w:val="009A10A2"/>
    <w:rsid w:val="009A1765"/>
    <w:rsid w:val="009A35B4"/>
    <w:rsid w:val="009A39A0"/>
    <w:rsid w:val="009A40C7"/>
    <w:rsid w:val="009A4677"/>
    <w:rsid w:val="009A6A40"/>
    <w:rsid w:val="009B0EDF"/>
    <w:rsid w:val="009B3336"/>
    <w:rsid w:val="009C0CEA"/>
    <w:rsid w:val="009C42CA"/>
    <w:rsid w:val="009D1C4B"/>
    <w:rsid w:val="009D4606"/>
    <w:rsid w:val="009E6D00"/>
    <w:rsid w:val="009F3E45"/>
    <w:rsid w:val="009F57C9"/>
    <w:rsid w:val="00A31EEA"/>
    <w:rsid w:val="00A33EC5"/>
    <w:rsid w:val="00A36F4A"/>
    <w:rsid w:val="00A37574"/>
    <w:rsid w:val="00A50B57"/>
    <w:rsid w:val="00A53CC2"/>
    <w:rsid w:val="00A53E8D"/>
    <w:rsid w:val="00A60EA0"/>
    <w:rsid w:val="00A63F58"/>
    <w:rsid w:val="00A65FBE"/>
    <w:rsid w:val="00A709F1"/>
    <w:rsid w:val="00A712EB"/>
    <w:rsid w:val="00A83972"/>
    <w:rsid w:val="00AA14C2"/>
    <w:rsid w:val="00AB3080"/>
    <w:rsid w:val="00AB5E9E"/>
    <w:rsid w:val="00AC097C"/>
    <w:rsid w:val="00AC19C9"/>
    <w:rsid w:val="00AD65B2"/>
    <w:rsid w:val="00AF0FEB"/>
    <w:rsid w:val="00B01276"/>
    <w:rsid w:val="00B01D34"/>
    <w:rsid w:val="00B03EE7"/>
    <w:rsid w:val="00B07F62"/>
    <w:rsid w:val="00B11170"/>
    <w:rsid w:val="00B2023F"/>
    <w:rsid w:val="00B311F6"/>
    <w:rsid w:val="00B33A22"/>
    <w:rsid w:val="00B348AB"/>
    <w:rsid w:val="00B4043C"/>
    <w:rsid w:val="00B41527"/>
    <w:rsid w:val="00B41CEF"/>
    <w:rsid w:val="00B45842"/>
    <w:rsid w:val="00B53C5B"/>
    <w:rsid w:val="00B54946"/>
    <w:rsid w:val="00B7102D"/>
    <w:rsid w:val="00B73D18"/>
    <w:rsid w:val="00B77113"/>
    <w:rsid w:val="00B77C1C"/>
    <w:rsid w:val="00B86D02"/>
    <w:rsid w:val="00B95430"/>
    <w:rsid w:val="00B95BB1"/>
    <w:rsid w:val="00BB5AC2"/>
    <w:rsid w:val="00BD543C"/>
    <w:rsid w:val="00BF3D5C"/>
    <w:rsid w:val="00BF6430"/>
    <w:rsid w:val="00C001D9"/>
    <w:rsid w:val="00C013BB"/>
    <w:rsid w:val="00C031FF"/>
    <w:rsid w:val="00C10A2D"/>
    <w:rsid w:val="00C13DD8"/>
    <w:rsid w:val="00C13E02"/>
    <w:rsid w:val="00C174AC"/>
    <w:rsid w:val="00C265DF"/>
    <w:rsid w:val="00C326BC"/>
    <w:rsid w:val="00C3382B"/>
    <w:rsid w:val="00C34EC7"/>
    <w:rsid w:val="00C567AC"/>
    <w:rsid w:val="00C5742C"/>
    <w:rsid w:val="00C65450"/>
    <w:rsid w:val="00C71687"/>
    <w:rsid w:val="00C83037"/>
    <w:rsid w:val="00C8616B"/>
    <w:rsid w:val="00C917AD"/>
    <w:rsid w:val="00CA3001"/>
    <w:rsid w:val="00CA48A8"/>
    <w:rsid w:val="00CA71C1"/>
    <w:rsid w:val="00CA74A9"/>
    <w:rsid w:val="00CB3BF8"/>
    <w:rsid w:val="00CC22A9"/>
    <w:rsid w:val="00CC5218"/>
    <w:rsid w:val="00CD1F50"/>
    <w:rsid w:val="00CD3B40"/>
    <w:rsid w:val="00CD4458"/>
    <w:rsid w:val="00CD64AF"/>
    <w:rsid w:val="00CE1A73"/>
    <w:rsid w:val="00CE75AD"/>
    <w:rsid w:val="00D04E3D"/>
    <w:rsid w:val="00D10DCE"/>
    <w:rsid w:val="00D1641F"/>
    <w:rsid w:val="00D17041"/>
    <w:rsid w:val="00D223EB"/>
    <w:rsid w:val="00D349FB"/>
    <w:rsid w:val="00D605E0"/>
    <w:rsid w:val="00D619EC"/>
    <w:rsid w:val="00D62F53"/>
    <w:rsid w:val="00D655AB"/>
    <w:rsid w:val="00D74297"/>
    <w:rsid w:val="00D74F5D"/>
    <w:rsid w:val="00D77905"/>
    <w:rsid w:val="00D919BC"/>
    <w:rsid w:val="00D935F1"/>
    <w:rsid w:val="00D96655"/>
    <w:rsid w:val="00DB2F8E"/>
    <w:rsid w:val="00DB416A"/>
    <w:rsid w:val="00DC0AB9"/>
    <w:rsid w:val="00DC559A"/>
    <w:rsid w:val="00DC72F3"/>
    <w:rsid w:val="00DD30C1"/>
    <w:rsid w:val="00DE1CBD"/>
    <w:rsid w:val="00DE3C43"/>
    <w:rsid w:val="00DE4335"/>
    <w:rsid w:val="00DE6F8B"/>
    <w:rsid w:val="00DF6A5F"/>
    <w:rsid w:val="00E00667"/>
    <w:rsid w:val="00E03AFE"/>
    <w:rsid w:val="00E10B7B"/>
    <w:rsid w:val="00E152CA"/>
    <w:rsid w:val="00E241BA"/>
    <w:rsid w:val="00E31E89"/>
    <w:rsid w:val="00E34E31"/>
    <w:rsid w:val="00E34F95"/>
    <w:rsid w:val="00E5106F"/>
    <w:rsid w:val="00E54A4B"/>
    <w:rsid w:val="00E57812"/>
    <w:rsid w:val="00E61FFC"/>
    <w:rsid w:val="00E636B1"/>
    <w:rsid w:val="00E6568F"/>
    <w:rsid w:val="00E85804"/>
    <w:rsid w:val="00E95A48"/>
    <w:rsid w:val="00EA3B2B"/>
    <w:rsid w:val="00EA6D1B"/>
    <w:rsid w:val="00EC4812"/>
    <w:rsid w:val="00ED42F5"/>
    <w:rsid w:val="00EE4AB9"/>
    <w:rsid w:val="00EF6684"/>
    <w:rsid w:val="00F07D49"/>
    <w:rsid w:val="00F110A2"/>
    <w:rsid w:val="00F11126"/>
    <w:rsid w:val="00F16814"/>
    <w:rsid w:val="00F206BA"/>
    <w:rsid w:val="00F25B87"/>
    <w:rsid w:val="00F346A5"/>
    <w:rsid w:val="00F35483"/>
    <w:rsid w:val="00F4244F"/>
    <w:rsid w:val="00F54A25"/>
    <w:rsid w:val="00F54E15"/>
    <w:rsid w:val="00F61E10"/>
    <w:rsid w:val="00F66F46"/>
    <w:rsid w:val="00F71D47"/>
    <w:rsid w:val="00F72DED"/>
    <w:rsid w:val="00F74768"/>
    <w:rsid w:val="00F942B4"/>
    <w:rsid w:val="00F97C10"/>
    <w:rsid w:val="00FA3A4C"/>
    <w:rsid w:val="00FA49D2"/>
    <w:rsid w:val="00FA5AFC"/>
    <w:rsid w:val="00FA6C2E"/>
    <w:rsid w:val="00FB0550"/>
    <w:rsid w:val="00FB58B9"/>
    <w:rsid w:val="00FC001C"/>
    <w:rsid w:val="00FE1D98"/>
    <w:rsid w:val="00FE7E23"/>
    <w:rsid w:val="00FF1046"/>
    <w:rsid w:val="00FF3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767C4-0E0B-4397-AFA3-FBDCB8EFD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23BA"/>
  </w:style>
  <w:style w:type="paragraph" w:styleId="1">
    <w:name w:val="heading 1"/>
    <w:basedOn w:val="a"/>
    <w:next w:val="a"/>
    <w:link w:val="10"/>
    <w:uiPriority w:val="9"/>
    <w:qFormat/>
    <w:rsid w:val="000E44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link w:val="50"/>
    <w:uiPriority w:val="9"/>
    <w:qFormat/>
    <w:rsid w:val="0026611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045D"/>
    <w:pPr>
      <w:ind w:left="720"/>
      <w:contextualSpacing/>
    </w:pPr>
  </w:style>
  <w:style w:type="numbering" w:customStyle="1" w:styleId="11">
    <w:name w:val="Нет списка1"/>
    <w:next w:val="a2"/>
    <w:uiPriority w:val="99"/>
    <w:semiHidden/>
    <w:unhideWhenUsed/>
    <w:rsid w:val="006B1FEC"/>
  </w:style>
  <w:style w:type="paragraph" w:styleId="a4">
    <w:name w:val="Balloon Text"/>
    <w:basedOn w:val="a"/>
    <w:link w:val="a5"/>
    <w:uiPriority w:val="99"/>
    <w:semiHidden/>
    <w:unhideWhenUsed/>
    <w:rsid w:val="006B1FEC"/>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uiPriority w:val="99"/>
    <w:semiHidden/>
    <w:rsid w:val="006B1FEC"/>
    <w:rPr>
      <w:rFonts w:ascii="Tahoma" w:eastAsia="Times New Roman" w:hAnsi="Tahoma" w:cs="Tahoma"/>
      <w:sz w:val="16"/>
      <w:szCs w:val="16"/>
      <w:lang w:eastAsia="ru-RU"/>
    </w:rPr>
  </w:style>
  <w:style w:type="paragraph" w:customStyle="1" w:styleId="ConsPlusTitle">
    <w:name w:val="ConsPlusTitle"/>
    <w:uiPriority w:val="99"/>
    <w:rsid w:val="006B1FEC"/>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nformat">
    <w:name w:val="ConsPlusNonformat"/>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B1FE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6B1FEC"/>
    <w:rPr>
      <w:color w:val="0000FF"/>
      <w:u w:val="single"/>
    </w:rPr>
  </w:style>
  <w:style w:type="character" w:styleId="a8">
    <w:name w:val="FollowedHyperlink"/>
    <w:basedOn w:val="a0"/>
    <w:uiPriority w:val="99"/>
    <w:semiHidden/>
    <w:unhideWhenUsed/>
    <w:rsid w:val="006B1FEC"/>
    <w:rPr>
      <w:color w:val="800080"/>
      <w:u w:val="single"/>
    </w:rPr>
  </w:style>
  <w:style w:type="paragraph" w:customStyle="1" w:styleId="xl66">
    <w:name w:val="xl66"/>
    <w:basedOn w:val="a"/>
    <w:rsid w:val="006B1FEC"/>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6B1FEC"/>
    <w:pPr>
      <w:spacing w:before="100" w:beforeAutospacing="1" w:after="100" w:afterAutospacing="1" w:line="240" w:lineRule="auto"/>
      <w:jc w:val="center"/>
    </w:pPr>
    <w:rPr>
      <w:rFonts w:ascii="Times New Roman" w:eastAsia="Times New Roman" w:hAnsi="Times New Roman" w:cs="Times New Roman"/>
      <w:i/>
      <w:iCs/>
      <w:sz w:val="20"/>
      <w:szCs w:val="20"/>
      <w:lang w:eastAsia="ru-RU"/>
    </w:rPr>
  </w:style>
  <w:style w:type="paragraph" w:customStyle="1" w:styleId="12">
    <w:name w:val="Обычный1"/>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xl68">
    <w:name w:val="xl68"/>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16"/>
      <w:szCs w:val="16"/>
      <w:lang w:eastAsia="ru-RU"/>
    </w:rPr>
  </w:style>
  <w:style w:type="paragraph" w:customStyle="1" w:styleId="xl69">
    <w:name w:val="xl69"/>
    <w:basedOn w:val="a"/>
    <w:rsid w:val="006B1F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2">
    <w:name w:val="Обычный2"/>
    <w:rsid w:val="006B1FEC"/>
    <w:pPr>
      <w:spacing w:after="0" w:line="240" w:lineRule="auto"/>
    </w:pPr>
    <w:rPr>
      <w:rFonts w:ascii="Times New Roman" w:eastAsia="Times New Roman" w:hAnsi="Times New Roman" w:cs="Times New Roman"/>
      <w:sz w:val="24"/>
      <w:szCs w:val="20"/>
      <w:lang w:eastAsia="ru-RU"/>
    </w:rPr>
  </w:style>
  <w:style w:type="paragraph" w:customStyle="1" w:styleId="3">
    <w:name w:val="Обычный3"/>
    <w:rsid w:val="006B1FEC"/>
    <w:pPr>
      <w:spacing w:after="0" w:line="240" w:lineRule="auto"/>
    </w:pPr>
    <w:rPr>
      <w:rFonts w:ascii="Times New Roman" w:eastAsia="Times New Roman" w:hAnsi="Times New Roman" w:cs="Times New Roman"/>
      <w:snapToGrid w:val="0"/>
      <w:sz w:val="24"/>
      <w:szCs w:val="20"/>
      <w:lang w:eastAsia="ru-RU"/>
    </w:rPr>
  </w:style>
  <w:style w:type="paragraph" w:customStyle="1" w:styleId="ConsPlusCell">
    <w:name w:val="ConsPlusCell"/>
    <w:uiPriority w:val="99"/>
    <w:rsid w:val="006B1FE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B1FE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header"/>
    <w:basedOn w:val="a"/>
    <w:link w:val="aa"/>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a">
    <w:name w:val="Верхний колонтитул Знак"/>
    <w:basedOn w:val="a0"/>
    <w:link w:val="a9"/>
    <w:uiPriority w:val="99"/>
    <w:rsid w:val="006B1FEC"/>
    <w:rPr>
      <w:rFonts w:ascii="Calibri" w:eastAsia="Times New Roman" w:hAnsi="Calibri" w:cs="Times New Roman"/>
      <w:lang w:eastAsia="ru-RU"/>
    </w:rPr>
  </w:style>
  <w:style w:type="paragraph" w:styleId="ab">
    <w:name w:val="footer"/>
    <w:basedOn w:val="a"/>
    <w:link w:val="ac"/>
    <w:uiPriority w:val="99"/>
    <w:unhideWhenUsed/>
    <w:rsid w:val="006B1FEC"/>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Нижний колонтитул Знак"/>
    <w:basedOn w:val="a0"/>
    <w:link w:val="ab"/>
    <w:uiPriority w:val="99"/>
    <w:rsid w:val="006B1FEC"/>
    <w:rPr>
      <w:rFonts w:ascii="Calibri" w:eastAsia="Times New Roman" w:hAnsi="Calibri" w:cs="Times New Roman"/>
      <w:lang w:eastAsia="ru-RU"/>
    </w:rPr>
  </w:style>
  <w:style w:type="paragraph" w:customStyle="1" w:styleId="xl65">
    <w:name w:val="xl65"/>
    <w:basedOn w:val="a"/>
    <w:rsid w:val="006B1FEC"/>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msonormal0">
    <w:name w:val="msonormal"/>
    <w:basedOn w:val="a"/>
    <w:rsid w:val="00004F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2">
    <w:name w:val="xl72"/>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
    <w:rsid w:val="00004F95"/>
    <w:pP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4">
    <w:name w:val="xl74"/>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5">
    <w:name w:val="xl75"/>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
    <w:rsid w:val="00004F9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0">
    <w:name w:val="xl80"/>
    <w:basedOn w:val="a"/>
    <w:rsid w:val="00004F9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004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3">
    <w:name w:val="xl83"/>
    <w:basedOn w:val="a"/>
    <w:rsid w:val="00004F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004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004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004F9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styleId="HTML">
    <w:name w:val="HTML Cite"/>
    <w:basedOn w:val="a0"/>
    <w:uiPriority w:val="99"/>
    <w:semiHidden/>
    <w:unhideWhenUsed/>
    <w:rsid w:val="00DF6A5F"/>
    <w:rPr>
      <w:i/>
      <w:iCs/>
    </w:rPr>
  </w:style>
  <w:style w:type="character" w:customStyle="1" w:styleId="ad">
    <w:name w:val="ПД_заголовок Знак"/>
    <w:basedOn w:val="a0"/>
    <w:link w:val="ae"/>
    <w:locked/>
    <w:rsid w:val="00DD30C1"/>
    <w:rPr>
      <w:rFonts w:ascii="Times New Roman" w:eastAsia="Times New Roman" w:hAnsi="Times New Roman" w:cs="Times New Roman"/>
      <w:b/>
      <w:sz w:val="28"/>
      <w:szCs w:val="28"/>
      <w:lang w:eastAsia="ru-RU"/>
    </w:rPr>
  </w:style>
  <w:style w:type="paragraph" w:customStyle="1" w:styleId="ae">
    <w:name w:val="ПД_заголовок"/>
    <w:basedOn w:val="a"/>
    <w:link w:val="ad"/>
    <w:qFormat/>
    <w:rsid w:val="00DD30C1"/>
    <w:pPr>
      <w:spacing w:after="0" w:line="240" w:lineRule="auto"/>
      <w:jc w:val="center"/>
    </w:pPr>
    <w:rPr>
      <w:rFonts w:ascii="Times New Roman" w:eastAsia="Times New Roman" w:hAnsi="Times New Roman" w:cs="Times New Roman"/>
      <w:b/>
      <w:sz w:val="28"/>
      <w:szCs w:val="28"/>
      <w:lang w:eastAsia="ru-RU"/>
    </w:rPr>
  </w:style>
  <w:style w:type="character" w:customStyle="1" w:styleId="50">
    <w:name w:val="Заголовок 5 Знак"/>
    <w:basedOn w:val="a0"/>
    <w:link w:val="5"/>
    <w:uiPriority w:val="9"/>
    <w:rsid w:val="00266111"/>
    <w:rPr>
      <w:rFonts w:ascii="Times New Roman" w:eastAsia="Times New Roman" w:hAnsi="Times New Roman" w:cs="Times New Roman"/>
      <w:b/>
      <w:bCs/>
      <w:sz w:val="20"/>
      <w:szCs w:val="20"/>
      <w:lang w:val="en-US"/>
    </w:rPr>
  </w:style>
  <w:style w:type="numbering" w:customStyle="1" w:styleId="20">
    <w:name w:val="Нет списка2"/>
    <w:next w:val="a2"/>
    <w:uiPriority w:val="99"/>
    <w:semiHidden/>
    <w:unhideWhenUsed/>
    <w:rsid w:val="005B55AF"/>
  </w:style>
  <w:style w:type="paragraph" w:customStyle="1" w:styleId="xl87">
    <w:name w:val="xl87"/>
    <w:basedOn w:val="a"/>
    <w:rsid w:val="005B55A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8">
    <w:name w:val="xl88"/>
    <w:basedOn w:val="a"/>
    <w:rsid w:val="005B55A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9">
    <w:name w:val="xl89"/>
    <w:basedOn w:val="a"/>
    <w:rsid w:val="005B55A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0">
    <w:name w:val="xl90"/>
    <w:basedOn w:val="a"/>
    <w:rsid w:val="005B55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1">
    <w:name w:val="xl91"/>
    <w:basedOn w:val="a"/>
    <w:rsid w:val="005B55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n-US"/>
    </w:rPr>
  </w:style>
  <w:style w:type="paragraph" w:customStyle="1" w:styleId="xl63">
    <w:name w:val="xl63"/>
    <w:basedOn w:val="a"/>
    <w:rsid w:val="00371B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371B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Char">
    <w:name w:val="Char Знак"/>
    <w:basedOn w:val="a"/>
    <w:rsid w:val="00F97C1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9A10A2"/>
    <w:pPr>
      <w:widowControl w:val="0"/>
      <w:autoSpaceDE w:val="0"/>
      <w:autoSpaceDN w:val="0"/>
      <w:spacing w:before="73" w:after="0" w:line="240" w:lineRule="auto"/>
      <w:jc w:val="center"/>
    </w:pPr>
    <w:rPr>
      <w:rFonts w:ascii="Times New Roman" w:eastAsia="Times New Roman" w:hAnsi="Times New Roman" w:cs="Times New Roman"/>
      <w:lang w:val="en-US"/>
    </w:rPr>
  </w:style>
  <w:style w:type="character" w:customStyle="1" w:styleId="af">
    <w:name w:val="Другое_"/>
    <w:basedOn w:val="a0"/>
    <w:link w:val="af0"/>
    <w:uiPriority w:val="99"/>
    <w:rsid w:val="009A10A2"/>
    <w:rPr>
      <w:rFonts w:ascii="Times New Roman" w:eastAsia="Times New Roman" w:hAnsi="Times New Roman" w:cs="Times New Roman"/>
    </w:rPr>
  </w:style>
  <w:style w:type="paragraph" w:customStyle="1" w:styleId="af0">
    <w:name w:val="Другое"/>
    <w:basedOn w:val="a"/>
    <w:link w:val="af"/>
    <w:uiPriority w:val="99"/>
    <w:rsid w:val="009A10A2"/>
    <w:pPr>
      <w:widowControl w:val="0"/>
      <w:spacing w:after="0" w:line="240" w:lineRule="auto"/>
    </w:pPr>
    <w:rPr>
      <w:rFonts w:ascii="Times New Roman" w:eastAsia="Times New Roman" w:hAnsi="Times New Roman" w:cs="Times New Roman"/>
    </w:rPr>
  </w:style>
  <w:style w:type="character" w:customStyle="1" w:styleId="10">
    <w:name w:val="Заголовок 1 Знак"/>
    <w:basedOn w:val="a0"/>
    <w:link w:val="1"/>
    <w:uiPriority w:val="9"/>
    <w:rsid w:val="000E4466"/>
    <w:rPr>
      <w:rFonts w:asciiTheme="majorHAnsi" w:eastAsiaTheme="majorEastAsia" w:hAnsiTheme="majorHAnsi" w:cstheme="majorBidi"/>
      <w:color w:val="2E74B5" w:themeColor="accent1" w:themeShade="BF"/>
      <w:sz w:val="32"/>
      <w:szCs w:val="32"/>
    </w:rPr>
  </w:style>
  <w:style w:type="paragraph" w:customStyle="1" w:styleId="CharChar">
    <w:name w:val="Char Char"/>
    <w:basedOn w:val="a"/>
    <w:rsid w:val="00DB416A"/>
    <w:pPr>
      <w:spacing w:line="240" w:lineRule="exact"/>
    </w:pPr>
    <w:rPr>
      <w:rFonts w:ascii="Verdana" w:eastAsia="Times New Roman"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47145">
      <w:bodyDiv w:val="1"/>
      <w:marLeft w:val="0"/>
      <w:marRight w:val="0"/>
      <w:marTop w:val="0"/>
      <w:marBottom w:val="0"/>
      <w:divBdr>
        <w:top w:val="none" w:sz="0" w:space="0" w:color="auto"/>
        <w:left w:val="none" w:sz="0" w:space="0" w:color="auto"/>
        <w:bottom w:val="none" w:sz="0" w:space="0" w:color="auto"/>
        <w:right w:val="none" w:sz="0" w:space="0" w:color="auto"/>
      </w:divBdr>
    </w:div>
    <w:div w:id="156697257">
      <w:bodyDiv w:val="1"/>
      <w:marLeft w:val="0"/>
      <w:marRight w:val="0"/>
      <w:marTop w:val="0"/>
      <w:marBottom w:val="0"/>
      <w:divBdr>
        <w:top w:val="none" w:sz="0" w:space="0" w:color="auto"/>
        <w:left w:val="none" w:sz="0" w:space="0" w:color="auto"/>
        <w:bottom w:val="none" w:sz="0" w:space="0" w:color="auto"/>
        <w:right w:val="none" w:sz="0" w:space="0" w:color="auto"/>
      </w:divBdr>
    </w:div>
    <w:div w:id="224604263">
      <w:bodyDiv w:val="1"/>
      <w:marLeft w:val="0"/>
      <w:marRight w:val="0"/>
      <w:marTop w:val="0"/>
      <w:marBottom w:val="0"/>
      <w:divBdr>
        <w:top w:val="none" w:sz="0" w:space="0" w:color="auto"/>
        <w:left w:val="none" w:sz="0" w:space="0" w:color="auto"/>
        <w:bottom w:val="none" w:sz="0" w:space="0" w:color="auto"/>
        <w:right w:val="none" w:sz="0" w:space="0" w:color="auto"/>
      </w:divBdr>
    </w:div>
    <w:div w:id="228344563">
      <w:bodyDiv w:val="1"/>
      <w:marLeft w:val="0"/>
      <w:marRight w:val="0"/>
      <w:marTop w:val="0"/>
      <w:marBottom w:val="0"/>
      <w:divBdr>
        <w:top w:val="none" w:sz="0" w:space="0" w:color="auto"/>
        <w:left w:val="none" w:sz="0" w:space="0" w:color="auto"/>
        <w:bottom w:val="none" w:sz="0" w:space="0" w:color="auto"/>
        <w:right w:val="none" w:sz="0" w:space="0" w:color="auto"/>
      </w:divBdr>
    </w:div>
    <w:div w:id="252864746">
      <w:bodyDiv w:val="1"/>
      <w:marLeft w:val="0"/>
      <w:marRight w:val="0"/>
      <w:marTop w:val="0"/>
      <w:marBottom w:val="0"/>
      <w:divBdr>
        <w:top w:val="none" w:sz="0" w:space="0" w:color="auto"/>
        <w:left w:val="none" w:sz="0" w:space="0" w:color="auto"/>
        <w:bottom w:val="none" w:sz="0" w:space="0" w:color="auto"/>
        <w:right w:val="none" w:sz="0" w:space="0" w:color="auto"/>
      </w:divBdr>
    </w:div>
    <w:div w:id="277220883">
      <w:bodyDiv w:val="1"/>
      <w:marLeft w:val="0"/>
      <w:marRight w:val="0"/>
      <w:marTop w:val="0"/>
      <w:marBottom w:val="0"/>
      <w:divBdr>
        <w:top w:val="none" w:sz="0" w:space="0" w:color="auto"/>
        <w:left w:val="none" w:sz="0" w:space="0" w:color="auto"/>
        <w:bottom w:val="none" w:sz="0" w:space="0" w:color="auto"/>
        <w:right w:val="none" w:sz="0" w:space="0" w:color="auto"/>
      </w:divBdr>
    </w:div>
    <w:div w:id="277612973">
      <w:bodyDiv w:val="1"/>
      <w:marLeft w:val="0"/>
      <w:marRight w:val="0"/>
      <w:marTop w:val="0"/>
      <w:marBottom w:val="0"/>
      <w:divBdr>
        <w:top w:val="none" w:sz="0" w:space="0" w:color="auto"/>
        <w:left w:val="none" w:sz="0" w:space="0" w:color="auto"/>
        <w:bottom w:val="none" w:sz="0" w:space="0" w:color="auto"/>
        <w:right w:val="none" w:sz="0" w:space="0" w:color="auto"/>
      </w:divBdr>
    </w:div>
    <w:div w:id="341711334">
      <w:bodyDiv w:val="1"/>
      <w:marLeft w:val="0"/>
      <w:marRight w:val="0"/>
      <w:marTop w:val="0"/>
      <w:marBottom w:val="0"/>
      <w:divBdr>
        <w:top w:val="none" w:sz="0" w:space="0" w:color="auto"/>
        <w:left w:val="none" w:sz="0" w:space="0" w:color="auto"/>
        <w:bottom w:val="none" w:sz="0" w:space="0" w:color="auto"/>
        <w:right w:val="none" w:sz="0" w:space="0" w:color="auto"/>
      </w:divBdr>
    </w:div>
    <w:div w:id="363331881">
      <w:bodyDiv w:val="1"/>
      <w:marLeft w:val="0"/>
      <w:marRight w:val="0"/>
      <w:marTop w:val="0"/>
      <w:marBottom w:val="0"/>
      <w:divBdr>
        <w:top w:val="none" w:sz="0" w:space="0" w:color="auto"/>
        <w:left w:val="none" w:sz="0" w:space="0" w:color="auto"/>
        <w:bottom w:val="none" w:sz="0" w:space="0" w:color="auto"/>
        <w:right w:val="none" w:sz="0" w:space="0" w:color="auto"/>
      </w:divBdr>
    </w:div>
    <w:div w:id="407924042">
      <w:bodyDiv w:val="1"/>
      <w:marLeft w:val="0"/>
      <w:marRight w:val="0"/>
      <w:marTop w:val="0"/>
      <w:marBottom w:val="0"/>
      <w:divBdr>
        <w:top w:val="none" w:sz="0" w:space="0" w:color="auto"/>
        <w:left w:val="none" w:sz="0" w:space="0" w:color="auto"/>
        <w:bottom w:val="none" w:sz="0" w:space="0" w:color="auto"/>
        <w:right w:val="none" w:sz="0" w:space="0" w:color="auto"/>
      </w:divBdr>
    </w:div>
    <w:div w:id="417484835">
      <w:bodyDiv w:val="1"/>
      <w:marLeft w:val="0"/>
      <w:marRight w:val="0"/>
      <w:marTop w:val="0"/>
      <w:marBottom w:val="0"/>
      <w:divBdr>
        <w:top w:val="none" w:sz="0" w:space="0" w:color="auto"/>
        <w:left w:val="none" w:sz="0" w:space="0" w:color="auto"/>
        <w:bottom w:val="none" w:sz="0" w:space="0" w:color="auto"/>
        <w:right w:val="none" w:sz="0" w:space="0" w:color="auto"/>
      </w:divBdr>
    </w:div>
    <w:div w:id="452407020">
      <w:bodyDiv w:val="1"/>
      <w:marLeft w:val="0"/>
      <w:marRight w:val="0"/>
      <w:marTop w:val="0"/>
      <w:marBottom w:val="0"/>
      <w:divBdr>
        <w:top w:val="none" w:sz="0" w:space="0" w:color="auto"/>
        <w:left w:val="none" w:sz="0" w:space="0" w:color="auto"/>
        <w:bottom w:val="none" w:sz="0" w:space="0" w:color="auto"/>
        <w:right w:val="none" w:sz="0" w:space="0" w:color="auto"/>
      </w:divBdr>
    </w:div>
    <w:div w:id="479661372">
      <w:bodyDiv w:val="1"/>
      <w:marLeft w:val="0"/>
      <w:marRight w:val="0"/>
      <w:marTop w:val="0"/>
      <w:marBottom w:val="0"/>
      <w:divBdr>
        <w:top w:val="none" w:sz="0" w:space="0" w:color="auto"/>
        <w:left w:val="none" w:sz="0" w:space="0" w:color="auto"/>
        <w:bottom w:val="none" w:sz="0" w:space="0" w:color="auto"/>
        <w:right w:val="none" w:sz="0" w:space="0" w:color="auto"/>
      </w:divBdr>
    </w:div>
    <w:div w:id="488406964">
      <w:bodyDiv w:val="1"/>
      <w:marLeft w:val="0"/>
      <w:marRight w:val="0"/>
      <w:marTop w:val="0"/>
      <w:marBottom w:val="0"/>
      <w:divBdr>
        <w:top w:val="none" w:sz="0" w:space="0" w:color="auto"/>
        <w:left w:val="none" w:sz="0" w:space="0" w:color="auto"/>
        <w:bottom w:val="none" w:sz="0" w:space="0" w:color="auto"/>
        <w:right w:val="none" w:sz="0" w:space="0" w:color="auto"/>
      </w:divBdr>
    </w:div>
    <w:div w:id="496651159">
      <w:bodyDiv w:val="1"/>
      <w:marLeft w:val="0"/>
      <w:marRight w:val="0"/>
      <w:marTop w:val="0"/>
      <w:marBottom w:val="0"/>
      <w:divBdr>
        <w:top w:val="none" w:sz="0" w:space="0" w:color="auto"/>
        <w:left w:val="none" w:sz="0" w:space="0" w:color="auto"/>
        <w:bottom w:val="none" w:sz="0" w:space="0" w:color="auto"/>
        <w:right w:val="none" w:sz="0" w:space="0" w:color="auto"/>
      </w:divBdr>
    </w:div>
    <w:div w:id="571084065">
      <w:bodyDiv w:val="1"/>
      <w:marLeft w:val="0"/>
      <w:marRight w:val="0"/>
      <w:marTop w:val="0"/>
      <w:marBottom w:val="0"/>
      <w:divBdr>
        <w:top w:val="none" w:sz="0" w:space="0" w:color="auto"/>
        <w:left w:val="none" w:sz="0" w:space="0" w:color="auto"/>
        <w:bottom w:val="none" w:sz="0" w:space="0" w:color="auto"/>
        <w:right w:val="none" w:sz="0" w:space="0" w:color="auto"/>
      </w:divBdr>
    </w:div>
    <w:div w:id="657924788">
      <w:bodyDiv w:val="1"/>
      <w:marLeft w:val="0"/>
      <w:marRight w:val="0"/>
      <w:marTop w:val="0"/>
      <w:marBottom w:val="0"/>
      <w:divBdr>
        <w:top w:val="none" w:sz="0" w:space="0" w:color="auto"/>
        <w:left w:val="none" w:sz="0" w:space="0" w:color="auto"/>
        <w:bottom w:val="none" w:sz="0" w:space="0" w:color="auto"/>
        <w:right w:val="none" w:sz="0" w:space="0" w:color="auto"/>
      </w:divBdr>
    </w:div>
    <w:div w:id="679812527">
      <w:bodyDiv w:val="1"/>
      <w:marLeft w:val="0"/>
      <w:marRight w:val="0"/>
      <w:marTop w:val="0"/>
      <w:marBottom w:val="0"/>
      <w:divBdr>
        <w:top w:val="none" w:sz="0" w:space="0" w:color="auto"/>
        <w:left w:val="none" w:sz="0" w:space="0" w:color="auto"/>
        <w:bottom w:val="none" w:sz="0" w:space="0" w:color="auto"/>
        <w:right w:val="none" w:sz="0" w:space="0" w:color="auto"/>
      </w:divBdr>
    </w:div>
    <w:div w:id="707606832">
      <w:bodyDiv w:val="1"/>
      <w:marLeft w:val="0"/>
      <w:marRight w:val="0"/>
      <w:marTop w:val="0"/>
      <w:marBottom w:val="0"/>
      <w:divBdr>
        <w:top w:val="none" w:sz="0" w:space="0" w:color="auto"/>
        <w:left w:val="none" w:sz="0" w:space="0" w:color="auto"/>
        <w:bottom w:val="none" w:sz="0" w:space="0" w:color="auto"/>
        <w:right w:val="none" w:sz="0" w:space="0" w:color="auto"/>
      </w:divBdr>
    </w:div>
    <w:div w:id="751704949">
      <w:bodyDiv w:val="1"/>
      <w:marLeft w:val="0"/>
      <w:marRight w:val="0"/>
      <w:marTop w:val="0"/>
      <w:marBottom w:val="0"/>
      <w:divBdr>
        <w:top w:val="none" w:sz="0" w:space="0" w:color="auto"/>
        <w:left w:val="none" w:sz="0" w:space="0" w:color="auto"/>
        <w:bottom w:val="none" w:sz="0" w:space="0" w:color="auto"/>
        <w:right w:val="none" w:sz="0" w:space="0" w:color="auto"/>
      </w:divBdr>
    </w:div>
    <w:div w:id="760296063">
      <w:bodyDiv w:val="1"/>
      <w:marLeft w:val="0"/>
      <w:marRight w:val="0"/>
      <w:marTop w:val="0"/>
      <w:marBottom w:val="0"/>
      <w:divBdr>
        <w:top w:val="none" w:sz="0" w:space="0" w:color="auto"/>
        <w:left w:val="none" w:sz="0" w:space="0" w:color="auto"/>
        <w:bottom w:val="none" w:sz="0" w:space="0" w:color="auto"/>
        <w:right w:val="none" w:sz="0" w:space="0" w:color="auto"/>
      </w:divBdr>
    </w:div>
    <w:div w:id="850804154">
      <w:bodyDiv w:val="1"/>
      <w:marLeft w:val="0"/>
      <w:marRight w:val="0"/>
      <w:marTop w:val="0"/>
      <w:marBottom w:val="0"/>
      <w:divBdr>
        <w:top w:val="none" w:sz="0" w:space="0" w:color="auto"/>
        <w:left w:val="none" w:sz="0" w:space="0" w:color="auto"/>
        <w:bottom w:val="none" w:sz="0" w:space="0" w:color="auto"/>
        <w:right w:val="none" w:sz="0" w:space="0" w:color="auto"/>
      </w:divBdr>
    </w:div>
    <w:div w:id="853807396">
      <w:bodyDiv w:val="1"/>
      <w:marLeft w:val="0"/>
      <w:marRight w:val="0"/>
      <w:marTop w:val="0"/>
      <w:marBottom w:val="0"/>
      <w:divBdr>
        <w:top w:val="none" w:sz="0" w:space="0" w:color="auto"/>
        <w:left w:val="none" w:sz="0" w:space="0" w:color="auto"/>
        <w:bottom w:val="none" w:sz="0" w:space="0" w:color="auto"/>
        <w:right w:val="none" w:sz="0" w:space="0" w:color="auto"/>
      </w:divBdr>
    </w:div>
    <w:div w:id="941453916">
      <w:bodyDiv w:val="1"/>
      <w:marLeft w:val="0"/>
      <w:marRight w:val="0"/>
      <w:marTop w:val="0"/>
      <w:marBottom w:val="0"/>
      <w:divBdr>
        <w:top w:val="none" w:sz="0" w:space="0" w:color="auto"/>
        <w:left w:val="none" w:sz="0" w:space="0" w:color="auto"/>
        <w:bottom w:val="none" w:sz="0" w:space="0" w:color="auto"/>
        <w:right w:val="none" w:sz="0" w:space="0" w:color="auto"/>
      </w:divBdr>
    </w:div>
    <w:div w:id="991061609">
      <w:bodyDiv w:val="1"/>
      <w:marLeft w:val="0"/>
      <w:marRight w:val="0"/>
      <w:marTop w:val="0"/>
      <w:marBottom w:val="0"/>
      <w:divBdr>
        <w:top w:val="none" w:sz="0" w:space="0" w:color="auto"/>
        <w:left w:val="none" w:sz="0" w:space="0" w:color="auto"/>
        <w:bottom w:val="none" w:sz="0" w:space="0" w:color="auto"/>
        <w:right w:val="none" w:sz="0" w:space="0" w:color="auto"/>
      </w:divBdr>
    </w:div>
    <w:div w:id="1014965668">
      <w:bodyDiv w:val="1"/>
      <w:marLeft w:val="0"/>
      <w:marRight w:val="0"/>
      <w:marTop w:val="0"/>
      <w:marBottom w:val="0"/>
      <w:divBdr>
        <w:top w:val="none" w:sz="0" w:space="0" w:color="auto"/>
        <w:left w:val="none" w:sz="0" w:space="0" w:color="auto"/>
        <w:bottom w:val="none" w:sz="0" w:space="0" w:color="auto"/>
        <w:right w:val="none" w:sz="0" w:space="0" w:color="auto"/>
      </w:divBdr>
      <w:divsChild>
        <w:div w:id="607077739">
          <w:marLeft w:val="0"/>
          <w:marRight w:val="0"/>
          <w:marTop w:val="0"/>
          <w:marBottom w:val="0"/>
          <w:divBdr>
            <w:top w:val="none" w:sz="0" w:space="0" w:color="auto"/>
            <w:left w:val="none" w:sz="0" w:space="0" w:color="auto"/>
            <w:bottom w:val="none" w:sz="0" w:space="0" w:color="auto"/>
            <w:right w:val="none" w:sz="0" w:space="0" w:color="auto"/>
          </w:divBdr>
        </w:div>
      </w:divsChild>
    </w:div>
    <w:div w:id="1087314383">
      <w:bodyDiv w:val="1"/>
      <w:marLeft w:val="0"/>
      <w:marRight w:val="0"/>
      <w:marTop w:val="0"/>
      <w:marBottom w:val="0"/>
      <w:divBdr>
        <w:top w:val="none" w:sz="0" w:space="0" w:color="auto"/>
        <w:left w:val="none" w:sz="0" w:space="0" w:color="auto"/>
        <w:bottom w:val="none" w:sz="0" w:space="0" w:color="auto"/>
        <w:right w:val="none" w:sz="0" w:space="0" w:color="auto"/>
      </w:divBdr>
    </w:div>
    <w:div w:id="1130170824">
      <w:bodyDiv w:val="1"/>
      <w:marLeft w:val="0"/>
      <w:marRight w:val="0"/>
      <w:marTop w:val="0"/>
      <w:marBottom w:val="0"/>
      <w:divBdr>
        <w:top w:val="none" w:sz="0" w:space="0" w:color="auto"/>
        <w:left w:val="none" w:sz="0" w:space="0" w:color="auto"/>
        <w:bottom w:val="none" w:sz="0" w:space="0" w:color="auto"/>
        <w:right w:val="none" w:sz="0" w:space="0" w:color="auto"/>
      </w:divBdr>
    </w:div>
    <w:div w:id="1204172215">
      <w:bodyDiv w:val="1"/>
      <w:marLeft w:val="0"/>
      <w:marRight w:val="0"/>
      <w:marTop w:val="0"/>
      <w:marBottom w:val="0"/>
      <w:divBdr>
        <w:top w:val="none" w:sz="0" w:space="0" w:color="auto"/>
        <w:left w:val="none" w:sz="0" w:space="0" w:color="auto"/>
        <w:bottom w:val="none" w:sz="0" w:space="0" w:color="auto"/>
        <w:right w:val="none" w:sz="0" w:space="0" w:color="auto"/>
      </w:divBdr>
    </w:div>
    <w:div w:id="1270894150">
      <w:bodyDiv w:val="1"/>
      <w:marLeft w:val="0"/>
      <w:marRight w:val="0"/>
      <w:marTop w:val="0"/>
      <w:marBottom w:val="0"/>
      <w:divBdr>
        <w:top w:val="none" w:sz="0" w:space="0" w:color="auto"/>
        <w:left w:val="none" w:sz="0" w:space="0" w:color="auto"/>
        <w:bottom w:val="none" w:sz="0" w:space="0" w:color="auto"/>
        <w:right w:val="none" w:sz="0" w:space="0" w:color="auto"/>
      </w:divBdr>
    </w:div>
    <w:div w:id="1282884250">
      <w:bodyDiv w:val="1"/>
      <w:marLeft w:val="0"/>
      <w:marRight w:val="0"/>
      <w:marTop w:val="0"/>
      <w:marBottom w:val="0"/>
      <w:divBdr>
        <w:top w:val="none" w:sz="0" w:space="0" w:color="auto"/>
        <w:left w:val="none" w:sz="0" w:space="0" w:color="auto"/>
        <w:bottom w:val="none" w:sz="0" w:space="0" w:color="auto"/>
        <w:right w:val="none" w:sz="0" w:space="0" w:color="auto"/>
      </w:divBdr>
    </w:div>
    <w:div w:id="1295481961">
      <w:bodyDiv w:val="1"/>
      <w:marLeft w:val="0"/>
      <w:marRight w:val="0"/>
      <w:marTop w:val="0"/>
      <w:marBottom w:val="0"/>
      <w:divBdr>
        <w:top w:val="none" w:sz="0" w:space="0" w:color="auto"/>
        <w:left w:val="none" w:sz="0" w:space="0" w:color="auto"/>
        <w:bottom w:val="none" w:sz="0" w:space="0" w:color="auto"/>
        <w:right w:val="none" w:sz="0" w:space="0" w:color="auto"/>
      </w:divBdr>
    </w:div>
    <w:div w:id="1344477472">
      <w:bodyDiv w:val="1"/>
      <w:marLeft w:val="0"/>
      <w:marRight w:val="0"/>
      <w:marTop w:val="0"/>
      <w:marBottom w:val="0"/>
      <w:divBdr>
        <w:top w:val="none" w:sz="0" w:space="0" w:color="auto"/>
        <w:left w:val="none" w:sz="0" w:space="0" w:color="auto"/>
        <w:bottom w:val="none" w:sz="0" w:space="0" w:color="auto"/>
        <w:right w:val="none" w:sz="0" w:space="0" w:color="auto"/>
      </w:divBdr>
    </w:div>
    <w:div w:id="1346707032">
      <w:bodyDiv w:val="1"/>
      <w:marLeft w:val="0"/>
      <w:marRight w:val="0"/>
      <w:marTop w:val="0"/>
      <w:marBottom w:val="0"/>
      <w:divBdr>
        <w:top w:val="none" w:sz="0" w:space="0" w:color="auto"/>
        <w:left w:val="none" w:sz="0" w:space="0" w:color="auto"/>
        <w:bottom w:val="none" w:sz="0" w:space="0" w:color="auto"/>
        <w:right w:val="none" w:sz="0" w:space="0" w:color="auto"/>
      </w:divBdr>
    </w:div>
    <w:div w:id="1365597278">
      <w:bodyDiv w:val="1"/>
      <w:marLeft w:val="0"/>
      <w:marRight w:val="0"/>
      <w:marTop w:val="0"/>
      <w:marBottom w:val="0"/>
      <w:divBdr>
        <w:top w:val="none" w:sz="0" w:space="0" w:color="auto"/>
        <w:left w:val="none" w:sz="0" w:space="0" w:color="auto"/>
        <w:bottom w:val="none" w:sz="0" w:space="0" w:color="auto"/>
        <w:right w:val="none" w:sz="0" w:space="0" w:color="auto"/>
      </w:divBdr>
    </w:div>
    <w:div w:id="1366903371">
      <w:bodyDiv w:val="1"/>
      <w:marLeft w:val="0"/>
      <w:marRight w:val="0"/>
      <w:marTop w:val="0"/>
      <w:marBottom w:val="0"/>
      <w:divBdr>
        <w:top w:val="none" w:sz="0" w:space="0" w:color="auto"/>
        <w:left w:val="none" w:sz="0" w:space="0" w:color="auto"/>
        <w:bottom w:val="none" w:sz="0" w:space="0" w:color="auto"/>
        <w:right w:val="none" w:sz="0" w:space="0" w:color="auto"/>
      </w:divBdr>
    </w:div>
    <w:div w:id="1374306621">
      <w:bodyDiv w:val="1"/>
      <w:marLeft w:val="0"/>
      <w:marRight w:val="0"/>
      <w:marTop w:val="0"/>
      <w:marBottom w:val="0"/>
      <w:divBdr>
        <w:top w:val="none" w:sz="0" w:space="0" w:color="auto"/>
        <w:left w:val="none" w:sz="0" w:space="0" w:color="auto"/>
        <w:bottom w:val="none" w:sz="0" w:space="0" w:color="auto"/>
        <w:right w:val="none" w:sz="0" w:space="0" w:color="auto"/>
      </w:divBdr>
    </w:div>
    <w:div w:id="1425956548">
      <w:bodyDiv w:val="1"/>
      <w:marLeft w:val="0"/>
      <w:marRight w:val="0"/>
      <w:marTop w:val="0"/>
      <w:marBottom w:val="0"/>
      <w:divBdr>
        <w:top w:val="none" w:sz="0" w:space="0" w:color="auto"/>
        <w:left w:val="none" w:sz="0" w:space="0" w:color="auto"/>
        <w:bottom w:val="none" w:sz="0" w:space="0" w:color="auto"/>
        <w:right w:val="none" w:sz="0" w:space="0" w:color="auto"/>
      </w:divBdr>
    </w:div>
    <w:div w:id="1439640908">
      <w:bodyDiv w:val="1"/>
      <w:marLeft w:val="0"/>
      <w:marRight w:val="0"/>
      <w:marTop w:val="0"/>
      <w:marBottom w:val="0"/>
      <w:divBdr>
        <w:top w:val="none" w:sz="0" w:space="0" w:color="auto"/>
        <w:left w:val="none" w:sz="0" w:space="0" w:color="auto"/>
        <w:bottom w:val="none" w:sz="0" w:space="0" w:color="auto"/>
        <w:right w:val="none" w:sz="0" w:space="0" w:color="auto"/>
      </w:divBdr>
    </w:div>
    <w:div w:id="1495485724">
      <w:bodyDiv w:val="1"/>
      <w:marLeft w:val="0"/>
      <w:marRight w:val="0"/>
      <w:marTop w:val="0"/>
      <w:marBottom w:val="0"/>
      <w:divBdr>
        <w:top w:val="none" w:sz="0" w:space="0" w:color="auto"/>
        <w:left w:val="none" w:sz="0" w:space="0" w:color="auto"/>
        <w:bottom w:val="none" w:sz="0" w:space="0" w:color="auto"/>
        <w:right w:val="none" w:sz="0" w:space="0" w:color="auto"/>
      </w:divBdr>
    </w:div>
    <w:div w:id="1505046897">
      <w:bodyDiv w:val="1"/>
      <w:marLeft w:val="0"/>
      <w:marRight w:val="0"/>
      <w:marTop w:val="0"/>
      <w:marBottom w:val="0"/>
      <w:divBdr>
        <w:top w:val="none" w:sz="0" w:space="0" w:color="auto"/>
        <w:left w:val="none" w:sz="0" w:space="0" w:color="auto"/>
        <w:bottom w:val="none" w:sz="0" w:space="0" w:color="auto"/>
        <w:right w:val="none" w:sz="0" w:space="0" w:color="auto"/>
      </w:divBdr>
    </w:div>
    <w:div w:id="1561480162">
      <w:bodyDiv w:val="1"/>
      <w:marLeft w:val="0"/>
      <w:marRight w:val="0"/>
      <w:marTop w:val="0"/>
      <w:marBottom w:val="0"/>
      <w:divBdr>
        <w:top w:val="none" w:sz="0" w:space="0" w:color="auto"/>
        <w:left w:val="none" w:sz="0" w:space="0" w:color="auto"/>
        <w:bottom w:val="none" w:sz="0" w:space="0" w:color="auto"/>
        <w:right w:val="none" w:sz="0" w:space="0" w:color="auto"/>
      </w:divBdr>
    </w:div>
    <w:div w:id="1646087777">
      <w:bodyDiv w:val="1"/>
      <w:marLeft w:val="0"/>
      <w:marRight w:val="0"/>
      <w:marTop w:val="0"/>
      <w:marBottom w:val="0"/>
      <w:divBdr>
        <w:top w:val="none" w:sz="0" w:space="0" w:color="auto"/>
        <w:left w:val="none" w:sz="0" w:space="0" w:color="auto"/>
        <w:bottom w:val="none" w:sz="0" w:space="0" w:color="auto"/>
        <w:right w:val="none" w:sz="0" w:space="0" w:color="auto"/>
      </w:divBdr>
    </w:div>
    <w:div w:id="1657416877">
      <w:bodyDiv w:val="1"/>
      <w:marLeft w:val="0"/>
      <w:marRight w:val="0"/>
      <w:marTop w:val="0"/>
      <w:marBottom w:val="0"/>
      <w:divBdr>
        <w:top w:val="none" w:sz="0" w:space="0" w:color="auto"/>
        <w:left w:val="none" w:sz="0" w:space="0" w:color="auto"/>
        <w:bottom w:val="none" w:sz="0" w:space="0" w:color="auto"/>
        <w:right w:val="none" w:sz="0" w:space="0" w:color="auto"/>
      </w:divBdr>
    </w:div>
    <w:div w:id="1688601067">
      <w:bodyDiv w:val="1"/>
      <w:marLeft w:val="0"/>
      <w:marRight w:val="0"/>
      <w:marTop w:val="0"/>
      <w:marBottom w:val="0"/>
      <w:divBdr>
        <w:top w:val="none" w:sz="0" w:space="0" w:color="auto"/>
        <w:left w:val="none" w:sz="0" w:space="0" w:color="auto"/>
        <w:bottom w:val="none" w:sz="0" w:space="0" w:color="auto"/>
        <w:right w:val="none" w:sz="0" w:space="0" w:color="auto"/>
      </w:divBdr>
    </w:div>
    <w:div w:id="1709062848">
      <w:bodyDiv w:val="1"/>
      <w:marLeft w:val="0"/>
      <w:marRight w:val="0"/>
      <w:marTop w:val="0"/>
      <w:marBottom w:val="0"/>
      <w:divBdr>
        <w:top w:val="none" w:sz="0" w:space="0" w:color="auto"/>
        <w:left w:val="none" w:sz="0" w:space="0" w:color="auto"/>
        <w:bottom w:val="none" w:sz="0" w:space="0" w:color="auto"/>
        <w:right w:val="none" w:sz="0" w:space="0" w:color="auto"/>
      </w:divBdr>
    </w:div>
    <w:div w:id="1756627548">
      <w:bodyDiv w:val="1"/>
      <w:marLeft w:val="0"/>
      <w:marRight w:val="0"/>
      <w:marTop w:val="0"/>
      <w:marBottom w:val="0"/>
      <w:divBdr>
        <w:top w:val="none" w:sz="0" w:space="0" w:color="auto"/>
        <w:left w:val="none" w:sz="0" w:space="0" w:color="auto"/>
        <w:bottom w:val="none" w:sz="0" w:space="0" w:color="auto"/>
        <w:right w:val="none" w:sz="0" w:space="0" w:color="auto"/>
      </w:divBdr>
    </w:div>
    <w:div w:id="1757088860">
      <w:bodyDiv w:val="1"/>
      <w:marLeft w:val="0"/>
      <w:marRight w:val="0"/>
      <w:marTop w:val="0"/>
      <w:marBottom w:val="0"/>
      <w:divBdr>
        <w:top w:val="none" w:sz="0" w:space="0" w:color="auto"/>
        <w:left w:val="none" w:sz="0" w:space="0" w:color="auto"/>
        <w:bottom w:val="none" w:sz="0" w:space="0" w:color="auto"/>
        <w:right w:val="none" w:sz="0" w:space="0" w:color="auto"/>
      </w:divBdr>
    </w:div>
    <w:div w:id="1776096351">
      <w:bodyDiv w:val="1"/>
      <w:marLeft w:val="0"/>
      <w:marRight w:val="0"/>
      <w:marTop w:val="0"/>
      <w:marBottom w:val="0"/>
      <w:divBdr>
        <w:top w:val="none" w:sz="0" w:space="0" w:color="auto"/>
        <w:left w:val="none" w:sz="0" w:space="0" w:color="auto"/>
        <w:bottom w:val="none" w:sz="0" w:space="0" w:color="auto"/>
        <w:right w:val="none" w:sz="0" w:space="0" w:color="auto"/>
      </w:divBdr>
    </w:div>
    <w:div w:id="1787460344">
      <w:bodyDiv w:val="1"/>
      <w:marLeft w:val="0"/>
      <w:marRight w:val="0"/>
      <w:marTop w:val="0"/>
      <w:marBottom w:val="0"/>
      <w:divBdr>
        <w:top w:val="none" w:sz="0" w:space="0" w:color="auto"/>
        <w:left w:val="none" w:sz="0" w:space="0" w:color="auto"/>
        <w:bottom w:val="none" w:sz="0" w:space="0" w:color="auto"/>
        <w:right w:val="none" w:sz="0" w:space="0" w:color="auto"/>
      </w:divBdr>
    </w:div>
    <w:div w:id="1838887199">
      <w:bodyDiv w:val="1"/>
      <w:marLeft w:val="0"/>
      <w:marRight w:val="0"/>
      <w:marTop w:val="0"/>
      <w:marBottom w:val="0"/>
      <w:divBdr>
        <w:top w:val="none" w:sz="0" w:space="0" w:color="auto"/>
        <w:left w:val="none" w:sz="0" w:space="0" w:color="auto"/>
        <w:bottom w:val="none" w:sz="0" w:space="0" w:color="auto"/>
        <w:right w:val="none" w:sz="0" w:space="0" w:color="auto"/>
      </w:divBdr>
    </w:div>
    <w:div w:id="1842239842">
      <w:bodyDiv w:val="1"/>
      <w:marLeft w:val="0"/>
      <w:marRight w:val="0"/>
      <w:marTop w:val="0"/>
      <w:marBottom w:val="0"/>
      <w:divBdr>
        <w:top w:val="none" w:sz="0" w:space="0" w:color="auto"/>
        <w:left w:val="none" w:sz="0" w:space="0" w:color="auto"/>
        <w:bottom w:val="none" w:sz="0" w:space="0" w:color="auto"/>
        <w:right w:val="none" w:sz="0" w:space="0" w:color="auto"/>
      </w:divBdr>
    </w:div>
    <w:div w:id="1866208076">
      <w:bodyDiv w:val="1"/>
      <w:marLeft w:val="0"/>
      <w:marRight w:val="0"/>
      <w:marTop w:val="0"/>
      <w:marBottom w:val="0"/>
      <w:divBdr>
        <w:top w:val="none" w:sz="0" w:space="0" w:color="auto"/>
        <w:left w:val="none" w:sz="0" w:space="0" w:color="auto"/>
        <w:bottom w:val="none" w:sz="0" w:space="0" w:color="auto"/>
        <w:right w:val="none" w:sz="0" w:space="0" w:color="auto"/>
      </w:divBdr>
    </w:div>
    <w:div w:id="1872184566">
      <w:bodyDiv w:val="1"/>
      <w:marLeft w:val="0"/>
      <w:marRight w:val="0"/>
      <w:marTop w:val="0"/>
      <w:marBottom w:val="0"/>
      <w:divBdr>
        <w:top w:val="none" w:sz="0" w:space="0" w:color="auto"/>
        <w:left w:val="none" w:sz="0" w:space="0" w:color="auto"/>
        <w:bottom w:val="none" w:sz="0" w:space="0" w:color="auto"/>
        <w:right w:val="none" w:sz="0" w:space="0" w:color="auto"/>
      </w:divBdr>
    </w:div>
    <w:div w:id="1974671556">
      <w:bodyDiv w:val="1"/>
      <w:marLeft w:val="0"/>
      <w:marRight w:val="0"/>
      <w:marTop w:val="0"/>
      <w:marBottom w:val="0"/>
      <w:divBdr>
        <w:top w:val="none" w:sz="0" w:space="0" w:color="auto"/>
        <w:left w:val="none" w:sz="0" w:space="0" w:color="auto"/>
        <w:bottom w:val="none" w:sz="0" w:space="0" w:color="auto"/>
        <w:right w:val="none" w:sz="0" w:space="0" w:color="auto"/>
      </w:divBdr>
    </w:div>
    <w:div w:id="1982074509">
      <w:bodyDiv w:val="1"/>
      <w:marLeft w:val="0"/>
      <w:marRight w:val="0"/>
      <w:marTop w:val="0"/>
      <w:marBottom w:val="0"/>
      <w:divBdr>
        <w:top w:val="none" w:sz="0" w:space="0" w:color="auto"/>
        <w:left w:val="none" w:sz="0" w:space="0" w:color="auto"/>
        <w:bottom w:val="none" w:sz="0" w:space="0" w:color="auto"/>
        <w:right w:val="none" w:sz="0" w:space="0" w:color="auto"/>
      </w:divBdr>
    </w:div>
    <w:div w:id="1984381219">
      <w:bodyDiv w:val="1"/>
      <w:marLeft w:val="0"/>
      <w:marRight w:val="0"/>
      <w:marTop w:val="0"/>
      <w:marBottom w:val="0"/>
      <w:divBdr>
        <w:top w:val="none" w:sz="0" w:space="0" w:color="auto"/>
        <w:left w:val="none" w:sz="0" w:space="0" w:color="auto"/>
        <w:bottom w:val="none" w:sz="0" w:space="0" w:color="auto"/>
        <w:right w:val="none" w:sz="0" w:space="0" w:color="auto"/>
      </w:divBdr>
    </w:div>
    <w:div w:id="2054815836">
      <w:bodyDiv w:val="1"/>
      <w:marLeft w:val="0"/>
      <w:marRight w:val="0"/>
      <w:marTop w:val="0"/>
      <w:marBottom w:val="0"/>
      <w:divBdr>
        <w:top w:val="none" w:sz="0" w:space="0" w:color="auto"/>
        <w:left w:val="none" w:sz="0" w:space="0" w:color="auto"/>
        <w:bottom w:val="none" w:sz="0" w:space="0" w:color="auto"/>
        <w:right w:val="none" w:sz="0" w:space="0" w:color="auto"/>
      </w:divBdr>
    </w:div>
    <w:div w:id="2085763619">
      <w:bodyDiv w:val="1"/>
      <w:marLeft w:val="0"/>
      <w:marRight w:val="0"/>
      <w:marTop w:val="0"/>
      <w:marBottom w:val="0"/>
      <w:divBdr>
        <w:top w:val="none" w:sz="0" w:space="0" w:color="auto"/>
        <w:left w:val="none" w:sz="0" w:space="0" w:color="auto"/>
        <w:bottom w:val="none" w:sz="0" w:space="0" w:color="auto"/>
        <w:right w:val="none" w:sz="0" w:space="0" w:color="auto"/>
      </w:divBdr>
    </w:div>
    <w:div w:id="213019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ED9F5-69D2-45B3-9671-1234895E7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337</Words>
  <Characters>1926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Истратова Елена</dc:creator>
  <cp:keywords/>
  <dc:description/>
  <cp:lastModifiedBy>1</cp:lastModifiedBy>
  <cp:revision>2</cp:revision>
  <cp:lastPrinted>2022-11-09T07:32:00Z</cp:lastPrinted>
  <dcterms:created xsi:type="dcterms:W3CDTF">2023-01-25T05:59:00Z</dcterms:created>
  <dcterms:modified xsi:type="dcterms:W3CDTF">2023-01-25T05:59:00Z</dcterms:modified>
</cp:coreProperties>
</file>