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РЕСПУБЛИКА МОРДОВИЯ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ЛЯМБИРСКИЙ МУНИЦИПАЛЬНЫЙ РАЙОН</w:t>
      </w:r>
    </w:p>
    <w:p w:rsidR="005274C9" w:rsidRPr="005274C9" w:rsidRDefault="005274C9" w:rsidP="005274C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АДМИНИСТРАЦИЯ ПЕРВОМАЙСКОГО СЕЛЬСКОГО ПОСЕЛЕНИЯ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36"/>
          <w:szCs w:val="36"/>
          <w:lang w:eastAsia="ru-RU"/>
        </w:rPr>
        <w:t>П О С Т А Н О В Л Е Н И Е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 «11» марта 2022 г.                                                                                     № 7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с. Первомайск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утверждении Плана основных мероприятий по подготовке к пожароопасному периоду 2022 года на территории Первомайского сельского поселения Лямбирского муниципального района </w:t>
      </w: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Федеральными законами от 06.10.2003 №131-ФЗ «Об общих принципах организации местного самоуправления в Российской Федерации», от 21.12.1994 года № 69-ФЗ «О пожарной безопасности», в целях повышения противопожарной безопасности на территории Первомайского сельского поселения Лямбирского муниципального района, предупреждения гибели людей, а также улучшения организации пожаротушения, обеспечения своевременного привлечения сил и средств для тушения пожаров, руководствуясь Уставом Первомайского сельского поселения, администрация Первомайского сельского поселения Лямбирского муниципального района постановляет: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1.Утвердить План основных мероприятий по подготовке к пожароопасному периоду 2022 года на территории Первомайского сельского поселения Лямбирского муниципального района согласно приложению.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оставляю за собой. 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Признать утратившим силу Постановление от 23.03.2020г. №14 «Об утверждении Плана основных мероприятий по подготовке к пожароопасному периоду 2020 года на территории Первомайского сельского поселения Лямбирского муниципального района».</w:t>
      </w:r>
    </w:p>
    <w:p w:rsidR="005274C9" w:rsidRPr="005274C9" w:rsidRDefault="005274C9" w:rsidP="005274C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sz w:val="28"/>
          <w:szCs w:val="28"/>
          <w:lang w:eastAsia="ru-RU"/>
        </w:rPr>
        <w:t>4.Опубликовать настоящее постановление в информационном бюллетене Первомайского сельского поселения.</w:t>
      </w: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Глава администрации</w:t>
      </w:r>
    </w:p>
    <w:p w:rsidR="005274C9" w:rsidRPr="005274C9" w:rsidRDefault="005274C9" w:rsidP="005274C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Первомайского сельского поселения</w:t>
      </w:r>
    </w:p>
    <w:p w:rsidR="005274C9" w:rsidRPr="005274C9" w:rsidRDefault="005274C9" w:rsidP="005274C9">
      <w:pPr>
        <w:spacing w:after="0" w:line="240" w:lineRule="auto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Лямбирского муниципального района                                        В. П. Мхчян</w:t>
      </w: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к Постановлению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Администрации Первомайского 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sz w:val="24"/>
          <w:szCs w:val="24"/>
          <w:lang w:eastAsia="ru-RU"/>
        </w:rPr>
        <w:t>сельского поселения от 11.03.2022г. № 7</w:t>
      </w: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ПЛАН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основных мероприятий по подготовке к пожароопасному периоду 2022 года на территории Первомайского сельского поселения 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274C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Лямбирского муниципального района  </w:t>
      </w:r>
    </w:p>
    <w:p w:rsidR="005274C9" w:rsidRPr="005274C9" w:rsidRDefault="005274C9" w:rsidP="005274C9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0"/>
        <w:gridCol w:w="5013"/>
        <w:gridCol w:w="1906"/>
        <w:gridCol w:w="1836"/>
      </w:tblGrid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мероприятий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 исполнения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Ответственные исполнители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Проведение собраний граждан, сельских сходов. Определение и выполнение требований пожарной безопасности. Организация обучения граждан мерам пожарной безопасности, порядку оповещения, содержанию и применению первичных средств пожаротушения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наступлением сухой ветреной погоды на территории сельского поселения ввести особый противопожарный режим, запретив разведение костров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Апрель-май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Провести ревизию пожарных гидрантов, пожарных водоемов, площадок для забора воды на водоемах, водонапорных башен и подъездных путей к ним, расположенных на территории Первомайского сельского поселения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 целью предупреждения пожаров от неосторожного обращения детей с огнем организовать проведение бесед и других мероприятий по противопожарной безопасности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Апрель-июнь 2022г.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МОУ «Первомайская СОШ», «Первомайский сельский клуб» филиал № 11 МАУ «Культурно-спортивный центр «Алмаз»</w:t>
            </w:r>
          </w:p>
        </w:tc>
      </w:tr>
      <w:tr w:rsidR="005274C9" w:rsidRPr="005274C9" w:rsidTr="00DB6A21">
        <w:tc>
          <w:tcPr>
            <w:tcW w:w="603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573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Довести до населения требований пожарной безопасности в пожароопасный период 2022 года</w:t>
            </w:r>
          </w:p>
        </w:tc>
        <w:tc>
          <w:tcPr>
            <w:tcW w:w="1422" w:type="dxa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всего пожароопасного периода 2022 года</w:t>
            </w:r>
          </w:p>
        </w:tc>
        <w:tc>
          <w:tcPr>
            <w:tcW w:w="1808" w:type="dxa"/>
            <w:shd w:val="clear" w:color="auto" w:fill="auto"/>
          </w:tcPr>
          <w:p w:rsidR="005274C9" w:rsidRPr="005274C9" w:rsidRDefault="005274C9" w:rsidP="005274C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274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Глава администрации</w:t>
            </w:r>
          </w:p>
        </w:tc>
      </w:tr>
    </w:tbl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5274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274C9" w:rsidRPr="005274C9" w:rsidRDefault="005274C9" w:rsidP="0099117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AD21B2" w:rsidRDefault="00991179"/>
    <w:sectPr w:rsidR="00AD21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74C9"/>
    <w:rsid w:val="000B6F62"/>
    <w:rsid w:val="005274C9"/>
    <w:rsid w:val="00675886"/>
    <w:rsid w:val="007001BE"/>
    <w:rsid w:val="00991179"/>
    <w:rsid w:val="00AB1C3D"/>
    <w:rsid w:val="00CB06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3C078D-161C-4182-AE70-2386235D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491</Words>
  <Characters>2802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2022-04-04T12:33:00Z</dcterms:created>
  <dcterms:modified xsi:type="dcterms:W3CDTF">2022-08-23T12:12:00Z</dcterms:modified>
</cp:coreProperties>
</file>