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9D1" w:rsidRDefault="002639D1" w:rsidP="002639D1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Совет депутатов ПЕРВОМАЙСКОГО СЕЛЬСКОГО ПОСЕЛЕНИЯ Лямбирского муниципального района</w:t>
      </w:r>
    </w:p>
    <w:p w:rsidR="002639D1" w:rsidRDefault="002639D1" w:rsidP="002639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639D1" w:rsidRDefault="002639D1" w:rsidP="002639D1">
      <w:pPr>
        <w:ind w:firstLine="561"/>
        <w:jc w:val="both"/>
        <w:rPr>
          <w:sz w:val="26"/>
          <w:szCs w:val="26"/>
        </w:rPr>
      </w:pPr>
    </w:p>
    <w:p w:rsidR="002639D1" w:rsidRDefault="002639D1" w:rsidP="002639D1">
      <w:pPr>
        <w:ind w:firstLine="561"/>
        <w:jc w:val="center"/>
        <w:rPr>
          <w:b/>
          <w:sz w:val="26"/>
          <w:szCs w:val="26"/>
        </w:rPr>
      </w:pPr>
      <w:r>
        <w:rPr>
          <w:b/>
          <w:sz w:val="32"/>
          <w:szCs w:val="32"/>
        </w:rPr>
        <w:t>РЕШЕНИЕ</w:t>
      </w:r>
    </w:p>
    <w:p w:rsidR="002639D1" w:rsidRDefault="002639D1" w:rsidP="002639D1">
      <w:pPr>
        <w:rPr>
          <w:b/>
          <w:sz w:val="26"/>
          <w:szCs w:val="26"/>
        </w:rPr>
      </w:pPr>
    </w:p>
    <w:p w:rsidR="002639D1" w:rsidRDefault="002639D1" w:rsidP="002639D1">
      <w:pPr>
        <w:rPr>
          <w:sz w:val="28"/>
          <w:szCs w:val="28"/>
        </w:rPr>
      </w:pPr>
      <w:r>
        <w:rPr>
          <w:sz w:val="28"/>
          <w:szCs w:val="28"/>
        </w:rPr>
        <w:t xml:space="preserve"> «22» февраля 2023 г.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="00B52C50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№ </w:t>
      </w:r>
      <w:r w:rsidR="00E6498F">
        <w:rPr>
          <w:sz w:val="28"/>
          <w:szCs w:val="28"/>
        </w:rPr>
        <w:t>52</w:t>
      </w:r>
    </w:p>
    <w:p w:rsidR="002639D1" w:rsidRDefault="002639D1" w:rsidP="002639D1">
      <w:pPr>
        <w:ind w:firstLine="709"/>
        <w:jc w:val="center"/>
        <w:rPr>
          <w:b/>
          <w:sz w:val="26"/>
          <w:szCs w:val="26"/>
        </w:rPr>
      </w:pPr>
    </w:p>
    <w:p w:rsidR="002639D1" w:rsidRDefault="002639D1" w:rsidP="002639D1">
      <w:pPr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с. Первомайск</w:t>
      </w:r>
    </w:p>
    <w:p w:rsidR="002639D1" w:rsidRDefault="002639D1" w:rsidP="002639D1"/>
    <w:p w:rsidR="002639D1" w:rsidRDefault="002639D1" w:rsidP="002639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на территории Первомайского сельского поселения Лямбирского муниципального района Республики Мордовия стоимости услуг, предоставляемых по гарантированному перечню услуг по погребению </w:t>
      </w:r>
    </w:p>
    <w:p w:rsidR="002639D1" w:rsidRDefault="002639D1" w:rsidP="002639D1">
      <w:pPr>
        <w:ind w:left="-540"/>
        <w:jc w:val="both"/>
        <w:rPr>
          <w:sz w:val="28"/>
          <w:szCs w:val="28"/>
        </w:rPr>
      </w:pPr>
    </w:p>
    <w:p w:rsidR="002639D1" w:rsidRDefault="002639D1" w:rsidP="002639D1">
      <w:pPr>
        <w:ind w:left="1" w:firstLineChars="265" w:firstLine="742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12 января 1996 года №8-ФЗ «О погребении и похоронном деле», подпунктом 17 части 1 статьи 15  Федерального закона от 6 октября 2003 года № 131-ФЗ «Об общих принципах организации местного самоуправления в Российской Федерации», постано</w:t>
      </w:r>
      <w:r w:rsidR="007979E0">
        <w:rPr>
          <w:sz w:val="28"/>
          <w:szCs w:val="28"/>
        </w:rPr>
        <w:t>влением Правительства РФ от «30» января 2023 года № 119</w:t>
      </w:r>
      <w:r>
        <w:rPr>
          <w:sz w:val="28"/>
          <w:szCs w:val="28"/>
        </w:rPr>
        <w:t xml:space="preserve"> «Об утверждении коэффициента индексации выплат, пособий и компенсаций в 2023 году», по согласо</w:t>
      </w:r>
      <w:r w:rsidR="007979E0">
        <w:rPr>
          <w:sz w:val="28"/>
          <w:szCs w:val="28"/>
        </w:rPr>
        <w:t>ванию с ОПФР и ФСС по РМ от 03</w:t>
      </w:r>
      <w:r>
        <w:rPr>
          <w:sz w:val="28"/>
          <w:szCs w:val="28"/>
        </w:rPr>
        <w:t>.02.2023 №</w:t>
      </w:r>
      <w:r w:rsidR="007979E0">
        <w:rPr>
          <w:rFonts w:ascii="Helvetica" w:hAnsi="Helvetica" w:cs="Helvetica"/>
          <w:color w:val="1A1A1A"/>
          <w:sz w:val="23"/>
          <w:szCs w:val="23"/>
          <w:shd w:val="clear" w:color="auto" w:fill="FFFFFF"/>
        </w:rPr>
        <w:t xml:space="preserve"> </w:t>
      </w:r>
      <w:r w:rsidR="007979E0">
        <w:rPr>
          <w:sz w:val="28"/>
          <w:szCs w:val="28"/>
        </w:rPr>
        <w:t>ВК-1</w:t>
      </w:r>
      <w:r w:rsidR="007979E0" w:rsidRPr="007979E0">
        <w:rPr>
          <w:sz w:val="28"/>
          <w:szCs w:val="28"/>
        </w:rPr>
        <w:t>3-09/4671</w:t>
      </w:r>
      <w:r>
        <w:rPr>
          <w:sz w:val="28"/>
          <w:szCs w:val="28"/>
        </w:rPr>
        <w:t>, Республиканской службы п</w:t>
      </w:r>
      <w:r w:rsidR="00707682">
        <w:rPr>
          <w:sz w:val="28"/>
          <w:szCs w:val="28"/>
        </w:rPr>
        <w:t xml:space="preserve">о тарифам РМ от 03.02.2023 № 10-035, </w:t>
      </w:r>
      <w:r>
        <w:rPr>
          <w:sz w:val="28"/>
          <w:szCs w:val="28"/>
        </w:rPr>
        <w:t>руководствуясь ст. 70 Устава Первомайского сельского поселения Лямбирского муниципального района,   Совет депутатов Первомайского сельского поселения Лямбирского муниципального района решил:</w:t>
      </w:r>
    </w:p>
    <w:p w:rsidR="002639D1" w:rsidRDefault="002639D1" w:rsidP="002639D1">
      <w:pPr>
        <w:tabs>
          <w:tab w:val="left" w:pos="21"/>
        </w:tabs>
        <w:ind w:left="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1. Установить стоимость услуг, предоставляемых по гарантированному перечню услуг по погребению в сумме 7 793 руб.48 коп. согласно приложению.</w:t>
      </w:r>
    </w:p>
    <w:p w:rsidR="002639D1" w:rsidRDefault="002639D1" w:rsidP="002639D1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>2. Настоящее решение подлежит официальному опубликованию в Информационном бюллетене администрации Первомайского сельского поселения Лямбирского муниципального района и распространяет свое действие на правоотношения, возникшие с 1 февраля 2023 года.</w:t>
      </w:r>
    </w:p>
    <w:p w:rsidR="002639D1" w:rsidRDefault="002639D1" w:rsidP="002639D1">
      <w:pPr>
        <w:tabs>
          <w:tab w:val="left" w:pos="1860"/>
        </w:tabs>
        <w:jc w:val="both"/>
        <w:rPr>
          <w:sz w:val="28"/>
          <w:szCs w:val="28"/>
        </w:rPr>
      </w:pPr>
    </w:p>
    <w:p w:rsidR="002639D1" w:rsidRDefault="002639D1" w:rsidP="002639D1">
      <w:pPr>
        <w:tabs>
          <w:tab w:val="left" w:pos="1860"/>
        </w:tabs>
        <w:jc w:val="both"/>
        <w:rPr>
          <w:b/>
          <w:sz w:val="28"/>
          <w:szCs w:val="28"/>
        </w:rPr>
      </w:pPr>
    </w:p>
    <w:p w:rsidR="002639D1" w:rsidRDefault="002639D1" w:rsidP="002639D1">
      <w:pPr>
        <w:tabs>
          <w:tab w:val="left" w:pos="1860"/>
        </w:tabs>
        <w:jc w:val="both"/>
        <w:rPr>
          <w:b/>
          <w:sz w:val="28"/>
          <w:szCs w:val="28"/>
        </w:rPr>
      </w:pPr>
    </w:p>
    <w:p w:rsidR="00601107" w:rsidRDefault="00601107" w:rsidP="00601107">
      <w:pPr>
        <w:pStyle w:val="ConsPlusNormal"/>
        <w:jc w:val="both"/>
        <w:rPr>
          <w:rFonts w:eastAsia="HGPMinchoL"/>
          <w:b/>
          <w:sz w:val="28"/>
          <w:szCs w:val="28"/>
        </w:rPr>
      </w:pPr>
      <w:r>
        <w:rPr>
          <w:rFonts w:eastAsia="HGPMinchoL"/>
          <w:b/>
          <w:sz w:val="28"/>
          <w:szCs w:val="28"/>
        </w:rPr>
        <w:t>Глава Первомайского сельского поселения</w:t>
      </w:r>
    </w:p>
    <w:p w:rsidR="00601107" w:rsidRDefault="00601107" w:rsidP="00601107">
      <w:pPr>
        <w:pStyle w:val="ConsPlusNormal"/>
        <w:tabs>
          <w:tab w:val="left" w:pos="9354"/>
        </w:tabs>
        <w:jc w:val="both"/>
        <w:rPr>
          <w:sz w:val="28"/>
          <w:szCs w:val="28"/>
        </w:rPr>
      </w:pPr>
      <w:r>
        <w:rPr>
          <w:rFonts w:eastAsia="HGPMinchoL"/>
          <w:b/>
          <w:sz w:val="28"/>
          <w:szCs w:val="28"/>
        </w:rPr>
        <w:t>Лямбирского муниципального района                                         Е. Ю. Федорова</w:t>
      </w:r>
    </w:p>
    <w:p w:rsidR="00601107" w:rsidRDefault="00601107" w:rsidP="00601107">
      <w:pPr>
        <w:pStyle w:val="ConsPlusNormal"/>
        <w:jc w:val="both"/>
        <w:rPr>
          <w:rFonts w:eastAsia="HGPMinchoL"/>
          <w:b/>
          <w:sz w:val="28"/>
          <w:szCs w:val="28"/>
        </w:rPr>
      </w:pPr>
    </w:p>
    <w:p w:rsidR="00601107" w:rsidRDefault="00601107" w:rsidP="00601107">
      <w:pPr>
        <w:pStyle w:val="ConsPlusNormal"/>
        <w:tabs>
          <w:tab w:val="left" w:pos="9354"/>
        </w:tabs>
        <w:jc w:val="both"/>
        <w:rPr>
          <w:sz w:val="28"/>
          <w:szCs w:val="28"/>
        </w:rPr>
      </w:pPr>
      <w:r>
        <w:rPr>
          <w:rFonts w:eastAsia="HGPMinchoL"/>
          <w:b/>
          <w:sz w:val="28"/>
          <w:szCs w:val="28"/>
        </w:rPr>
        <w:t xml:space="preserve">                                                                      </w:t>
      </w:r>
    </w:p>
    <w:p w:rsidR="002639D1" w:rsidRDefault="002639D1" w:rsidP="002639D1"/>
    <w:p w:rsidR="002639D1" w:rsidRDefault="002639D1" w:rsidP="002639D1"/>
    <w:p w:rsidR="002639D1" w:rsidRDefault="002639D1" w:rsidP="002639D1"/>
    <w:p w:rsidR="002639D1" w:rsidRDefault="002639D1" w:rsidP="002639D1"/>
    <w:p w:rsidR="002639D1" w:rsidRDefault="002639D1" w:rsidP="002639D1"/>
    <w:p w:rsidR="002639D1" w:rsidRDefault="002639D1" w:rsidP="002639D1">
      <w:pPr>
        <w:shd w:val="clear" w:color="auto" w:fill="FFFFFF"/>
        <w:spacing w:line="315" w:lineRule="atLeast"/>
        <w:textAlignment w:val="baseline"/>
        <w:rPr>
          <w:spacing w:val="2"/>
        </w:rPr>
      </w:pPr>
    </w:p>
    <w:p w:rsidR="002639D1" w:rsidRDefault="002639D1" w:rsidP="002639D1">
      <w:pPr>
        <w:shd w:val="clear" w:color="auto" w:fill="FFFFFF"/>
        <w:spacing w:line="315" w:lineRule="atLeast"/>
        <w:jc w:val="right"/>
        <w:textAlignment w:val="baseline"/>
        <w:rPr>
          <w:spacing w:val="2"/>
        </w:rPr>
      </w:pPr>
    </w:p>
    <w:p w:rsidR="002639D1" w:rsidRDefault="002639D1" w:rsidP="002639D1">
      <w:pPr>
        <w:shd w:val="clear" w:color="auto" w:fill="FFFFFF"/>
        <w:spacing w:line="315" w:lineRule="atLeast"/>
        <w:jc w:val="right"/>
        <w:textAlignment w:val="baseline"/>
        <w:rPr>
          <w:spacing w:val="2"/>
        </w:rPr>
      </w:pPr>
      <w:r>
        <w:rPr>
          <w:spacing w:val="2"/>
        </w:rPr>
        <w:lastRenderedPageBreak/>
        <w:t xml:space="preserve">Приложение </w:t>
      </w:r>
    </w:p>
    <w:p w:rsidR="002639D1" w:rsidRDefault="002639D1" w:rsidP="002639D1">
      <w:pPr>
        <w:shd w:val="clear" w:color="auto" w:fill="FFFFFF"/>
        <w:spacing w:line="315" w:lineRule="atLeast"/>
        <w:jc w:val="right"/>
        <w:textAlignment w:val="baseline"/>
        <w:rPr>
          <w:spacing w:val="2"/>
        </w:rPr>
      </w:pPr>
      <w:r>
        <w:rPr>
          <w:spacing w:val="2"/>
        </w:rPr>
        <w:t>к Решению Совета депутатов</w:t>
      </w:r>
    </w:p>
    <w:p w:rsidR="002639D1" w:rsidRDefault="002639D1" w:rsidP="002639D1">
      <w:pPr>
        <w:shd w:val="clear" w:color="auto" w:fill="FFFFFF"/>
        <w:spacing w:line="315" w:lineRule="atLeast"/>
        <w:jc w:val="right"/>
        <w:textAlignment w:val="baseline"/>
        <w:rPr>
          <w:spacing w:val="2"/>
        </w:rPr>
      </w:pPr>
      <w:r>
        <w:rPr>
          <w:spacing w:val="2"/>
        </w:rPr>
        <w:t>Первомайского сельского поселения</w:t>
      </w:r>
    </w:p>
    <w:p w:rsidR="002639D1" w:rsidRDefault="00483BB6" w:rsidP="002639D1">
      <w:pPr>
        <w:shd w:val="clear" w:color="auto" w:fill="FFFFFF"/>
        <w:spacing w:line="315" w:lineRule="atLeast"/>
        <w:jc w:val="right"/>
        <w:textAlignment w:val="baseline"/>
        <w:rPr>
          <w:spacing w:val="2"/>
        </w:rPr>
      </w:pPr>
      <w:r>
        <w:rPr>
          <w:spacing w:val="2"/>
        </w:rPr>
        <w:t xml:space="preserve">от «22» февраля 2023 г. № </w:t>
      </w:r>
      <w:r w:rsidR="00601107">
        <w:rPr>
          <w:spacing w:val="2"/>
        </w:rPr>
        <w:t>5</w:t>
      </w:r>
      <w:r w:rsidR="00E6498F">
        <w:rPr>
          <w:spacing w:val="2"/>
        </w:rPr>
        <w:t>2</w:t>
      </w:r>
      <w:bookmarkStart w:id="0" w:name="_GoBack"/>
      <w:bookmarkEnd w:id="0"/>
    </w:p>
    <w:p w:rsidR="002639D1" w:rsidRDefault="002639D1" w:rsidP="002639D1">
      <w:pPr>
        <w:shd w:val="clear" w:color="auto" w:fill="FFFFFF"/>
        <w:spacing w:line="315" w:lineRule="atLeast"/>
        <w:jc w:val="center"/>
        <w:textAlignment w:val="baseline"/>
        <w:rPr>
          <w:spacing w:val="2"/>
          <w:sz w:val="28"/>
          <w:szCs w:val="28"/>
        </w:rPr>
      </w:pPr>
    </w:p>
    <w:p w:rsidR="002639D1" w:rsidRDefault="002639D1" w:rsidP="002639D1">
      <w:pPr>
        <w:shd w:val="clear" w:color="auto" w:fill="FFFFFF"/>
        <w:spacing w:line="315" w:lineRule="atLeast"/>
        <w:jc w:val="center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Стоимость услуг, предоставляемых по гарантированному перечню услуг по погребению в Первомайском сельском поселении Лямбирского муниципального района на 2023 год  </w:t>
      </w:r>
    </w:p>
    <w:tbl>
      <w:tblPr>
        <w:tblW w:w="9905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34"/>
        <w:gridCol w:w="2387"/>
        <w:gridCol w:w="3823"/>
        <w:gridCol w:w="1556"/>
        <w:gridCol w:w="1405"/>
      </w:tblGrid>
      <w:tr w:rsidR="002639D1" w:rsidTr="002639D1">
        <w:trPr>
          <w:trHeight w:val="15"/>
        </w:trPr>
        <w:tc>
          <w:tcPr>
            <w:tcW w:w="734" w:type="dxa"/>
          </w:tcPr>
          <w:p w:rsidR="002639D1" w:rsidRDefault="002639D1"/>
        </w:tc>
        <w:tc>
          <w:tcPr>
            <w:tcW w:w="2387" w:type="dxa"/>
          </w:tcPr>
          <w:p w:rsidR="002639D1" w:rsidRDefault="002639D1"/>
        </w:tc>
        <w:tc>
          <w:tcPr>
            <w:tcW w:w="3823" w:type="dxa"/>
          </w:tcPr>
          <w:p w:rsidR="002639D1" w:rsidRDefault="002639D1"/>
        </w:tc>
        <w:tc>
          <w:tcPr>
            <w:tcW w:w="1556" w:type="dxa"/>
          </w:tcPr>
          <w:p w:rsidR="002639D1" w:rsidRDefault="002639D1"/>
        </w:tc>
        <w:tc>
          <w:tcPr>
            <w:tcW w:w="1405" w:type="dxa"/>
          </w:tcPr>
          <w:p w:rsidR="002639D1" w:rsidRDefault="002639D1"/>
        </w:tc>
      </w:tr>
      <w:tr w:rsidR="002639D1" w:rsidTr="002639D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N п/п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Гарантированный перечень услуг по погребению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Требования к качеству и составу предоставляемых услуг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Единица измерения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Стоимость (руб.)</w:t>
            </w:r>
          </w:p>
        </w:tc>
      </w:tr>
      <w:tr w:rsidR="002639D1" w:rsidTr="002639D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1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2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3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5</w:t>
            </w:r>
          </w:p>
        </w:tc>
      </w:tr>
      <w:tr w:rsidR="002639D1" w:rsidTr="002639D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</w:pPr>
            <w:r>
              <w:t>Оформление документов, необходимых для погребения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</w:pPr>
            <w:r>
              <w:t>оформление свидетельства о смерти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</w:pPr>
            <w:r>
              <w:t>1 оформление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бесплатно</w:t>
            </w:r>
          </w:p>
        </w:tc>
      </w:tr>
      <w:tr w:rsidR="002639D1" w:rsidTr="002639D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</w:pPr>
            <w:r>
              <w:t>Предоставление гроба и других предметов, необходимых для погребения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639D1" w:rsidRDefault="002639D1"/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</w:pPr>
            <w:r>
              <w:t>1 услуга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639D1" w:rsidRDefault="002639D1">
            <w:pPr>
              <w:spacing w:line="315" w:lineRule="atLeast"/>
              <w:jc w:val="center"/>
              <w:textAlignment w:val="baseline"/>
              <w:rPr>
                <w:b/>
                <w:bCs/>
              </w:rPr>
            </w:pPr>
          </w:p>
          <w:p w:rsidR="002639D1" w:rsidRDefault="002639D1">
            <w:pPr>
              <w:spacing w:line="315" w:lineRule="atLeast"/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2 301,42</w:t>
            </w:r>
          </w:p>
        </w:tc>
      </w:tr>
      <w:tr w:rsidR="002639D1" w:rsidTr="002639D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639D1" w:rsidRDefault="002639D1"/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</w:pPr>
            <w:r>
              <w:t>в том числе:</w:t>
            </w:r>
          </w:p>
        </w:tc>
        <w:tc>
          <w:tcPr>
            <w:tcW w:w="6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639D1" w:rsidRDefault="002639D1"/>
        </w:tc>
      </w:tr>
      <w:tr w:rsidR="002639D1" w:rsidTr="002639D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2.1.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</w:pPr>
            <w:r>
              <w:t>Предоставление гроба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</w:pPr>
            <w: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</w:pPr>
            <w:r>
              <w:t>1 гроб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</w:p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1 508,51</w:t>
            </w:r>
          </w:p>
        </w:tc>
      </w:tr>
      <w:tr w:rsidR="002639D1" w:rsidTr="002639D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2.2.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</w:pPr>
            <w:r>
              <w:t>Доставка гроба и других предметов, необходимых для погребения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</w:pPr>
            <w: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2639D1" w:rsidRDefault="002639D1">
            <w:pPr>
              <w:spacing w:line="315" w:lineRule="atLeast"/>
              <w:textAlignment w:val="baseline"/>
            </w:pPr>
            <w: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</w:t>
            </w:r>
            <w:r>
              <w:lastRenderedPageBreak/>
              <w:t>умершего на расстояние до           км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</w:pPr>
            <w:r>
              <w:lastRenderedPageBreak/>
              <w:t>1 доставка (перевозка)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</w:p>
          <w:p w:rsidR="002639D1" w:rsidRDefault="002639D1">
            <w:pPr>
              <w:spacing w:line="315" w:lineRule="atLeast"/>
              <w:jc w:val="center"/>
              <w:textAlignment w:val="baseline"/>
            </w:pPr>
          </w:p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792,91</w:t>
            </w:r>
          </w:p>
        </w:tc>
      </w:tr>
      <w:tr w:rsidR="002639D1" w:rsidTr="002639D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</w:pPr>
            <w:r>
              <w:t>3.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</w:pPr>
            <w:r>
              <w:t xml:space="preserve">Перевозка тела (останков) умершего на кладбище 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</w:pPr>
            <w: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2639D1" w:rsidRDefault="002639D1">
            <w:pPr>
              <w:spacing w:line="315" w:lineRule="atLeast"/>
              <w:textAlignment w:val="baseline"/>
            </w:pPr>
            <w: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км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</w:pPr>
            <w:r>
              <w:t>1 перевозка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639D1" w:rsidRDefault="002639D1">
            <w:pPr>
              <w:spacing w:line="315" w:lineRule="atLeast"/>
              <w:jc w:val="center"/>
              <w:textAlignment w:val="baseline"/>
              <w:rPr>
                <w:b/>
                <w:bCs/>
              </w:rPr>
            </w:pPr>
          </w:p>
          <w:p w:rsidR="002639D1" w:rsidRDefault="002639D1">
            <w:pPr>
              <w:spacing w:line="315" w:lineRule="atLeast"/>
              <w:jc w:val="center"/>
              <w:textAlignment w:val="baseline"/>
              <w:rPr>
                <w:b/>
                <w:bCs/>
              </w:rPr>
            </w:pPr>
          </w:p>
          <w:p w:rsidR="002639D1" w:rsidRDefault="002639D1">
            <w:pPr>
              <w:spacing w:line="315" w:lineRule="atLeast"/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2 348,61</w:t>
            </w:r>
          </w:p>
        </w:tc>
      </w:tr>
      <w:tr w:rsidR="002639D1" w:rsidTr="002639D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Погребение тела (останков) умершего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639D1" w:rsidRDefault="002639D1"/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639D1" w:rsidRDefault="002639D1">
            <w:pPr>
              <w:spacing w:line="315" w:lineRule="atLeast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3 143,45</w:t>
            </w:r>
          </w:p>
          <w:p w:rsidR="002639D1" w:rsidRDefault="002639D1">
            <w:pPr>
              <w:spacing w:line="315" w:lineRule="atLeast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</w:p>
          <w:p w:rsidR="002639D1" w:rsidRDefault="002639D1">
            <w:pPr>
              <w:spacing w:line="315" w:lineRule="atLeast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</w:p>
        </w:tc>
      </w:tr>
      <w:tr w:rsidR="002639D1" w:rsidTr="002639D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639D1" w:rsidRDefault="002639D1"/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том числе:</w:t>
            </w:r>
          </w:p>
        </w:tc>
        <w:tc>
          <w:tcPr>
            <w:tcW w:w="6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639D1" w:rsidRDefault="002639D1"/>
        </w:tc>
      </w:tr>
      <w:tr w:rsidR="002639D1" w:rsidTr="002639D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Рытье стандартной могилы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могила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1 435,97</w:t>
            </w:r>
          </w:p>
        </w:tc>
      </w:tr>
      <w:tr w:rsidR="002639D1" w:rsidTr="002639D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Захоронение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1 707,48</w:t>
            </w:r>
          </w:p>
        </w:tc>
      </w:tr>
      <w:tr w:rsidR="002639D1" w:rsidTr="002639D1">
        <w:tc>
          <w:tcPr>
            <w:tcW w:w="6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39D1" w:rsidRDefault="002639D1">
            <w:pPr>
              <w:spacing w:line="315" w:lineRule="atLeast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7 793,48</w:t>
            </w:r>
          </w:p>
        </w:tc>
      </w:tr>
    </w:tbl>
    <w:p w:rsidR="002639D1" w:rsidRDefault="002639D1" w:rsidP="002639D1"/>
    <w:p w:rsidR="003E16A0" w:rsidRDefault="003E16A0"/>
    <w:sectPr w:rsidR="003E16A0" w:rsidSect="002639D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GPMinchoL">
    <w:altName w:val="MS Mincho"/>
    <w:charset w:val="80"/>
    <w:family w:val="roman"/>
    <w:pitch w:val="variable"/>
    <w:sig w:usb0="80000281" w:usb1="28C76CF8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9D1"/>
    <w:rsid w:val="002639D1"/>
    <w:rsid w:val="003E16A0"/>
    <w:rsid w:val="00483BB6"/>
    <w:rsid w:val="00601107"/>
    <w:rsid w:val="00707682"/>
    <w:rsid w:val="007979E0"/>
    <w:rsid w:val="00B52C50"/>
    <w:rsid w:val="00E6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8F0796-7778-4799-8E0F-ED741589D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9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10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27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2023-02-22T08:40:00Z</dcterms:created>
  <dcterms:modified xsi:type="dcterms:W3CDTF">2023-02-27T08:24:00Z</dcterms:modified>
</cp:coreProperties>
</file>