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F9EA58" w14:textId="77777777" w:rsidR="00E251EF" w:rsidRPr="00E251EF" w:rsidRDefault="00E251EF" w:rsidP="00E251EF">
      <w:pPr>
        <w:shd w:val="clear" w:color="auto" w:fill="FFFFFF"/>
        <w:spacing w:line="240" w:lineRule="auto"/>
        <w:ind w:left="0" w:right="0" w:firstLine="0"/>
        <w:jc w:val="center"/>
        <w:rPr>
          <w:rFonts w:eastAsia="Times New Roman"/>
          <w:b w:val="0"/>
          <w:bCs w:val="0"/>
          <w:sz w:val="22"/>
          <w:szCs w:val="22"/>
          <w:lang w:eastAsia="ru-RU"/>
        </w:rPr>
      </w:pPr>
      <w:r w:rsidRPr="00E251EF">
        <w:rPr>
          <w:rFonts w:eastAsia="Times New Roman"/>
          <w:sz w:val="28"/>
          <w:szCs w:val="28"/>
          <w:lang w:eastAsia="ru-RU"/>
        </w:rPr>
        <w:t xml:space="preserve">АДМИНИСТРАЦИЯ </w:t>
      </w:r>
      <w:r>
        <w:rPr>
          <w:rFonts w:eastAsia="Times New Roman"/>
          <w:sz w:val="28"/>
          <w:szCs w:val="28"/>
          <w:lang w:eastAsia="ru-RU"/>
        </w:rPr>
        <w:t>САЛОВСКОГО</w:t>
      </w:r>
      <w:r w:rsidRPr="00E251EF">
        <w:rPr>
          <w:rFonts w:eastAsia="Times New Roman"/>
          <w:sz w:val="28"/>
          <w:szCs w:val="28"/>
          <w:lang w:eastAsia="ru-RU"/>
        </w:rPr>
        <w:t xml:space="preserve"> СЕЛЬСКОГО ПОСЕЛЕНИЯ ЛЯМБИРСКОГО МУНИЦИПАЛЬНОГО РАЙОНА</w:t>
      </w:r>
    </w:p>
    <w:p w14:paraId="33A02F66" w14:textId="77777777" w:rsidR="00E251EF" w:rsidRPr="00E251EF" w:rsidRDefault="00E251EF" w:rsidP="00E251EF">
      <w:pPr>
        <w:shd w:val="clear" w:color="auto" w:fill="FFFFFF"/>
        <w:spacing w:line="240" w:lineRule="auto"/>
        <w:ind w:left="0" w:right="0" w:firstLine="0"/>
        <w:jc w:val="center"/>
        <w:rPr>
          <w:rFonts w:eastAsia="Times New Roman"/>
          <w:b w:val="0"/>
          <w:bCs w:val="0"/>
          <w:sz w:val="22"/>
          <w:szCs w:val="22"/>
          <w:lang w:eastAsia="ru-RU"/>
        </w:rPr>
      </w:pPr>
      <w:r w:rsidRPr="00E251EF">
        <w:rPr>
          <w:rFonts w:eastAsia="Times New Roman"/>
          <w:sz w:val="28"/>
          <w:szCs w:val="28"/>
          <w:lang w:eastAsia="ru-RU"/>
        </w:rPr>
        <w:t>РЕСПУБЛИКИ МОРДОВИЯ</w:t>
      </w:r>
    </w:p>
    <w:p w14:paraId="23473871" w14:textId="77777777" w:rsidR="00E251EF" w:rsidRPr="00E251EF" w:rsidRDefault="00E251EF" w:rsidP="00E251EF">
      <w:pPr>
        <w:shd w:val="clear" w:color="auto" w:fill="FFFFFF"/>
        <w:spacing w:line="240" w:lineRule="auto"/>
        <w:ind w:left="0" w:right="0" w:firstLine="0"/>
        <w:jc w:val="center"/>
        <w:rPr>
          <w:rFonts w:eastAsia="Times New Roman"/>
          <w:b w:val="0"/>
          <w:bCs w:val="0"/>
          <w:sz w:val="22"/>
          <w:szCs w:val="22"/>
          <w:lang w:eastAsia="ru-RU"/>
        </w:rPr>
      </w:pPr>
      <w:r w:rsidRPr="00E251EF">
        <w:rPr>
          <w:rFonts w:eastAsia="Times New Roman"/>
          <w:b w:val="0"/>
          <w:bCs w:val="0"/>
          <w:sz w:val="22"/>
          <w:szCs w:val="22"/>
          <w:lang w:eastAsia="ru-RU"/>
        </w:rPr>
        <w:t> </w:t>
      </w:r>
    </w:p>
    <w:p w14:paraId="7E4D1F76" w14:textId="77777777" w:rsidR="00E251EF" w:rsidRPr="00E251EF" w:rsidRDefault="00E251EF" w:rsidP="00E251EF">
      <w:pPr>
        <w:shd w:val="clear" w:color="auto" w:fill="FFFFFF"/>
        <w:spacing w:line="240" w:lineRule="auto"/>
        <w:ind w:left="0" w:right="0" w:firstLine="0"/>
        <w:jc w:val="center"/>
        <w:rPr>
          <w:rFonts w:eastAsia="Times New Roman"/>
          <w:b w:val="0"/>
          <w:bCs w:val="0"/>
          <w:sz w:val="22"/>
          <w:szCs w:val="22"/>
          <w:lang w:eastAsia="ru-RU"/>
        </w:rPr>
      </w:pPr>
      <w:r w:rsidRPr="00E251EF">
        <w:rPr>
          <w:rFonts w:eastAsia="Times New Roman"/>
          <w:sz w:val="36"/>
          <w:szCs w:val="36"/>
          <w:lang w:eastAsia="ru-RU"/>
        </w:rPr>
        <w:t>П О С Т А Н О В Л Е Н И Е</w:t>
      </w:r>
    </w:p>
    <w:p w14:paraId="6FBCFEF4" w14:textId="77777777" w:rsidR="00E251EF" w:rsidRDefault="00E251EF" w:rsidP="00E251EF">
      <w:pPr>
        <w:shd w:val="clear" w:color="auto" w:fill="FFFFFF"/>
        <w:spacing w:line="240" w:lineRule="auto"/>
        <w:ind w:left="0" w:right="0" w:firstLine="0"/>
        <w:jc w:val="center"/>
        <w:rPr>
          <w:rFonts w:eastAsia="Times New Roman"/>
          <w:b w:val="0"/>
          <w:bCs w:val="0"/>
          <w:sz w:val="22"/>
          <w:szCs w:val="22"/>
          <w:lang w:eastAsia="ru-RU"/>
        </w:rPr>
      </w:pPr>
      <w:r w:rsidRPr="00E251EF">
        <w:rPr>
          <w:rFonts w:eastAsia="Times New Roman"/>
          <w:b w:val="0"/>
          <w:bCs w:val="0"/>
          <w:sz w:val="22"/>
          <w:szCs w:val="22"/>
          <w:lang w:eastAsia="ru-RU"/>
        </w:rPr>
        <w:t> </w:t>
      </w:r>
    </w:p>
    <w:p w14:paraId="408DD80B" w14:textId="529A19F4" w:rsidR="00E251EF" w:rsidRPr="00E251EF" w:rsidRDefault="00E251EF" w:rsidP="00E251EF">
      <w:pPr>
        <w:shd w:val="clear" w:color="auto" w:fill="FFFFFF"/>
        <w:spacing w:line="240" w:lineRule="auto"/>
        <w:ind w:left="0" w:right="0" w:firstLine="0"/>
        <w:jc w:val="center"/>
        <w:rPr>
          <w:rFonts w:eastAsia="Times New Roman"/>
          <w:b w:val="0"/>
          <w:bCs w:val="0"/>
          <w:sz w:val="22"/>
          <w:szCs w:val="22"/>
          <w:lang w:eastAsia="ru-RU"/>
        </w:rPr>
      </w:pPr>
      <w:r>
        <w:rPr>
          <w:rFonts w:eastAsia="Times New Roman"/>
          <w:b w:val="0"/>
          <w:bCs w:val="0"/>
          <w:sz w:val="28"/>
          <w:szCs w:val="28"/>
          <w:lang w:eastAsia="ru-RU"/>
        </w:rPr>
        <w:t xml:space="preserve"> «</w:t>
      </w:r>
      <w:r w:rsidR="004366BB">
        <w:rPr>
          <w:rFonts w:eastAsia="Times New Roman"/>
          <w:b w:val="0"/>
          <w:bCs w:val="0"/>
          <w:sz w:val="28"/>
          <w:szCs w:val="28"/>
          <w:lang w:eastAsia="ru-RU"/>
        </w:rPr>
        <w:t>13</w:t>
      </w:r>
      <w:r w:rsidRPr="00E251EF">
        <w:rPr>
          <w:rFonts w:eastAsia="Times New Roman"/>
          <w:b w:val="0"/>
          <w:bCs w:val="0"/>
          <w:sz w:val="28"/>
          <w:szCs w:val="28"/>
          <w:lang w:eastAsia="ru-RU"/>
        </w:rPr>
        <w:t xml:space="preserve">» </w:t>
      </w:r>
      <w:proofErr w:type="gramStart"/>
      <w:r w:rsidR="004366BB">
        <w:rPr>
          <w:rFonts w:eastAsia="Times New Roman"/>
          <w:b w:val="0"/>
          <w:bCs w:val="0"/>
          <w:sz w:val="28"/>
          <w:szCs w:val="28"/>
          <w:lang w:eastAsia="ru-RU"/>
        </w:rPr>
        <w:t>июля</w:t>
      </w:r>
      <w:r>
        <w:rPr>
          <w:rFonts w:eastAsia="Times New Roman"/>
          <w:b w:val="0"/>
          <w:bCs w:val="0"/>
          <w:sz w:val="28"/>
          <w:szCs w:val="28"/>
          <w:lang w:eastAsia="ru-RU"/>
        </w:rPr>
        <w:t xml:space="preserve"> </w:t>
      </w:r>
      <w:r w:rsidRPr="00E251EF">
        <w:rPr>
          <w:rFonts w:eastAsia="Times New Roman"/>
          <w:b w:val="0"/>
          <w:bCs w:val="0"/>
          <w:sz w:val="28"/>
          <w:szCs w:val="28"/>
          <w:lang w:eastAsia="ru-RU"/>
        </w:rPr>
        <w:t> </w:t>
      </w:r>
      <w:r>
        <w:rPr>
          <w:rFonts w:eastAsia="Times New Roman"/>
          <w:b w:val="0"/>
          <w:bCs w:val="0"/>
          <w:sz w:val="28"/>
          <w:szCs w:val="28"/>
          <w:lang w:eastAsia="ru-RU"/>
        </w:rPr>
        <w:t>202</w:t>
      </w:r>
      <w:r w:rsidR="004366BB">
        <w:rPr>
          <w:rFonts w:eastAsia="Times New Roman"/>
          <w:b w:val="0"/>
          <w:bCs w:val="0"/>
          <w:sz w:val="28"/>
          <w:szCs w:val="28"/>
          <w:lang w:eastAsia="ru-RU"/>
        </w:rPr>
        <w:t>3</w:t>
      </w:r>
      <w:proofErr w:type="gramEnd"/>
      <w:r>
        <w:rPr>
          <w:rFonts w:eastAsia="Times New Roman"/>
          <w:b w:val="0"/>
          <w:bCs w:val="0"/>
          <w:sz w:val="28"/>
          <w:szCs w:val="28"/>
          <w:lang w:eastAsia="ru-RU"/>
        </w:rPr>
        <w:t>г.</w:t>
      </w:r>
      <w:r w:rsidRPr="00E251EF">
        <w:rPr>
          <w:rFonts w:eastAsia="Times New Roman"/>
          <w:b w:val="0"/>
          <w:bCs w:val="0"/>
          <w:sz w:val="28"/>
          <w:szCs w:val="28"/>
          <w:lang w:eastAsia="ru-RU"/>
        </w:rPr>
        <w:t>                                                           </w:t>
      </w:r>
      <w:r>
        <w:rPr>
          <w:rFonts w:eastAsia="Times New Roman"/>
          <w:b w:val="0"/>
          <w:bCs w:val="0"/>
          <w:sz w:val="28"/>
          <w:szCs w:val="28"/>
          <w:lang w:eastAsia="ru-RU"/>
        </w:rPr>
        <w:t xml:space="preserve">               № </w:t>
      </w:r>
      <w:r w:rsidR="004366BB">
        <w:rPr>
          <w:rFonts w:eastAsia="Times New Roman"/>
          <w:b w:val="0"/>
          <w:bCs w:val="0"/>
          <w:sz w:val="28"/>
          <w:szCs w:val="28"/>
          <w:lang w:eastAsia="ru-RU"/>
        </w:rPr>
        <w:t>64</w:t>
      </w:r>
    </w:p>
    <w:p w14:paraId="1CA5EC26" w14:textId="77777777" w:rsidR="00E251EF" w:rsidRPr="00E251EF" w:rsidRDefault="00E251EF" w:rsidP="00E251EF">
      <w:pPr>
        <w:shd w:val="clear" w:color="auto" w:fill="FFFFFF"/>
        <w:spacing w:line="240" w:lineRule="auto"/>
        <w:ind w:left="0" w:right="0" w:firstLine="0"/>
        <w:jc w:val="center"/>
        <w:rPr>
          <w:rFonts w:eastAsia="Times New Roman"/>
          <w:b w:val="0"/>
          <w:bCs w:val="0"/>
          <w:sz w:val="22"/>
          <w:szCs w:val="22"/>
          <w:lang w:eastAsia="ru-RU"/>
        </w:rPr>
      </w:pPr>
      <w:r>
        <w:rPr>
          <w:rFonts w:eastAsia="Times New Roman"/>
          <w:b w:val="0"/>
          <w:bCs w:val="0"/>
          <w:sz w:val="24"/>
          <w:szCs w:val="24"/>
          <w:lang w:eastAsia="ru-RU"/>
        </w:rPr>
        <w:t>п. Совхоз «Коммунар»</w:t>
      </w:r>
    </w:p>
    <w:p w14:paraId="24613297" w14:textId="77777777" w:rsidR="00E251EF" w:rsidRPr="00E251EF" w:rsidRDefault="00E251EF" w:rsidP="00E251EF">
      <w:pPr>
        <w:shd w:val="clear" w:color="auto" w:fill="FFFFFF"/>
        <w:spacing w:line="240" w:lineRule="auto"/>
        <w:ind w:left="0" w:right="0" w:firstLine="0"/>
        <w:jc w:val="center"/>
        <w:rPr>
          <w:rFonts w:eastAsia="Times New Roman"/>
          <w:b w:val="0"/>
          <w:bCs w:val="0"/>
          <w:sz w:val="22"/>
          <w:szCs w:val="22"/>
          <w:lang w:eastAsia="ru-RU"/>
        </w:rPr>
      </w:pPr>
      <w:r w:rsidRPr="00E251EF">
        <w:rPr>
          <w:rFonts w:eastAsia="Times New Roman"/>
          <w:b w:val="0"/>
          <w:bCs w:val="0"/>
          <w:sz w:val="22"/>
          <w:szCs w:val="22"/>
          <w:lang w:eastAsia="ru-RU"/>
        </w:rPr>
        <w:t> </w:t>
      </w:r>
    </w:p>
    <w:p w14:paraId="3FDE9AF4" w14:textId="77777777" w:rsidR="00E251EF" w:rsidRPr="00E251EF" w:rsidRDefault="00E251EF" w:rsidP="00E251EF">
      <w:pPr>
        <w:shd w:val="clear" w:color="auto" w:fill="FFFFFF"/>
        <w:spacing w:line="240" w:lineRule="auto"/>
        <w:ind w:left="0" w:right="0" w:firstLine="0"/>
        <w:rPr>
          <w:rFonts w:eastAsia="Times New Roman"/>
          <w:b w:val="0"/>
          <w:bCs w:val="0"/>
          <w:sz w:val="22"/>
          <w:szCs w:val="22"/>
          <w:lang w:eastAsia="ru-RU"/>
        </w:rPr>
      </w:pPr>
      <w:r w:rsidRPr="00E251EF">
        <w:rPr>
          <w:rFonts w:eastAsia="Times New Roman"/>
          <w:b w:val="0"/>
          <w:bCs w:val="0"/>
          <w:sz w:val="22"/>
          <w:szCs w:val="22"/>
          <w:lang w:eastAsia="ru-RU"/>
        </w:rPr>
        <w:t> </w:t>
      </w:r>
    </w:p>
    <w:p w14:paraId="59EB6326" w14:textId="5DB2FC36" w:rsidR="00E251EF" w:rsidRPr="00E251EF" w:rsidRDefault="004366BB" w:rsidP="00E251EF">
      <w:pPr>
        <w:shd w:val="clear" w:color="auto" w:fill="FFFFFF"/>
        <w:spacing w:line="240" w:lineRule="auto"/>
        <w:ind w:left="0" w:right="0" w:firstLine="0"/>
        <w:jc w:val="center"/>
        <w:rPr>
          <w:rFonts w:eastAsia="Times New Roman"/>
          <w:b w:val="0"/>
          <w:bCs w:val="0"/>
          <w:sz w:val="22"/>
          <w:szCs w:val="22"/>
          <w:lang w:eastAsia="ru-RU"/>
        </w:rPr>
      </w:pPr>
      <w:proofErr w:type="gramStart"/>
      <w:r w:rsidRPr="004366BB">
        <w:rPr>
          <w:rFonts w:eastAsia="Times New Roman"/>
          <w:sz w:val="28"/>
          <w:szCs w:val="28"/>
          <w:lang w:eastAsia="ru-RU"/>
        </w:rPr>
        <w:t>О  внесении</w:t>
      </w:r>
      <w:proofErr w:type="gramEnd"/>
      <w:r w:rsidRPr="004366BB">
        <w:rPr>
          <w:rFonts w:eastAsia="Times New Roman"/>
          <w:sz w:val="28"/>
          <w:szCs w:val="28"/>
          <w:lang w:eastAsia="ru-RU"/>
        </w:rPr>
        <w:t xml:space="preserve"> изменений в Постановление </w:t>
      </w:r>
      <w:r>
        <w:rPr>
          <w:rFonts w:eastAsia="Times New Roman"/>
          <w:sz w:val="28"/>
          <w:szCs w:val="28"/>
          <w:lang w:eastAsia="ru-RU"/>
        </w:rPr>
        <w:t xml:space="preserve">№69 от 01.12.2020 г. </w:t>
      </w:r>
      <w:bookmarkStart w:id="0" w:name="_Hlk140221654"/>
      <w:r>
        <w:rPr>
          <w:rFonts w:eastAsia="Times New Roman"/>
          <w:sz w:val="28"/>
          <w:szCs w:val="28"/>
          <w:lang w:eastAsia="ru-RU"/>
        </w:rPr>
        <w:t>«</w:t>
      </w:r>
      <w:r w:rsidR="00E251EF" w:rsidRPr="00E251EF">
        <w:rPr>
          <w:rFonts w:eastAsia="Times New Roman"/>
          <w:sz w:val="28"/>
          <w:szCs w:val="28"/>
          <w:lang w:eastAsia="ru-RU"/>
        </w:rPr>
        <w:t xml:space="preserve">Об утверждении реестра и схемы мест (площадок) накопления твердых коммунальных отходов на территории </w:t>
      </w:r>
      <w:r w:rsidR="00E251EF">
        <w:rPr>
          <w:rFonts w:eastAsia="Times New Roman"/>
          <w:sz w:val="28"/>
          <w:szCs w:val="28"/>
          <w:lang w:eastAsia="ru-RU"/>
        </w:rPr>
        <w:t>Саловского</w:t>
      </w:r>
      <w:r w:rsidR="00E251EF" w:rsidRPr="00E251EF">
        <w:rPr>
          <w:rFonts w:eastAsia="Times New Roman"/>
          <w:sz w:val="28"/>
          <w:szCs w:val="28"/>
          <w:lang w:eastAsia="ru-RU"/>
        </w:rPr>
        <w:t xml:space="preserve"> сельского поселения</w:t>
      </w:r>
    </w:p>
    <w:p w14:paraId="364780D9" w14:textId="49FD6433" w:rsidR="00E251EF" w:rsidRPr="00E251EF" w:rsidRDefault="00E251EF" w:rsidP="00E251EF">
      <w:pPr>
        <w:shd w:val="clear" w:color="auto" w:fill="FFFFFF"/>
        <w:spacing w:line="240" w:lineRule="auto"/>
        <w:ind w:left="0" w:right="0" w:firstLine="0"/>
        <w:jc w:val="center"/>
        <w:rPr>
          <w:rFonts w:eastAsia="Times New Roman"/>
          <w:b w:val="0"/>
          <w:bCs w:val="0"/>
          <w:sz w:val="22"/>
          <w:szCs w:val="22"/>
          <w:lang w:eastAsia="ru-RU"/>
        </w:rPr>
      </w:pPr>
      <w:r w:rsidRPr="00E251EF">
        <w:rPr>
          <w:rFonts w:eastAsia="Times New Roman"/>
          <w:sz w:val="28"/>
          <w:szCs w:val="28"/>
          <w:lang w:eastAsia="ru-RU"/>
        </w:rPr>
        <w:t>Лямбирского муниципального района</w:t>
      </w:r>
      <w:r w:rsidR="004366BB">
        <w:rPr>
          <w:rFonts w:eastAsia="Times New Roman"/>
          <w:sz w:val="28"/>
          <w:szCs w:val="28"/>
          <w:lang w:eastAsia="ru-RU"/>
        </w:rPr>
        <w:t>»</w:t>
      </w:r>
    </w:p>
    <w:bookmarkEnd w:id="0"/>
    <w:p w14:paraId="7026C8B7" w14:textId="77777777" w:rsidR="00E251EF" w:rsidRPr="00E251EF" w:rsidRDefault="00E251EF" w:rsidP="00E251EF">
      <w:pPr>
        <w:shd w:val="clear" w:color="auto" w:fill="FFFFFF"/>
        <w:spacing w:line="240" w:lineRule="auto"/>
        <w:ind w:left="0" w:right="0" w:firstLine="0"/>
        <w:rPr>
          <w:rFonts w:eastAsia="Times New Roman"/>
          <w:b w:val="0"/>
          <w:bCs w:val="0"/>
          <w:sz w:val="22"/>
          <w:szCs w:val="22"/>
          <w:lang w:eastAsia="ru-RU"/>
        </w:rPr>
      </w:pPr>
      <w:r w:rsidRPr="00E251EF">
        <w:rPr>
          <w:rFonts w:eastAsia="Times New Roman"/>
          <w:b w:val="0"/>
          <w:bCs w:val="0"/>
          <w:sz w:val="22"/>
          <w:szCs w:val="22"/>
          <w:lang w:eastAsia="ru-RU"/>
        </w:rPr>
        <w:t> </w:t>
      </w:r>
    </w:p>
    <w:p w14:paraId="1AEF040D" w14:textId="77777777" w:rsidR="00E251EF" w:rsidRPr="00E251EF" w:rsidRDefault="00E251EF" w:rsidP="00E251EF">
      <w:pPr>
        <w:shd w:val="clear" w:color="auto" w:fill="FFFFFF"/>
        <w:spacing w:before="100" w:beforeAutospacing="1" w:after="100" w:afterAutospacing="1" w:line="240" w:lineRule="auto"/>
        <w:ind w:left="0" w:right="0" w:firstLine="710"/>
        <w:jc w:val="both"/>
        <w:outlineLvl w:val="0"/>
        <w:rPr>
          <w:rFonts w:ascii="Arial" w:eastAsia="Times New Roman" w:hAnsi="Arial" w:cs="Arial"/>
          <w:kern w:val="36"/>
          <w:sz w:val="48"/>
          <w:szCs w:val="48"/>
          <w:lang w:eastAsia="ru-RU"/>
        </w:rPr>
      </w:pPr>
      <w:r w:rsidRPr="00E251EF">
        <w:rPr>
          <w:rFonts w:eastAsia="Times New Roman"/>
          <w:b w:val="0"/>
          <w:bCs w:val="0"/>
          <w:color w:val="auto"/>
          <w:kern w:val="36"/>
          <w:sz w:val="28"/>
          <w:szCs w:val="28"/>
          <w:lang w:eastAsia="ru-RU"/>
        </w:rPr>
        <w:t xml:space="preserve">Руководствуясь Федеральным законом от 06.10.2003 N 131-ФЗ «Об общих принципах организации местного самоуправления в Российской Федерации», Федеральным законом от 24.06.1998 N 89-Ф «Об отходах производства и потребления», Постановлением Правительства Российской Федерации от 31 августа 2018 г. № 1039 «Об утверждении Правил обустройства мест (площадок) накопления твердых коммунальных отходов и ведения их реестра», руководствуясь Уставом </w:t>
      </w:r>
      <w:r>
        <w:rPr>
          <w:rFonts w:eastAsia="Times New Roman"/>
          <w:b w:val="0"/>
          <w:bCs w:val="0"/>
          <w:color w:val="auto"/>
          <w:kern w:val="36"/>
          <w:sz w:val="28"/>
          <w:szCs w:val="28"/>
          <w:lang w:eastAsia="ru-RU"/>
        </w:rPr>
        <w:t>Саловского</w:t>
      </w:r>
      <w:r w:rsidRPr="00E251EF">
        <w:rPr>
          <w:rFonts w:eastAsia="Times New Roman"/>
          <w:b w:val="0"/>
          <w:bCs w:val="0"/>
          <w:color w:val="auto"/>
          <w:kern w:val="36"/>
          <w:sz w:val="28"/>
          <w:szCs w:val="28"/>
          <w:lang w:eastAsia="ru-RU"/>
        </w:rPr>
        <w:t xml:space="preserve"> сельского поселения Лямбирского муниципального района Администрация </w:t>
      </w:r>
      <w:r>
        <w:rPr>
          <w:rFonts w:eastAsia="Times New Roman"/>
          <w:b w:val="0"/>
          <w:bCs w:val="0"/>
          <w:color w:val="auto"/>
          <w:kern w:val="36"/>
          <w:sz w:val="28"/>
          <w:szCs w:val="28"/>
          <w:lang w:eastAsia="ru-RU"/>
        </w:rPr>
        <w:t>Саловского</w:t>
      </w:r>
      <w:r w:rsidRPr="00E251EF">
        <w:rPr>
          <w:rFonts w:eastAsia="Times New Roman"/>
          <w:b w:val="0"/>
          <w:bCs w:val="0"/>
          <w:color w:val="auto"/>
          <w:kern w:val="36"/>
          <w:sz w:val="28"/>
          <w:szCs w:val="28"/>
          <w:lang w:eastAsia="ru-RU"/>
        </w:rPr>
        <w:t xml:space="preserve"> сельского поселения Лямбирского муниципального района постановляет:</w:t>
      </w:r>
    </w:p>
    <w:p w14:paraId="5E7B2C08" w14:textId="77777777" w:rsidR="00E251EF" w:rsidRPr="00E251EF" w:rsidRDefault="00E251EF" w:rsidP="00E251EF">
      <w:pPr>
        <w:shd w:val="clear" w:color="auto" w:fill="FFFFFF"/>
        <w:spacing w:line="240" w:lineRule="auto"/>
        <w:ind w:left="0" w:right="0" w:firstLine="0"/>
        <w:jc w:val="both"/>
        <w:rPr>
          <w:rFonts w:eastAsia="Times New Roman"/>
          <w:b w:val="0"/>
          <w:bCs w:val="0"/>
          <w:sz w:val="22"/>
          <w:szCs w:val="22"/>
          <w:lang w:eastAsia="ru-RU"/>
        </w:rPr>
      </w:pPr>
      <w:r w:rsidRPr="00E251EF">
        <w:rPr>
          <w:rFonts w:eastAsia="Times New Roman"/>
          <w:b w:val="0"/>
          <w:bCs w:val="0"/>
          <w:sz w:val="22"/>
          <w:szCs w:val="22"/>
          <w:lang w:eastAsia="ru-RU"/>
        </w:rPr>
        <w:t> </w:t>
      </w:r>
    </w:p>
    <w:p w14:paraId="5C97797C" w14:textId="77777777" w:rsidR="004366BB" w:rsidRDefault="00E251EF" w:rsidP="004366BB">
      <w:pPr>
        <w:shd w:val="clear" w:color="auto" w:fill="FFFFFF"/>
        <w:spacing w:line="240" w:lineRule="auto"/>
        <w:ind w:left="0" w:right="0" w:firstLine="710"/>
        <w:jc w:val="both"/>
        <w:rPr>
          <w:rFonts w:eastAsia="Times New Roman"/>
          <w:b w:val="0"/>
          <w:bCs w:val="0"/>
          <w:sz w:val="28"/>
          <w:szCs w:val="28"/>
          <w:lang w:eastAsia="ru-RU"/>
        </w:rPr>
      </w:pPr>
      <w:r w:rsidRPr="00E251EF">
        <w:rPr>
          <w:rFonts w:eastAsia="Times New Roman"/>
          <w:b w:val="0"/>
          <w:bCs w:val="0"/>
          <w:sz w:val="28"/>
          <w:szCs w:val="28"/>
          <w:lang w:eastAsia="ru-RU"/>
        </w:rPr>
        <w:t xml:space="preserve">1. </w:t>
      </w:r>
      <w:r w:rsidR="004366BB" w:rsidRPr="004366BB">
        <w:rPr>
          <w:rFonts w:eastAsia="Times New Roman"/>
          <w:b w:val="0"/>
          <w:bCs w:val="0"/>
          <w:sz w:val="28"/>
          <w:szCs w:val="28"/>
          <w:lang w:eastAsia="ru-RU"/>
        </w:rPr>
        <w:t xml:space="preserve">Внести в Постановление Администрации </w:t>
      </w:r>
      <w:proofErr w:type="spellStart"/>
      <w:r w:rsidR="004366BB" w:rsidRPr="004366BB">
        <w:rPr>
          <w:rFonts w:eastAsia="Times New Roman"/>
          <w:b w:val="0"/>
          <w:bCs w:val="0"/>
          <w:sz w:val="28"/>
          <w:szCs w:val="28"/>
          <w:lang w:eastAsia="ru-RU"/>
        </w:rPr>
        <w:t>Саловского</w:t>
      </w:r>
      <w:proofErr w:type="spellEnd"/>
      <w:r w:rsidR="004366BB" w:rsidRPr="004366BB">
        <w:rPr>
          <w:rFonts w:eastAsia="Times New Roman"/>
          <w:b w:val="0"/>
          <w:bCs w:val="0"/>
          <w:sz w:val="28"/>
          <w:szCs w:val="28"/>
          <w:lang w:eastAsia="ru-RU"/>
        </w:rPr>
        <w:t xml:space="preserve"> сельского поселения «Об утверждении реестра и схемы мест (площадок) накопления твердых коммунальных отходов на территории </w:t>
      </w:r>
      <w:proofErr w:type="spellStart"/>
      <w:r w:rsidR="004366BB" w:rsidRPr="004366BB">
        <w:rPr>
          <w:rFonts w:eastAsia="Times New Roman"/>
          <w:b w:val="0"/>
          <w:bCs w:val="0"/>
          <w:sz w:val="28"/>
          <w:szCs w:val="28"/>
          <w:lang w:eastAsia="ru-RU"/>
        </w:rPr>
        <w:t>Саловского</w:t>
      </w:r>
      <w:proofErr w:type="spellEnd"/>
      <w:r w:rsidR="004366BB" w:rsidRPr="004366BB">
        <w:rPr>
          <w:rFonts w:eastAsia="Times New Roman"/>
          <w:b w:val="0"/>
          <w:bCs w:val="0"/>
          <w:sz w:val="28"/>
          <w:szCs w:val="28"/>
          <w:lang w:eastAsia="ru-RU"/>
        </w:rPr>
        <w:t xml:space="preserve"> сельского поселения</w:t>
      </w:r>
      <w:r w:rsidR="004366BB">
        <w:rPr>
          <w:rFonts w:eastAsia="Times New Roman"/>
          <w:b w:val="0"/>
          <w:bCs w:val="0"/>
          <w:sz w:val="28"/>
          <w:szCs w:val="28"/>
          <w:lang w:eastAsia="ru-RU"/>
        </w:rPr>
        <w:t xml:space="preserve"> </w:t>
      </w:r>
      <w:r w:rsidR="004366BB" w:rsidRPr="004366BB">
        <w:rPr>
          <w:rFonts w:eastAsia="Times New Roman"/>
          <w:b w:val="0"/>
          <w:bCs w:val="0"/>
          <w:sz w:val="28"/>
          <w:szCs w:val="28"/>
          <w:lang w:eastAsia="ru-RU"/>
        </w:rPr>
        <w:t>Лямбирского муниципального района»</w:t>
      </w:r>
      <w:r w:rsidR="004366BB">
        <w:rPr>
          <w:rFonts w:eastAsia="Times New Roman"/>
          <w:b w:val="0"/>
          <w:bCs w:val="0"/>
          <w:sz w:val="28"/>
          <w:szCs w:val="28"/>
          <w:lang w:eastAsia="ru-RU"/>
        </w:rPr>
        <w:t xml:space="preserve"> №69 от 01.12.2020 г. </w:t>
      </w:r>
      <w:r w:rsidR="004366BB" w:rsidRPr="004366BB">
        <w:rPr>
          <w:rFonts w:eastAsia="Times New Roman"/>
          <w:b w:val="0"/>
          <w:bCs w:val="0"/>
          <w:sz w:val="28"/>
          <w:szCs w:val="28"/>
          <w:lang w:eastAsia="ru-RU"/>
        </w:rPr>
        <w:t xml:space="preserve">следующие </w:t>
      </w:r>
      <w:proofErr w:type="gramStart"/>
      <w:r w:rsidR="004366BB" w:rsidRPr="004366BB">
        <w:rPr>
          <w:rFonts w:eastAsia="Times New Roman"/>
          <w:b w:val="0"/>
          <w:bCs w:val="0"/>
          <w:sz w:val="28"/>
          <w:szCs w:val="28"/>
          <w:lang w:eastAsia="ru-RU"/>
        </w:rPr>
        <w:t>изменения :</w:t>
      </w:r>
      <w:proofErr w:type="gramEnd"/>
      <w:r w:rsidR="004366BB" w:rsidRPr="004366BB">
        <w:rPr>
          <w:rFonts w:eastAsia="Times New Roman"/>
          <w:b w:val="0"/>
          <w:bCs w:val="0"/>
          <w:sz w:val="28"/>
          <w:szCs w:val="28"/>
          <w:lang w:eastAsia="ru-RU"/>
        </w:rPr>
        <w:t xml:space="preserve"> </w:t>
      </w:r>
    </w:p>
    <w:p w14:paraId="4CF66835" w14:textId="77777777" w:rsidR="004366BB" w:rsidRDefault="004366BB" w:rsidP="004366BB">
      <w:pPr>
        <w:shd w:val="clear" w:color="auto" w:fill="FFFFFF"/>
        <w:spacing w:line="240" w:lineRule="auto"/>
        <w:ind w:left="0" w:right="0" w:firstLine="710"/>
        <w:jc w:val="both"/>
        <w:rPr>
          <w:rFonts w:eastAsia="Times New Roman"/>
          <w:b w:val="0"/>
          <w:bCs w:val="0"/>
          <w:sz w:val="28"/>
          <w:szCs w:val="28"/>
          <w:lang w:eastAsia="ru-RU"/>
        </w:rPr>
      </w:pPr>
    </w:p>
    <w:p w14:paraId="3655096C" w14:textId="38C1274F" w:rsidR="00E251EF" w:rsidRDefault="004366BB" w:rsidP="004366BB">
      <w:pPr>
        <w:shd w:val="clear" w:color="auto" w:fill="FFFFFF"/>
        <w:spacing w:line="240" w:lineRule="auto"/>
        <w:ind w:left="0" w:right="0" w:firstLine="710"/>
        <w:jc w:val="both"/>
        <w:rPr>
          <w:rFonts w:eastAsia="Times New Roman"/>
          <w:b w:val="0"/>
          <w:bCs w:val="0"/>
          <w:sz w:val="28"/>
          <w:szCs w:val="28"/>
          <w:lang w:eastAsia="ru-RU"/>
        </w:rPr>
      </w:pPr>
      <w:r>
        <w:rPr>
          <w:rFonts w:eastAsia="Times New Roman"/>
          <w:b w:val="0"/>
          <w:bCs w:val="0"/>
          <w:sz w:val="28"/>
          <w:szCs w:val="28"/>
          <w:lang w:eastAsia="ru-RU"/>
        </w:rPr>
        <w:t xml:space="preserve">– </w:t>
      </w:r>
      <w:r w:rsidR="00E251EF" w:rsidRPr="00E251EF">
        <w:rPr>
          <w:rFonts w:eastAsia="Times New Roman"/>
          <w:b w:val="0"/>
          <w:bCs w:val="0"/>
          <w:sz w:val="28"/>
          <w:szCs w:val="28"/>
          <w:lang w:eastAsia="ru-RU"/>
        </w:rPr>
        <w:t xml:space="preserve">Утвердить реестр мест (площадок) накопления твердых коммунальных отходов на территории </w:t>
      </w:r>
      <w:proofErr w:type="spellStart"/>
      <w:r w:rsidR="00E251EF">
        <w:rPr>
          <w:rFonts w:eastAsia="Times New Roman"/>
          <w:b w:val="0"/>
          <w:bCs w:val="0"/>
          <w:sz w:val="28"/>
          <w:szCs w:val="28"/>
          <w:lang w:eastAsia="ru-RU"/>
        </w:rPr>
        <w:t>Саловского</w:t>
      </w:r>
      <w:proofErr w:type="spellEnd"/>
      <w:r w:rsidR="00E251EF" w:rsidRPr="00E251EF">
        <w:rPr>
          <w:rFonts w:eastAsia="Times New Roman"/>
          <w:b w:val="0"/>
          <w:bCs w:val="0"/>
          <w:sz w:val="28"/>
          <w:szCs w:val="28"/>
          <w:lang w:eastAsia="ru-RU"/>
        </w:rPr>
        <w:t xml:space="preserve"> сельского поселения</w:t>
      </w:r>
      <w:r>
        <w:rPr>
          <w:rFonts w:eastAsia="Times New Roman"/>
          <w:b w:val="0"/>
          <w:bCs w:val="0"/>
          <w:sz w:val="28"/>
          <w:szCs w:val="28"/>
          <w:lang w:eastAsia="ru-RU"/>
        </w:rPr>
        <w:t xml:space="preserve"> в новой редакции согласно Приложению 1.</w:t>
      </w:r>
    </w:p>
    <w:p w14:paraId="590F99B2" w14:textId="77777777" w:rsidR="004366BB" w:rsidRPr="00E251EF" w:rsidRDefault="004366BB" w:rsidP="004366BB">
      <w:pPr>
        <w:shd w:val="clear" w:color="auto" w:fill="FFFFFF"/>
        <w:spacing w:line="240" w:lineRule="auto"/>
        <w:ind w:left="0" w:right="0" w:firstLine="710"/>
        <w:jc w:val="both"/>
        <w:rPr>
          <w:rFonts w:eastAsia="Times New Roman"/>
          <w:b w:val="0"/>
          <w:bCs w:val="0"/>
          <w:sz w:val="22"/>
          <w:szCs w:val="22"/>
          <w:lang w:eastAsia="ru-RU"/>
        </w:rPr>
      </w:pPr>
    </w:p>
    <w:p w14:paraId="680826DA" w14:textId="68ED034D" w:rsidR="00E251EF" w:rsidRPr="00E251EF" w:rsidRDefault="004366BB" w:rsidP="00E251EF">
      <w:pPr>
        <w:shd w:val="clear" w:color="auto" w:fill="FFFFFF"/>
        <w:spacing w:line="240" w:lineRule="auto"/>
        <w:ind w:left="0" w:right="0" w:firstLine="710"/>
        <w:jc w:val="both"/>
        <w:rPr>
          <w:rFonts w:eastAsia="Times New Roman"/>
          <w:b w:val="0"/>
          <w:bCs w:val="0"/>
          <w:sz w:val="22"/>
          <w:szCs w:val="22"/>
          <w:lang w:eastAsia="ru-RU"/>
        </w:rPr>
      </w:pPr>
      <w:r>
        <w:rPr>
          <w:rFonts w:eastAsia="Times New Roman"/>
          <w:b w:val="0"/>
          <w:bCs w:val="0"/>
          <w:sz w:val="28"/>
          <w:szCs w:val="28"/>
          <w:lang w:eastAsia="ru-RU"/>
        </w:rPr>
        <w:t>2</w:t>
      </w:r>
      <w:r w:rsidR="00E251EF" w:rsidRPr="00E251EF">
        <w:rPr>
          <w:rFonts w:eastAsia="Times New Roman"/>
          <w:b w:val="0"/>
          <w:bCs w:val="0"/>
          <w:sz w:val="28"/>
          <w:szCs w:val="28"/>
          <w:lang w:eastAsia="ru-RU"/>
        </w:rPr>
        <w:t xml:space="preserve">. Настоящее постановление подлежит размещению на официальном сайте </w:t>
      </w:r>
      <w:r w:rsidR="00E251EF">
        <w:rPr>
          <w:rFonts w:eastAsia="Times New Roman"/>
          <w:b w:val="0"/>
          <w:bCs w:val="0"/>
          <w:sz w:val="28"/>
          <w:szCs w:val="28"/>
          <w:lang w:eastAsia="ru-RU"/>
        </w:rPr>
        <w:t>Саловского</w:t>
      </w:r>
      <w:r w:rsidR="00E251EF" w:rsidRPr="00E251EF">
        <w:rPr>
          <w:rFonts w:eastAsia="Times New Roman"/>
          <w:b w:val="0"/>
          <w:bCs w:val="0"/>
          <w:sz w:val="28"/>
          <w:szCs w:val="28"/>
          <w:lang w:eastAsia="ru-RU"/>
        </w:rPr>
        <w:t xml:space="preserve"> сельского поселения и в информационном бюллетене.</w:t>
      </w:r>
    </w:p>
    <w:p w14:paraId="1BC7714F" w14:textId="77777777" w:rsidR="00E251EF" w:rsidRPr="00E251EF" w:rsidRDefault="00E251EF" w:rsidP="00E251EF">
      <w:pPr>
        <w:shd w:val="clear" w:color="auto" w:fill="FFFFFF"/>
        <w:spacing w:line="240" w:lineRule="auto"/>
        <w:ind w:left="0" w:right="0" w:firstLine="0"/>
        <w:rPr>
          <w:rFonts w:eastAsia="Times New Roman"/>
          <w:b w:val="0"/>
          <w:bCs w:val="0"/>
          <w:sz w:val="22"/>
          <w:szCs w:val="22"/>
          <w:lang w:eastAsia="ru-RU"/>
        </w:rPr>
      </w:pPr>
      <w:r w:rsidRPr="00E251EF">
        <w:rPr>
          <w:rFonts w:eastAsia="Times New Roman"/>
          <w:b w:val="0"/>
          <w:bCs w:val="0"/>
          <w:sz w:val="22"/>
          <w:szCs w:val="22"/>
          <w:lang w:eastAsia="ru-RU"/>
        </w:rPr>
        <w:t> </w:t>
      </w:r>
    </w:p>
    <w:p w14:paraId="4D529DB1" w14:textId="77777777" w:rsidR="00E251EF" w:rsidRPr="00E251EF" w:rsidRDefault="00E251EF" w:rsidP="00E251EF">
      <w:pPr>
        <w:shd w:val="clear" w:color="auto" w:fill="FFFFFF"/>
        <w:spacing w:line="240" w:lineRule="auto"/>
        <w:ind w:left="0" w:right="0" w:firstLine="0"/>
        <w:rPr>
          <w:rFonts w:eastAsia="Times New Roman"/>
          <w:b w:val="0"/>
          <w:bCs w:val="0"/>
          <w:sz w:val="22"/>
          <w:szCs w:val="22"/>
          <w:lang w:eastAsia="ru-RU"/>
        </w:rPr>
      </w:pPr>
      <w:r w:rsidRPr="00E251EF">
        <w:rPr>
          <w:rFonts w:eastAsia="Times New Roman"/>
          <w:b w:val="0"/>
          <w:bCs w:val="0"/>
          <w:sz w:val="22"/>
          <w:szCs w:val="22"/>
          <w:lang w:eastAsia="ru-RU"/>
        </w:rPr>
        <w:t> </w:t>
      </w:r>
    </w:p>
    <w:p w14:paraId="75787FC4" w14:textId="77777777" w:rsidR="00E251EF" w:rsidRPr="00E251EF" w:rsidRDefault="00E251EF" w:rsidP="00E251EF">
      <w:pPr>
        <w:shd w:val="clear" w:color="auto" w:fill="FFFFFF"/>
        <w:spacing w:line="240" w:lineRule="auto"/>
        <w:ind w:left="0" w:right="0" w:firstLine="0"/>
        <w:rPr>
          <w:rFonts w:eastAsia="Times New Roman"/>
          <w:b w:val="0"/>
          <w:bCs w:val="0"/>
          <w:sz w:val="22"/>
          <w:szCs w:val="22"/>
          <w:lang w:eastAsia="ru-RU"/>
        </w:rPr>
      </w:pPr>
      <w:r w:rsidRPr="00E251EF">
        <w:rPr>
          <w:rFonts w:eastAsia="Times New Roman"/>
          <w:b w:val="0"/>
          <w:bCs w:val="0"/>
          <w:sz w:val="22"/>
          <w:szCs w:val="22"/>
          <w:lang w:eastAsia="ru-RU"/>
        </w:rPr>
        <w:t> </w:t>
      </w:r>
    </w:p>
    <w:p w14:paraId="2ACA74B2" w14:textId="1A38DE66" w:rsidR="00E251EF" w:rsidRPr="00E251EF" w:rsidRDefault="004366BB" w:rsidP="00E251EF">
      <w:pPr>
        <w:shd w:val="clear" w:color="auto" w:fill="FFFFFF"/>
        <w:spacing w:line="240" w:lineRule="auto"/>
        <w:ind w:left="0" w:right="0" w:firstLine="0"/>
        <w:rPr>
          <w:rFonts w:eastAsia="Times New Roman"/>
          <w:b w:val="0"/>
          <w:bCs w:val="0"/>
          <w:sz w:val="22"/>
          <w:szCs w:val="22"/>
          <w:lang w:eastAsia="ru-RU"/>
        </w:rPr>
      </w:pPr>
      <w:proofErr w:type="spellStart"/>
      <w:r>
        <w:rPr>
          <w:rFonts w:eastAsia="Times New Roman"/>
          <w:sz w:val="28"/>
          <w:szCs w:val="28"/>
          <w:lang w:eastAsia="ru-RU"/>
        </w:rPr>
        <w:t>И.о</w:t>
      </w:r>
      <w:proofErr w:type="spellEnd"/>
      <w:r>
        <w:rPr>
          <w:rFonts w:eastAsia="Times New Roman"/>
          <w:sz w:val="28"/>
          <w:szCs w:val="28"/>
          <w:lang w:eastAsia="ru-RU"/>
        </w:rPr>
        <w:t xml:space="preserve">. </w:t>
      </w:r>
      <w:r w:rsidR="00E251EF" w:rsidRPr="00E251EF">
        <w:rPr>
          <w:rFonts w:eastAsia="Times New Roman"/>
          <w:sz w:val="28"/>
          <w:szCs w:val="28"/>
          <w:lang w:eastAsia="ru-RU"/>
        </w:rPr>
        <w:t>Глав</w:t>
      </w:r>
      <w:r>
        <w:rPr>
          <w:rFonts w:eastAsia="Times New Roman"/>
          <w:sz w:val="28"/>
          <w:szCs w:val="28"/>
          <w:lang w:eastAsia="ru-RU"/>
        </w:rPr>
        <w:t>ы</w:t>
      </w:r>
      <w:r w:rsidR="00E251EF" w:rsidRPr="00E251EF">
        <w:rPr>
          <w:rFonts w:eastAsia="Times New Roman"/>
          <w:sz w:val="28"/>
          <w:szCs w:val="28"/>
          <w:lang w:eastAsia="ru-RU"/>
        </w:rPr>
        <w:t xml:space="preserve"> Администрации</w:t>
      </w:r>
    </w:p>
    <w:p w14:paraId="33EB991F" w14:textId="46693FAE" w:rsidR="00E251EF" w:rsidRPr="00E251EF" w:rsidRDefault="00E251EF" w:rsidP="00E251EF">
      <w:pPr>
        <w:shd w:val="clear" w:color="auto" w:fill="FFFFFF"/>
        <w:spacing w:line="240" w:lineRule="auto"/>
        <w:ind w:left="0" w:right="0" w:firstLine="0"/>
        <w:rPr>
          <w:rFonts w:eastAsia="Times New Roman"/>
          <w:b w:val="0"/>
          <w:bCs w:val="0"/>
          <w:sz w:val="22"/>
          <w:szCs w:val="22"/>
          <w:lang w:eastAsia="ru-RU"/>
        </w:rPr>
      </w:pPr>
      <w:proofErr w:type="spellStart"/>
      <w:r>
        <w:rPr>
          <w:rFonts w:eastAsia="Times New Roman"/>
          <w:sz w:val="28"/>
          <w:szCs w:val="28"/>
          <w:lang w:eastAsia="ru-RU"/>
        </w:rPr>
        <w:t>Саловского</w:t>
      </w:r>
      <w:proofErr w:type="spellEnd"/>
      <w:r w:rsidRPr="00E251EF">
        <w:rPr>
          <w:rFonts w:eastAsia="Times New Roman"/>
          <w:sz w:val="28"/>
          <w:szCs w:val="28"/>
          <w:lang w:eastAsia="ru-RU"/>
        </w:rPr>
        <w:t xml:space="preserve"> сельского поселения</w:t>
      </w:r>
      <w:r>
        <w:rPr>
          <w:rFonts w:eastAsia="Times New Roman"/>
          <w:sz w:val="28"/>
          <w:szCs w:val="28"/>
          <w:lang w:eastAsia="ru-RU"/>
        </w:rPr>
        <w:t xml:space="preserve">                                   </w:t>
      </w:r>
      <w:r w:rsidR="004366BB">
        <w:rPr>
          <w:rFonts w:eastAsia="Times New Roman"/>
          <w:sz w:val="28"/>
          <w:szCs w:val="28"/>
          <w:lang w:eastAsia="ru-RU"/>
        </w:rPr>
        <w:t>И.В. Мельникова</w:t>
      </w:r>
    </w:p>
    <w:p w14:paraId="705E0689" w14:textId="77777777" w:rsidR="00E251EF" w:rsidRPr="00E251EF" w:rsidRDefault="00E251EF" w:rsidP="00E251EF">
      <w:pPr>
        <w:shd w:val="clear" w:color="auto" w:fill="FFFFFF"/>
        <w:spacing w:line="240" w:lineRule="auto"/>
        <w:ind w:left="0" w:right="0" w:firstLine="0"/>
        <w:rPr>
          <w:rFonts w:eastAsia="Times New Roman"/>
          <w:b w:val="0"/>
          <w:bCs w:val="0"/>
          <w:sz w:val="22"/>
          <w:szCs w:val="22"/>
          <w:lang w:eastAsia="ru-RU"/>
        </w:rPr>
      </w:pPr>
      <w:r w:rsidRPr="00E251EF">
        <w:rPr>
          <w:rFonts w:eastAsia="Times New Roman"/>
          <w:b w:val="0"/>
          <w:bCs w:val="0"/>
          <w:sz w:val="22"/>
          <w:szCs w:val="22"/>
          <w:lang w:eastAsia="ru-RU"/>
        </w:rPr>
        <w:t> </w:t>
      </w:r>
    </w:p>
    <w:p w14:paraId="622DB286" w14:textId="77777777" w:rsidR="007D451E" w:rsidRDefault="007D451E" w:rsidP="00E251EF">
      <w:pPr>
        <w:ind w:left="0" w:firstLine="0"/>
      </w:pPr>
    </w:p>
    <w:sectPr w:rsidR="007D45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17A"/>
    <w:rsid w:val="004366BB"/>
    <w:rsid w:val="007D451E"/>
    <w:rsid w:val="0087317A"/>
    <w:rsid w:val="0091565A"/>
    <w:rsid w:val="00E25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41B46"/>
  <w15:chartTrackingRefBased/>
  <w15:docId w15:val="{1AB9F6E5-3EEB-4A22-A24D-0B0216A58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b/>
        <w:bCs/>
        <w:color w:val="000000"/>
        <w:sz w:val="27"/>
        <w:szCs w:val="27"/>
        <w:lang w:val="ru-RU" w:eastAsia="en-US" w:bidi="ar-SA"/>
      </w:rPr>
    </w:rPrDefault>
    <w:pPrDefault>
      <w:pPr>
        <w:spacing w:line="312" w:lineRule="exact"/>
        <w:ind w:left="7241" w:right="1820" w:firstLine="18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66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193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03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7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8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5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2</cp:revision>
  <cp:lastPrinted>2023-07-14T07:10:00Z</cp:lastPrinted>
  <dcterms:created xsi:type="dcterms:W3CDTF">2023-07-14T07:32:00Z</dcterms:created>
  <dcterms:modified xsi:type="dcterms:W3CDTF">2023-07-14T07:32:00Z</dcterms:modified>
</cp:coreProperties>
</file>