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2C0" w:rsidRPr="00143ABC" w:rsidRDefault="001C22C0" w:rsidP="001C22C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27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апреля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№38</w:t>
      </w: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C22C0" w:rsidRPr="00143ABC" w:rsidRDefault="001C22C0" w:rsidP="001C22C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C22C0" w:rsidRPr="00143ABC" w:rsidRDefault="001C22C0" w:rsidP="001C22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22C0" w:rsidRPr="00143ABC" w:rsidRDefault="001C22C0" w:rsidP="001C22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22C0" w:rsidRPr="00143ABC" w:rsidRDefault="001C22C0" w:rsidP="001C22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22C0" w:rsidRPr="00143ABC" w:rsidRDefault="001C22C0" w:rsidP="001C22C0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1C22C0" w:rsidRPr="00143ABC" w:rsidRDefault="001C22C0" w:rsidP="001C22C0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1C22C0" w:rsidRPr="00143ABC" w:rsidRDefault="001C22C0" w:rsidP="001C22C0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1C22C0" w:rsidRPr="00143ABC" w:rsidRDefault="001C22C0" w:rsidP="001C22C0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C22C0" w:rsidRPr="00143ABC" w:rsidRDefault="001C22C0" w:rsidP="001C22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22C0" w:rsidRPr="00143ABC" w:rsidRDefault="001C22C0" w:rsidP="001C22C0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1C22C0" w:rsidRPr="00143ABC" w:rsidRDefault="001C22C0" w:rsidP="001C22C0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1C22C0" w:rsidRPr="00143ABC" w:rsidRDefault="001C22C0" w:rsidP="001C22C0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1C22C0" w:rsidRDefault="001C22C0" w:rsidP="001C22C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1C22C0" w:rsidRDefault="001C22C0" w:rsidP="001C22C0"/>
    <w:p w:rsidR="001C22C0" w:rsidRPr="004657FF" w:rsidRDefault="001C22C0" w:rsidP="001C22C0">
      <w:pPr>
        <w:pStyle w:val="a3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  <w:r w:rsidRPr="004657FF">
        <w:rPr>
          <w:rFonts w:ascii="Times New Roman" w:hAnsi="Times New Roman" w:cs="Times New Roman"/>
          <w:b/>
          <w:bCs/>
          <w:i w:val="0"/>
          <w:iCs w:val="0"/>
          <w:color w:val="000000"/>
        </w:rPr>
        <w:t xml:space="preserve">Заключение о результатах публичных слушаний                                              в </w:t>
      </w:r>
      <w:proofErr w:type="spellStart"/>
      <w:r w:rsidRPr="004657FF">
        <w:rPr>
          <w:rFonts w:ascii="Times New Roman" w:hAnsi="Times New Roman" w:cs="Times New Roman"/>
          <w:b/>
          <w:bCs/>
          <w:i w:val="0"/>
          <w:iCs w:val="0"/>
          <w:color w:val="000000"/>
        </w:rPr>
        <w:t>с</w:t>
      </w:r>
      <w:proofErr w:type="gramStart"/>
      <w:r w:rsidRPr="004657FF">
        <w:rPr>
          <w:rFonts w:ascii="Times New Roman" w:hAnsi="Times New Roman" w:cs="Times New Roman"/>
          <w:b/>
          <w:bCs/>
          <w:i w:val="0"/>
          <w:iCs w:val="0"/>
          <w:color w:val="000000"/>
        </w:rPr>
        <w:t>.Б</w:t>
      </w:r>
      <w:proofErr w:type="gramEnd"/>
      <w:r w:rsidRPr="004657FF">
        <w:rPr>
          <w:rFonts w:ascii="Times New Roman" w:hAnsi="Times New Roman" w:cs="Times New Roman"/>
          <w:b/>
          <w:bCs/>
          <w:i w:val="0"/>
          <w:iCs w:val="0"/>
          <w:color w:val="000000"/>
        </w:rPr>
        <w:t>ерсеневка</w:t>
      </w:r>
      <w:proofErr w:type="spellEnd"/>
      <w:r w:rsidRPr="004657FF">
        <w:rPr>
          <w:rFonts w:ascii="Times New Roman" w:hAnsi="Times New Roman" w:cs="Times New Roman"/>
          <w:b/>
          <w:bCs/>
          <w:i w:val="0"/>
          <w:iCs w:val="0"/>
          <w:color w:val="000000"/>
        </w:rPr>
        <w:t xml:space="preserve"> 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 </w:t>
      </w:r>
    </w:p>
    <w:p w:rsidR="001C22C0" w:rsidRDefault="001C22C0" w:rsidP="001C22C0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</w:p>
    <w:p w:rsidR="001C22C0" w:rsidRDefault="001C22C0" w:rsidP="001C22C0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</w:p>
    <w:p w:rsidR="001C22C0" w:rsidRDefault="001C22C0" w:rsidP="001C22C0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</w:p>
    <w:p w:rsidR="001C22C0" w:rsidRDefault="001C22C0" w:rsidP="001C22C0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</w:p>
    <w:p w:rsidR="001C22C0" w:rsidRDefault="001C22C0" w:rsidP="001C22C0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</w:p>
    <w:p w:rsidR="001C22C0" w:rsidRDefault="001C22C0" w:rsidP="001C22C0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</w:p>
    <w:p w:rsidR="001C22C0" w:rsidRDefault="001C22C0" w:rsidP="001C22C0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</w:p>
    <w:p w:rsidR="001C22C0" w:rsidRDefault="001C22C0" w:rsidP="001C22C0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</w:p>
    <w:p w:rsidR="001C22C0" w:rsidRDefault="001C22C0" w:rsidP="001C22C0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</w:p>
    <w:p w:rsidR="001C22C0" w:rsidRDefault="001C22C0" w:rsidP="001C22C0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</w:p>
    <w:p w:rsidR="001C22C0" w:rsidRDefault="001C22C0" w:rsidP="001C22C0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</w:p>
    <w:p w:rsidR="001C22C0" w:rsidRDefault="001C22C0" w:rsidP="001C22C0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</w:p>
    <w:p w:rsidR="001C22C0" w:rsidRDefault="001C22C0" w:rsidP="001C22C0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</w:p>
    <w:p w:rsidR="001C22C0" w:rsidRPr="004657FF" w:rsidRDefault="001C22C0" w:rsidP="001C22C0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  <w:r w:rsidRPr="004657FF">
        <w:rPr>
          <w:rFonts w:ascii="Times New Roman" w:hAnsi="Times New Roman" w:cs="Times New Roman"/>
          <w:b/>
          <w:bCs/>
          <w:i w:val="0"/>
          <w:iCs w:val="0"/>
          <w:color w:val="000000"/>
        </w:rPr>
        <w:lastRenderedPageBreak/>
        <w:t xml:space="preserve">Заключение о результатах публичных слушаний                                              в </w:t>
      </w:r>
      <w:proofErr w:type="spellStart"/>
      <w:r w:rsidRPr="004657FF">
        <w:rPr>
          <w:rFonts w:ascii="Times New Roman" w:hAnsi="Times New Roman" w:cs="Times New Roman"/>
          <w:b/>
          <w:bCs/>
          <w:i w:val="0"/>
          <w:iCs w:val="0"/>
          <w:color w:val="000000"/>
        </w:rPr>
        <w:t>с</w:t>
      </w:r>
      <w:proofErr w:type="gramStart"/>
      <w:r w:rsidRPr="004657FF">
        <w:rPr>
          <w:rFonts w:ascii="Times New Roman" w:hAnsi="Times New Roman" w:cs="Times New Roman"/>
          <w:b/>
          <w:bCs/>
          <w:i w:val="0"/>
          <w:iCs w:val="0"/>
          <w:color w:val="000000"/>
        </w:rPr>
        <w:t>.Б</w:t>
      </w:r>
      <w:proofErr w:type="gramEnd"/>
      <w:r w:rsidRPr="004657FF">
        <w:rPr>
          <w:rFonts w:ascii="Times New Roman" w:hAnsi="Times New Roman" w:cs="Times New Roman"/>
          <w:b/>
          <w:bCs/>
          <w:i w:val="0"/>
          <w:iCs w:val="0"/>
          <w:color w:val="000000"/>
        </w:rPr>
        <w:t>ерсеневка</w:t>
      </w:r>
      <w:proofErr w:type="spellEnd"/>
      <w:r w:rsidRPr="004657FF">
        <w:rPr>
          <w:rFonts w:ascii="Times New Roman" w:hAnsi="Times New Roman" w:cs="Times New Roman"/>
          <w:b/>
          <w:bCs/>
          <w:i w:val="0"/>
          <w:iCs w:val="0"/>
          <w:color w:val="000000"/>
        </w:rPr>
        <w:t xml:space="preserve"> 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 </w:t>
      </w:r>
    </w:p>
    <w:p w:rsidR="001C22C0" w:rsidRPr="004657FF" w:rsidRDefault="001C22C0" w:rsidP="001C22C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657FF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Дата, место проведения публичных слушаний:</w:t>
      </w:r>
      <w:r w:rsidRPr="004657F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27.04.2024г., 17.00, </w:t>
      </w:r>
      <w:r w:rsidRPr="004657FF">
        <w:rPr>
          <w:rFonts w:ascii="Times New Roman" w:hAnsi="Times New Roman" w:cs="Times New Roman"/>
          <w:sz w:val="24"/>
          <w:szCs w:val="24"/>
          <w:u w:val="single"/>
        </w:rPr>
        <w:t xml:space="preserve">РМ, Лямбирский район, </w:t>
      </w:r>
      <w:proofErr w:type="spellStart"/>
      <w:r w:rsidRPr="004657FF">
        <w:rPr>
          <w:rFonts w:ascii="Times New Roman" w:hAnsi="Times New Roman" w:cs="Times New Roman"/>
          <w:sz w:val="24"/>
          <w:szCs w:val="24"/>
          <w:u w:val="single"/>
        </w:rPr>
        <w:t>с</w:t>
      </w:r>
      <w:proofErr w:type="gramStart"/>
      <w:r w:rsidRPr="004657FF">
        <w:rPr>
          <w:rFonts w:ascii="Times New Roman" w:hAnsi="Times New Roman" w:cs="Times New Roman"/>
          <w:sz w:val="24"/>
          <w:szCs w:val="24"/>
          <w:u w:val="single"/>
        </w:rPr>
        <w:t>.Б</w:t>
      </w:r>
      <w:proofErr w:type="gramEnd"/>
      <w:r w:rsidRPr="004657FF">
        <w:rPr>
          <w:rFonts w:ascii="Times New Roman" w:hAnsi="Times New Roman" w:cs="Times New Roman"/>
          <w:sz w:val="24"/>
          <w:szCs w:val="24"/>
          <w:u w:val="single"/>
        </w:rPr>
        <w:t>ерсеневка</w:t>
      </w:r>
      <w:proofErr w:type="spellEnd"/>
      <w:r w:rsidRPr="004657F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657FF">
        <w:rPr>
          <w:rFonts w:ascii="Times New Roman" w:hAnsi="Times New Roman" w:cs="Times New Roman"/>
          <w:sz w:val="24"/>
          <w:szCs w:val="24"/>
          <w:u w:val="single"/>
        </w:rPr>
        <w:t>ул.Советская</w:t>
      </w:r>
      <w:proofErr w:type="spellEnd"/>
      <w:r w:rsidRPr="004657FF">
        <w:rPr>
          <w:rFonts w:ascii="Times New Roman" w:hAnsi="Times New Roman" w:cs="Times New Roman"/>
          <w:sz w:val="24"/>
          <w:szCs w:val="24"/>
          <w:u w:val="single"/>
        </w:rPr>
        <w:t xml:space="preserve"> 64Г. (здание дома культуры)</w:t>
      </w:r>
    </w:p>
    <w:p w:rsidR="001C22C0" w:rsidRPr="004657FF" w:rsidRDefault="001C22C0" w:rsidP="001C22C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657FF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</w:p>
    <w:p w:rsidR="001C22C0" w:rsidRPr="004657FF" w:rsidRDefault="001C22C0" w:rsidP="001C22C0">
      <w:pPr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4657F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Председатель: </w:t>
      </w:r>
      <w:proofErr w:type="spellStart"/>
      <w:r w:rsidRPr="004657FF">
        <w:rPr>
          <w:rFonts w:ascii="Times New Roman" w:hAnsi="Times New Roman" w:cs="Times New Roman"/>
          <w:color w:val="000000"/>
          <w:spacing w:val="-1"/>
          <w:sz w:val="24"/>
          <w:szCs w:val="24"/>
        </w:rPr>
        <w:t>Логвинов</w:t>
      </w:r>
      <w:proofErr w:type="spellEnd"/>
      <w:r w:rsidRPr="004657F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В.А. - Глава  администрации Берсеневского сельского поселения.</w:t>
      </w:r>
    </w:p>
    <w:p w:rsidR="001C22C0" w:rsidRPr="004657FF" w:rsidRDefault="001C22C0" w:rsidP="001C22C0">
      <w:pPr>
        <w:tabs>
          <w:tab w:val="left" w:pos="3810"/>
        </w:tabs>
        <w:rPr>
          <w:rFonts w:ascii="Times New Roman" w:hAnsi="Times New Roman" w:cs="Times New Roman"/>
          <w:sz w:val="24"/>
          <w:szCs w:val="24"/>
        </w:rPr>
      </w:pPr>
      <w:r w:rsidRPr="004657FF">
        <w:rPr>
          <w:rFonts w:ascii="Times New Roman" w:hAnsi="Times New Roman" w:cs="Times New Roman"/>
          <w:sz w:val="24"/>
          <w:szCs w:val="24"/>
        </w:rPr>
        <w:t>Елисеева Н.Н.- Глава Берсеневского сельского поселения-</w:t>
      </w:r>
      <w:proofErr w:type="spellStart"/>
      <w:r w:rsidRPr="004657FF"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 w:rsidRPr="004657FF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4657FF">
        <w:rPr>
          <w:rFonts w:ascii="Times New Roman" w:hAnsi="Times New Roman" w:cs="Times New Roman"/>
          <w:sz w:val="24"/>
          <w:szCs w:val="24"/>
        </w:rPr>
        <w:t>редседателя</w:t>
      </w:r>
      <w:proofErr w:type="spellEnd"/>
      <w:r w:rsidRPr="004657FF">
        <w:rPr>
          <w:rFonts w:ascii="Times New Roman" w:hAnsi="Times New Roman" w:cs="Times New Roman"/>
          <w:sz w:val="24"/>
          <w:szCs w:val="24"/>
        </w:rPr>
        <w:t xml:space="preserve"> рабочей группы ;  </w:t>
      </w:r>
    </w:p>
    <w:p w:rsidR="001C22C0" w:rsidRPr="004657FF" w:rsidRDefault="001C22C0" w:rsidP="001C22C0">
      <w:pPr>
        <w:tabs>
          <w:tab w:val="left" w:pos="381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4657FF">
        <w:rPr>
          <w:rFonts w:ascii="Times New Roman" w:hAnsi="Times New Roman" w:cs="Times New Roman"/>
          <w:sz w:val="24"/>
          <w:szCs w:val="24"/>
        </w:rPr>
        <w:t>Бурлакова</w:t>
      </w:r>
      <w:proofErr w:type="spellEnd"/>
      <w:r w:rsidRPr="004657FF">
        <w:rPr>
          <w:rFonts w:ascii="Times New Roman" w:hAnsi="Times New Roman" w:cs="Times New Roman"/>
          <w:sz w:val="24"/>
          <w:szCs w:val="24"/>
        </w:rPr>
        <w:t xml:space="preserve"> Наталья Юрьевна  - Заместитель главы администрации – Секретарь рабочей группы;</w:t>
      </w:r>
    </w:p>
    <w:p w:rsidR="001C22C0" w:rsidRPr="004657FF" w:rsidRDefault="001C22C0" w:rsidP="001C22C0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proofErr w:type="spellStart"/>
      <w:r w:rsidRPr="004657F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Лемяскина</w:t>
      </w:r>
      <w:proofErr w:type="spellEnd"/>
      <w:r w:rsidRPr="004657F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Ольга Александровна-Главный специалист администрации Берсеневского сельского поселения;</w:t>
      </w:r>
    </w:p>
    <w:p w:rsidR="001C22C0" w:rsidRPr="004657FF" w:rsidRDefault="001C22C0" w:rsidP="001C22C0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7F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Краснощекова Наталья Владимировна-Главный специалист администрации Берсеневского сельского поселения;</w:t>
      </w:r>
    </w:p>
    <w:p w:rsidR="001C22C0" w:rsidRPr="004657FF" w:rsidRDefault="001C22C0" w:rsidP="001C22C0">
      <w:pPr>
        <w:jc w:val="both"/>
        <w:rPr>
          <w:rFonts w:ascii="Times New Roman" w:hAnsi="Times New Roman" w:cs="Times New Roman"/>
          <w:sz w:val="24"/>
          <w:szCs w:val="24"/>
        </w:rPr>
      </w:pPr>
      <w:r w:rsidRPr="004657FF">
        <w:rPr>
          <w:rFonts w:ascii="Times New Roman" w:hAnsi="Times New Roman" w:cs="Times New Roman"/>
          <w:sz w:val="24"/>
          <w:szCs w:val="24"/>
        </w:rPr>
        <w:t>Родионова Надежда Николаевна депутат Берсеневского сельского поселения;</w:t>
      </w:r>
    </w:p>
    <w:p w:rsidR="001C22C0" w:rsidRPr="004657FF" w:rsidRDefault="001C22C0" w:rsidP="001C22C0">
      <w:pPr>
        <w:rPr>
          <w:rFonts w:ascii="Times New Roman" w:hAnsi="Times New Roman" w:cs="Times New Roman"/>
          <w:sz w:val="24"/>
          <w:szCs w:val="24"/>
          <w:lang w:eastAsia="ar-SA"/>
        </w:rPr>
      </w:pPr>
      <w:proofErr w:type="spellStart"/>
      <w:r w:rsidRPr="004657FF">
        <w:rPr>
          <w:rFonts w:ascii="Times New Roman" w:hAnsi="Times New Roman" w:cs="Times New Roman"/>
          <w:sz w:val="24"/>
          <w:szCs w:val="24"/>
          <w:lang w:eastAsia="ar-SA"/>
        </w:rPr>
        <w:t>Адмайкина</w:t>
      </w:r>
      <w:proofErr w:type="spellEnd"/>
      <w:r w:rsidRPr="004657FF">
        <w:rPr>
          <w:rFonts w:ascii="Times New Roman" w:hAnsi="Times New Roman" w:cs="Times New Roman"/>
          <w:sz w:val="24"/>
          <w:szCs w:val="24"/>
          <w:lang w:eastAsia="ar-SA"/>
        </w:rPr>
        <w:t xml:space="preserve"> Валентина Анатольевна – Депутат Берсеневского сельского поселения;</w:t>
      </w:r>
    </w:p>
    <w:p w:rsidR="001C22C0" w:rsidRPr="004657FF" w:rsidRDefault="001C22C0" w:rsidP="001C22C0">
      <w:pPr>
        <w:rPr>
          <w:rFonts w:ascii="Times New Roman" w:hAnsi="Times New Roman" w:cs="Times New Roman"/>
          <w:sz w:val="24"/>
          <w:szCs w:val="24"/>
          <w:lang w:eastAsia="ar-SA"/>
        </w:rPr>
      </w:pPr>
      <w:r w:rsidRPr="004657FF">
        <w:rPr>
          <w:rFonts w:ascii="Times New Roman" w:hAnsi="Times New Roman" w:cs="Times New Roman"/>
          <w:sz w:val="24"/>
          <w:szCs w:val="24"/>
          <w:lang w:eastAsia="ar-SA"/>
        </w:rPr>
        <w:t>Власова Светлана Викторовна – Депутат Берсеневского сельского поселения.</w:t>
      </w:r>
    </w:p>
    <w:p w:rsidR="001C22C0" w:rsidRPr="004657FF" w:rsidRDefault="001C22C0" w:rsidP="001C22C0">
      <w:pPr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4657FF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В результате рассмотрения материалов указанных публичных слушаний установлено следующее:</w:t>
      </w:r>
    </w:p>
    <w:p w:rsidR="001C22C0" w:rsidRPr="004657FF" w:rsidRDefault="001C22C0" w:rsidP="001C22C0">
      <w:pPr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4657F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Порядок и процедура публичных слушаний соблюдены согласно Положению о порядке организации и проведения публичных слушаний в </w:t>
      </w:r>
      <w:proofErr w:type="spellStart"/>
      <w:r w:rsidRPr="004657FF">
        <w:rPr>
          <w:rFonts w:ascii="Times New Roman" w:hAnsi="Times New Roman" w:cs="Times New Roman"/>
          <w:color w:val="000000"/>
          <w:spacing w:val="-1"/>
          <w:sz w:val="24"/>
          <w:szCs w:val="24"/>
        </w:rPr>
        <w:t>Берсеневском</w:t>
      </w:r>
      <w:proofErr w:type="spellEnd"/>
      <w:r w:rsidRPr="004657F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сельском поселении, утвержденному решением Совета депутатов Берсеневского сельского поселения от 03 октября 2016 года №11а.</w:t>
      </w:r>
    </w:p>
    <w:p w:rsidR="001C22C0" w:rsidRPr="004657FF" w:rsidRDefault="001C22C0" w:rsidP="001C22C0">
      <w:pPr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4657FF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Результаты публичных слушаний:</w:t>
      </w:r>
    </w:p>
    <w:p w:rsidR="001C22C0" w:rsidRPr="004657FF" w:rsidRDefault="001C22C0" w:rsidP="001C22C0">
      <w:pPr>
        <w:pStyle w:val="a3"/>
        <w:rPr>
          <w:rFonts w:ascii="Times New Roman" w:hAnsi="Times New Roman" w:cs="Times New Roman"/>
          <w:color w:val="000000"/>
          <w:spacing w:val="-1"/>
        </w:rPr>
      </w:pPr>
      <w:r w:rsidRPr="004657FF">
        <w:rPr>
          <w:rFonts w:ascii="Times New Roman" w:hAnsi="Times New Roman" w:cs="Times New Roman"/>
          <w:i w:val="0"/>
          <w:iCs w:val="0"/>
          <w:color w:val="000000"/>
        </w:rPr>
        <w:t xml:space="preserve">Публичные слушания в </w:t>
      </w:r>
      <w:proofErr w:type="spellStart"/>
      <w:r w:rsidRPr="004657FF">
        <w:rPr>
          <w:rFonts w:ascii="Times New Roman" w:hAnsi="Times New Roman" w:cs="Times New Roman"/>
          <w:i w:val="0"/>
          <w:iCs w:val="0"/>
          <w:color w:val="000000"/>
        </w:rPr>
        <w:t>с</w:t>
      </w:r>
      <w:proofErr w:type="gramStart"/>
      <w:r w:rsidRPr="004657FF">
        <w:rPr>
          <w:rFonts w:ascii="Times New Roman" w:hAnsi="Times New Roman" w:cs="Times New Roman"/>
          <w:i w:val="0"/>
          <w:iCs w:val="0"/>
          <w:color w:val="000000"/>
        </w:rPr>
        <w:t>.Б</w:t>
      </w:r>
      <w:proofErr w:type="gramEnd"/>
      <w:r w:rsidRPr="004657FF">
        <w:rPr>
          <w:rFonts w:ascii="Times New Roman" w:hAnsi="Times New Roman" w:cs="Times New Roman"/>
          <w:i w:val="0"/>
          <w:iCs w:val="0"/>
          <w:color w:val="000000"/>
        </w:rPr>
        <w:t>ерсеневка</w:t>
      </w:r>
      <w:proofErr w:type="spellEnd"/>
      <w:r w:rsidRPr="004657FF">
        <w:rPr>
          <w:rFonts w:ascii="Times New Roman" w:hAnsi="Times New Roman" w:cs="Times New Roman"/>
          <w:i w:val="0"/>
          <w:iCs w:val="0"/>
          <w:color w:val="000000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27.04.2024г. </w:t>
      </w:r>
      <w:r w:rsidRPr="004657FF">
        <w:rPr>
          <w:rFonts w:ascii="Times New Roman" w:hAnsi="Times New Roman" w:cs="Times New Roman"/>
          <w:i w:val="0"/>
          <w:iCs w:val="0"/>
          <w:color w:val="000000"/>
          <w:spacing w:val="-1"/>
        </w:rPr>
        <w:t>считать состоявшимися.</w:t>
      </w:r>
    </w:p>
    <w:p w:rsidR="001C22C0" w:rsidRPr="004657FF" w:rsidRDefault="001C22C0" w:rsidP="001C22C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657FF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 xml:space="preserve">По результатам публичных слушаний рабочая группа пришла к выводу о рекомендации принятия </w:t>
      </w:r>
      <w:r w:rsidRPr="004657FF">
        <w:rPr>
          <w:rFonts w:ascii="Times New Roman" w:hAnsi="Times New Roman" w:cs="Times New Roman"/>
          <w:color w:val="000000"/>
          <w:sz w:val="24"/>
          <w:szCs w:val="24"/>
        </w:rPr>
        <w:t>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  <w:r w:rsidRPr="004657FF">
        <w:rPr>
          <w:rFonts w:ascii="Times New Roman" w:hAnsi="Times New Roman" w:cs="Times New Roman"/>
          <w:sz w:val="24"/>
          <w:szCs w:val="24"/>
        </w:rPr>
        <w:t>.</w:t>
      </w:r>
    </w:p>
    <w:p w:rsidR="001C22C0" w:rsidRPr="004657FF" w:rsidRDefault="001C22C0" w:rsidP="001C22C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57FF">
        <w:rPr>
          <w:rFonts w:ascii="Times New Roman" w:hAnsi="Times New Roman" w:cs="Times New Roman"/>
          <w:color w:val="000000"/>
          <w:spacing w:val="-1"/>
          <w:sz w:val="24"/>
          <w:szCs w:val="24"/>
        </w:rPr>
        <w:t>Обращения, предложения и замечания, и поступившие на публичных слушаниях 27.04.2024г., протокол и заключение о результатах публичных слушаний п</w:t>
      </w:r>
      <w:r w:rsidRPr="004657FF">
        <w:rPr>
          <w:rFonts w:ascii="Times New Roman" w:hAnsi="Times New Roman" w:cs="Times New Roman"/>
          <w:color w:val="000000"/>
          <w:sz w:val="24"/>
          <w:szCs w:val="24"/>
        </w:rPr>
        <w:t xml:space="preserve">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направить комиссии </w:t>
      </w:r>
      <w:r w:rsidRPr="004657FF">
        <w:rPr>
          <w:rFonts w:ascii="Times New Roman" w:hAnsi="Times New Roman" w:cs="Times New Roman"/>
          <w:b/>
          <w:color w:val="091B06"/>
          <w:sz w:val="24"/>
          <w:szCs w:val="24"/>
        </w:rPr>
        <w:t xml:space="preserve"> </w:t>
      </w:r>
      <w:r w:rsidRPr="004657FF">
        <w:rPr>
          <w:rFonts w:ascii="Times New Roman" w:hAnsi="Times New Roman" w:cs="Times New Roman"/>
          <w:color w:val="091B06"/>
          <w:sz w:val="24"/>
          <w:szCs w:val="24"/>
        </w:rPr>
        <w:t xml:space="preserve">по подготовке предложений о внесении изменений в генеральный план </w:t>
      </w:r>
      <w:r w:rsidRPr="004657FF">
        <w:rPr>
          <w:rFonts w:ascii="Times New Roman" w:hAnsi="Times New Roman" w:cs="Times New Roman"/>
          <w:sz w:val="24"/>
          <w:szCs w:val="24"/>
        </w:rPr>
        <w:t>Берсеневского сельского поселения Лямбирского</w:t>
      </w:r>
      <w:proofErr w:type="gramEnd"/>
      <w:r w:rsidRPr="004657F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</w:t>
      </w:r>
      <w:r w:rsidRPr="004657FF">
        <w:rPr>
          <w:rFonts w:ascii="Times New Roman" w:hAnsi="Times New Roman" w:cs="Times New Roman"/>
          <w:color w:val="000000"/>
          <w:spacing w:val="-1"/>
          <w:sz w:val="24"/>
          <w:szCs w:val="24"/>
        </w:rPr>
        <w:t>для рассмотрения и  принятия решения.</w:t>
      </w:r>
    </w:p>
    <w:p w:rsidR="001C22C0" w:rsidRPr="004657FF" w:rsidRDefault="001C22C0" w:rsidP="001C22C0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4657FF">
        <w:rPr>
          <w:rFonts w:ascii="Times New Roman" w:hAnsi="Times New Roman" w:cs="Times New Roman"/>
          <w:sz w:val="24"/>
          <w:szCs w:val="24"/>
        </w:rPr>
        <w:t>Данное заключение опубликовать на официальном сайте и в информационном бюллетене администрации Берсеневского сельского поселения Лямбирского муниципального района Республики Мордовия.</w:t>
      </w:r>
    </w:p>
    <w:p w:rsidR="001C22C0" w:rsidRPr="004657FF" w:rsidRDefault="001C22C0" w:rsidP="001C22C0">
      <w:pPr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1C22C0" w:rsidRPr="004657FF" w:rsidRDefault="001C22C0" w:rsidP="001C22C0">
      <w:pPr>
        <w:pStyle w:val="a3"/>
        <w:rPr>
          <w:rFonts w:ascii="Times New Roman" w:hAnsi="Times New Roman" w:cs="Times New Roman"/>
          <w:i w:val="0"/>
          <w:iCs w:val="0"/>
          <w:color w:val="000000"/>
        </w:rPr>
      </w:pPr>
      <w:r w:rsidRPr="004657FF">
        <w:rPr>
          <w:rFonts w:ascii="Times New Roman" w:hAnsi="Times New Roman" w:cs="Times New Roman"/>
          <w:i w:val="0"/>
          <w:iCs w:val="0"/>
          <w:color w:val="000000"/>
        </w:rPr>
        <w:t>Председ</w:t>
      </w:r>
      <w:r>
        <w:rPr>
          <w:rFonts w:ascii="Times New Roman" w:hAnsi="Times New Roman" w:cs="Times New Roman"/>
          <w:i w:val="0"/>
          <w:iCs w:val="0"/>
          <w:color w:val="000000"/>
        </w:rPr>
        <w:t xml:space="preserve">атель рабочей группы </w:t>
      </w:r>
      <w:r>
        <w:rPr>
          <w:rFonts w:ascii="Times New Roman" w:hAnsi="Times New Roman" w:cs="Times New Roman"/>
          <w:i w:val="0"/>
          <w:iCs w:val="0"/>
          <w:color w:val="000000"/>
        </w:rPr>
        <w:tab/>
      </w:r>
      <w:r>
        <w:rPr>
          <w:rFonts w:ascii="Times New Roman" w:hAnsi="Times New Roman" w:cs="Times New Roman"/>
          <w:i w:val="0"/>
          <w:iCs w:val="0"/>
          <w:color w:val="000000"/>
        </w:rPr>
        <w:tab/>
      </w:r>
      <w:r>
        <w:rPr>
          <w:rFonts w:ascii="Times New Roman" w:hAnsi="Times New Roman" w:cs="Times New Roman"/>
          <w:i w:val="0"/>
          <w:iCs w:val="0"/>
          <w:color w:val="000000"/>
        </w:rPr>
        <w:tab/>
        <w:t xml:space="preserve">     </w:t>
      </w:r>
      <w:proofErr w:type="spellStart"/>
      <w:r w:rsidRPr="004657FF">
        <w:rPr>
          <w:rFonts w:ascii="Times New Roman" w:hAnsi="Times New Roman" w:cs="Times New Roman"/>
          <w:i w:val="0"/>
          <w:iCs w:val="0"/>
          <w:color w:val="000000"/>
        </w:rPr>
        <w:t>Логвинов</w:t>
      </w:r>
      <w:proofErr w:type="spellEnd"/>
      <w:r w:rsidRPr="004657FF">
        <w:rPr>
          <w:rFonts w:ascii="Times New Roman" w:hAnsi="Times New Roman" w:cs="Times New Roman"/>
          <w:i w:val="0"/>
          <w:iCs w:val="0"/>
          <w:color w:val="000000"/>
        </w:rPr>
        <w:t xml:space="preserve"> В.А.</w:t>
      </w:r>
    </w:p>
    <w:p w:rsidR="001C22C0" w:rsidRPr="004657FF" w:rsidRDefault="001C22C0" w:rsidP="001C22C0">
      <w:pPr>
        <w:pStyle w:val="a3"/>
        <w:rPr>
          <w:rFonts w:ascii="Times New Roman" w:hAnsi="Times New Roman" w:cs="Times New Roman"/>
          <w:i w:val="0"/>
          <w:iCs w:val="0"/>
          <w:color w:val="000000"/>
        </w:rPr>
      </w:pPr>
      <w:r w:rsidRPr="004657FF">
        <w:rPr>
          <w:rFonts w:ascii="Times New Roman" w:hAnsi="Times New Roman" w:cs="Times New Roman"/>
          <w:i w:val="0"/>
          <w:iCs w:val="0"/>
          <w:color w:val="000000"/>
        </w:rPr>
        <w:t xml:space="preserve">Секретарь                                                           </w:t>
      </w:r>
      <w:r>
        <w:rPr>
          <w:rFonts w:ascii="Times New Roman" w:hAnsi="Times New Roman" w:cs="Times New Roman"/>
          <w:i w:val="0"/>
          <w:iCs w:val="0"/>
          <w:color w:val="000000"/>
        </w:rPr>
        <w:t xml:space="preserve">     </w:t>
      </w:r>
      <w:bookmarkStart w:id="0" w:name="_GoBack"/>
      <w:bookmarkEnd w:id="0"/>
      <w:proofErr w:type="spellStart"/>
      <w:r w:rsidRPr="004657FF">
        <w:rPr>
          <w:rFonts w:ascii="Times New Roman" w:hAnsi="Times New Roman" w:cs="Times New Roman"/>
          <w:i w:val="0"/>
          <w:iCs w:val="0"/>
          <w:color w:val="000000"/>
        </w:rPr>
        <w:t>Бурлакова</w:t>
      </w:r>
      <w:proofErr w:type="spellEnd"/>
      <w:r w:rsidRPr="004657FF">
        <w:rPr>
          <w:rFonts w:ascii="Times New Roman" w:hAnsi="Times New Roman" w:cs="Times New Roman"/>
          <w:i w:val="0"/>
          <w:iCs w:val="0"/>
          <w:color w:val="000000"/>
        </w:rPr>
        <w:t xml:space="preserve"> Н.Ю.</w:t>
      </w:r>
    </w:p>
    <w:p w:rsidR="001C22C0" w:rsidRPr="004657FF" w:rsidRDefault="001C22C0" w:rsidP="001C22C0">
      <w:pPr>
        <w:tabs>
          <w:tab w:val="left" w:pos="381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4657FF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4657FF">
        <w:rPr>
          <w:rFonts w:ascii="Times New Roman" w:hAnsi="Times New Roman" w:cs="Times New Roman"/>
          <w:sz w:val="24"/>
          <w:szCs w:val="24"/>
        </w:rPr>
        <w:t>Елисеева Н.Н.</w:t>
      </w:r>
    </w:p>
    <w:p w:rsidR="001C22C0" w:rsidRPr="004657FF" w:rsidRDefault="001C22C0" w:rsidP="001C22C0">
      <w:pPr>
        <w:tabs>
          <w:tab w:val="left" w:pos="381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spellStart"/>
      <w:r w:rsidRPr="004657FF">
        <w:rPr>
          <w:rFonts w:ascii="Times New Roman" w:hAnsi="Times New Roman" w:cs="Times New Roman"/>
          <w:sz w:val="24"/>
          <w:szCs w:val="24"/>
        </w:rPr>
        <w:t>Лемяскина</w:t>
      </w:r>
      <w:proofErr w:type="spellEnd"/>
      <w:r w:rsidRPr="004657FF">
        <w:rPr>
          <w:rFonts w:ascii="Times New Roman" w:hAnsi="Times New Roman" w:cs="Times New Roman"/>
          <w:sz w:val="24"/>
          <w:szCs w:val="24"/>
        </w:rPr>
        <w:t xml:space="preserve"> О.А.</w:t>
      </w:r>
    </w:p>
    <w:p w:rsidR="001C22C0" w:rsidRPr="004657FF" w:rsidRDefault="001C22C0" w:rsidP="001C22C0">
      <w:pPr>
        <w:tabs>
          <w:tab w:val="left" w:pos="381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657FF">
        <w:rPr>
          <w:rFonts w:ascii="Times New Roman" w:hAnsi="Times New Roman" w:cs="Times New Roman"/>
          <w:sz w:val="24"/>
          <w:szCs w:val="24"/>
        </w:rPr>
        <w:t>Краснощекова Н.В.</w:t>
      </w:r>
    </w:p>
    <w:p w:rsidR="001C22C0" w:rsidRPr="004657FF" w:rsidRDefault="001C22C0" w:rsidP="001C22C0">
      <w:pPr>
        <w:tabs>
          <w:tab w:val="left" w:pos="381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657FF">
        <w:rPr>
          <w:rFonts w:ascii="Times New Roman" w:hAnsi="Times New Roman" w:cs="Times New Roman"/>
          <w:sz w:val="24"/>
          <w:szCs w:val="24"/>
        </w:rPr>
        <w:t>Родионова Н.Н.</w:t>
      </w:r>
    </w:p>
    <w:p w:rsidR="001C22C0" w:rsidRPr="004657FF" w:rsidRDefault="001C22C0" w:rsidP="001C22C0">
      <w:pPr>
        <w:tabs>
          <w:tab w:val="left" w:pos="381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4657FF">
        <w:rPr>
          <w:rFonts w:ascii="Times New Roman" w:hAnsi="Times New Roman" w:cs="Times New Roman"/>
          <w:sz w:val="24"/>
          <w:szCs w:val="24"/>
        </w:rPr>
        <w:t>Адмайкина</w:t>
      </w:r>
      <w:proofErr w:type="spellEnd"/>
      <w:r w:rsidRPr="004657FF">
        <w:rPr>
          <w:rFonts w:ascii="Times New Roman" w:hAnsi="Times New Roman" w:cs="Times New Roman"/>
          <w:sz w:val="24"/>
          <w:szCs w:val="24"/>
        </w:rPr>
        <w:t xml:space="preserve"> В.А.</w:t>
      </w:r>
    </w:p>
    <w:p w:rsidR="001C22C0" w:rsidRPr="004657FF" w:rsidRDefault="001C22C0" w:rsidP="001C22C0">
      <w:pPr>
        <w:tabs>
          <w:tab w:val="left" w:pos="381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657FF">
        <w:rPr>
          <w:rFonts w:ascii="Times New Roman" w:hAnsi="Times New Roman" w:cs="Times New Roman"/>
          <w:sz w:val="24"/>
          <w:szCs w:val="24"/>
        </w:rPr>
        <w:t>Власова С.В.</w:t>
      </w:r>
    </w:p>
    <w:p w:rsidR="001C22C0" w:rsidRPr="004657FF" w:rsidRDefault="001C22C0" w:rsidP="001C22C0">
      <w:pPr>
        <w:pStyle w:val="a3"/>
        <w:rPr>
          <w:rFonts w:ascii="Times New Roman" w:hAnsi="Times New Roman" w:cs="Times New Roman"/>
          <w:i w:val="0"/>
          <w:iCs w:val="0"/>
          <w:color w:val="000000"/>
        </w:rPr>
      </w:pPr>
    </w:p>
    <w:p w:rsidR="002A1C77" w:rsidRDefault="001C22C0"/>
    <w:p w:rsidR="001C22C0" w:rsidRDefault="001C22C0"/>
    <w:p w:rsidR="001C22C0" w:rsidRDefault="001C22C0"/>
    <w:p w:rsidR="001C22C0" w:rsidRDefault="001C22C0"/>
    <w:p w:rsidR="001C22C0" w:rsidRDefault="001C22C0"/>
    <w:p w:rsidR="001C22C0" w:rsidRDefault="001C22C0"/>
    <w:p w:rsidR="001C22C0" w:rsidRDefault="001C22C0"/>
    <w:p w:rsidR="001C22C0" w:rsidRDefault="001C22C0" w:rsidP="001C22C0">
      <w:pPr>
        <w:rPr>
          <w:rFonts w:ascii="Times New Roman" w:hAnsi="Times New Roman" w:cs="Times New Roman"/>
          <w:sz w:val="24"/>
          <w:szCs w:val="24"/>
        </w:rPr>
      </w:pPr>
    </w:p>
    <w:p w:rsidR="001C22C0" w:rsidRPr="00143ABC" w:rsidRDefault="001C22C0" w:rsidP="001C22C0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t>Список получателей Информационного бюллетеня:</w:t>
      </w:r>
    </w:p>
    <w:p w:rsidR="001C22C0" w:rsidRPr="00143ABC" w:rsidRDefault="001C22C0" w:rsidP="001C22C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1C22C0" w:rsidRPr="00143ABC" w:rsidRDefault="001C22C0" w:rsidP="001C22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22C0" w:rsidRPr="00143ABC" w:rsidRDefault="001C22C0" w:rsidP="001C22C0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1C22C0" w:rsidRDefault="001C22C0"/>
    <w:sectPr w:rsidR="001C22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297"/>
    <w:rsid w:val="001C22C0"/>
    <w:rsid w:val="004A782E"/>
    <w:rsid w:val="004C4297"/>
    <w:rsid w:val="007D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1C22C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11"/>
    <w:rsid w:val="001C22C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1C22C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11"/>
    <w:rsid w:val="001C22C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2024-07-03T07:21:00Z</dcterms:created>
  <dcterms:modified xsi:type="dcterms:W3CDTF">2024-07-03T07:25:00Z</dcterms:modified>
</cp:coreProperties>
</file>