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exact" w:line="274"/>
        <w:ind w:left="5770"/>
        <w:rPr>
          <w:color w:val="000000"/>
          <w:spacing w:val="-2"/>
        </w:rPr>
      </w:pPr>
      <w:r>
        <w:rPr>
          <w:color w:val="000000"/>
          <w:spacing w:val="-2"/>
        </w:rPr>
        <w:t xml:space="preserve">Информационный бюллетень </w:t>
      </w:r>
    </w:p>
    <w:p>
      <w:pPr>
        <w:pStyle w:val="Normal"/>
        <w:shd w:val="clear" w:color="auto" w:fill="FFFFFF"/>
        <w:spacing w:lineRule="exact" w:line="274"/>
        <w:ind w:left="5770"/>
        <w:rPr/>
      </w:pPr>
      <w:r>
        <w:rPr>
          <w:color w:val="000000"/>
        </w:rPr>
        <w:t>Выходит с 25.11.2005г.</w:t>
      </w:r>
    </w:p>
    <w:p>
      <w:pPr>
        <w:pStyle w:val="Normal"/>
        <w:shd w:val="clear" w:color="auto" w:fill="FFFFFF"/>
        <w:spacing w:lineRule="exact" w:line="274"/>
        <w:ind w:firstLine="240" w:left="6086" w:right="922"/>
        <w:rPr>
          <w:color w:val="000000"/>
          <w:spacing w:val="1"/>
        </w:rPr>
      </w:pPr>
      <w:r>
        <w:rPr>
          <w:color w:val="000000"/>
          <w:spacing w:val="1"/>
        </w:rPr>
      </w:r>
    </w:p>
    <w:p>
      <w:pPr>
        <w:pStyle w:val="Normal"/>
        <w:shd w:val="clear" w:color="auto" w:fill="FFFFFF"/>
        <w:spacing w:lineRule="exact" w:line="274"/>
        <w:ind w:right="922"/>
        <w:rPr>
          <w:color w:val="000000"/>
          <w:spacing w:val="-1"/>
        </w:rPr>
      </w:pPr>
      <w:r>
        <w:rPr>
          <w:color w:val="000000"/>
          <w:spacing w:val="-1"/>
        </w:rPr>
        <w:t xml:space="preserve">                                                                                                           </w:t>
      </w:r>
      <w:r>
        <w:rPr>
          <w:color w:val="000000"/>
          <w:spacing w:val="-1"/>
        </w:rPr>
        <w:t>2</w:t>
      </w:r>
      <w:r>
        <w:rPr>
          <w:color w:val="000000"/>
          <w:spacing w:val="-1"/>
        </w:rPr>
        <w:t>2</w:t>
      </w:r>
      <w:r>
        <w:rPr>
          <w:color w:val="000000"/>
          <w:spacing w:val="-1"/>
          <w:lang w:val="en-US"/>
        </w:rPr>
        <w:t>.</w:t>
      </w:r>
      <w:r>
        <w:rPr>
          <w:color w:val="000000"/>
          <w:spacing w:val="-1"/>
          <w:lang w:val="en-US"/>
        </w:rPr>
        <w:t>0</w:t>
      </w:r>
      <w:r>
        <w:rPr>
          <w:color w:val="000000"/>
          <w:spacing w:val="-1"/>
          <w:lang w:val="en-US"/>
        </w:rPr>
        <w:t>1.202</w:t>
      </w:r>
      <w:r>
        <w:rPr>
          <w:color w:val="000000"/>
          <w:spacing w:val="-1"/>
          <w:lang w:val="en-US"/>
        </w:rPr>
        <w:t>5</w:t>
      </w:r>
      <w:r>
        <w:rPr>
          <w:color w:val="000000"/>
          <w:spacing w:val="-1"/>
        </w:rPr>
        <w:t xml:space="preserve"> г.              </w:t>
      </w:r>
    </w:p>
    <w:p>
      <w:pPr>
        <w:pStyle w:val="Normal"/>
        <w:shd w:val="clear" w:color="auto" w:fill="FFFFFF"/>
        <w:spacing w:lineRule="exact" w:line="274"/>
        <w:ind w:right="922"/>
        <w:rPr/>
      </w:pPr>
      <w:r>
        <w:rPr>
          <w:color w:val="000000"/>
          <w:spacing w:val="-1"/>
        </w:rPr>
        <w:t xml:space="preserve">                                                                                                        </w:t>
      </w:r>
      <w:r>
        <w:rPr>
          <w:color w:val="000000"/>
          <w:spacing w:val="-2"/>
        </w:rPr>
        <w:t>Цена бесплатная</w:t>
      </w:r>
    </w:p>
    <w:p>
      <w:pPr>
        <w:pStyle w:val="Normal"/>
        <w:shd w:val="clear" w:color="auto" w:fill="FFFFFF"/>
        <w:spacing w:before="293" w:after="0"/>
        <w:rPr>
          <w:sz w:val="28"/>
          <w:szCs w:val="28"/>
        </w:rPr>
      </w:pPr>
      <w:r>
        <w:rPr>
          <w:rFonts w:ascii="Arial" w:hAnsi="Arial"/>
          <w:b/>
          <w:bCs/>
          <w:color w:val="000000"/>
          <w:spacing w:val="3"/>
          <w:sz w:val="28"/>
          <w:szCs w:val="28"/>
        </w:rPr>
        <w:t xml:space="preserve">                                                                                  № </w:t>
      </w:r>
      <w:r>
        <w:rPr>
          <w:rFonts w:ascii="Arial" w:hAnsi="Arial"/>
          <w:b/>
          <w:bCs/>
          <w:color w:val="000000"/>
          <w:spacing w:val="3"/>
          <w:sz w:val="28"/>
          <w:szCs w:val="28"/>
          <w:lang w:val="en-US"/>
        </w:rPr>
        <w:t>2</w:t>
      </w:r>
      <w:r>
        <w:rPr>
          <w:rFonts w:cs="Arial" w:ascii="Arial" w:hAnsi="Arial"/>
          <w:b/>
          <w:bCs/>
          <w:color w:val="000000"/>
          <w:spacing w:val="3"/>
          <w:sz w:val="28"/>
          <w:szCs w:val="28"/>
        </w:rPr>
        <w:t>.</w:t>
      </w:r>
    </w:p>
    <w:p>
      <w:pPr>
        <w:pStyle w:val="Normal"/>
        <w:shd w:val="clear" w:color="auto" w:fill="FFFFFF"/>
        <w:spacing w:lineRule="exact" w:line="552" w:before="1406" w:after="0"/>
        <w:ind w:hanging="14" w:left="14" w:right="-268"/>
        <w:jc w:val="center"/>
        <w:rPr>
          <w:b/>
          <w:color w:val="000000"/>
          <w:spacing w:val="7"/>
          <w:sz w:val="50"/>
          <w:szCs w:val="50"/>
        </w:rPr>
      </w:pPr>
      <w:r>
        <w:rPr>
          <w:b/>
          <w:color w:val="000000"/>
          <w:spacing w:val="7"/>
          <w:sz w:val="50"/>
          <w:szCs w:val="50"/>
        </w:rPr>
        <w:t xml:space="preserve">Информационный бюллетень                                              Атемарского сельского поселения                                   </w:t>
      </w:r>
      <w:r>
        <w:rPr>
          <w:b/>
          <w:color w:val="000000"/>
          <w:spacing w:val="4"/>
          <w:sz w:val="50"/>
          <w:szCs w:val="50"/>
        </w:rPr>
        <w:t>Лямбирского муниципального района</w:t>
      </w:r>
    </w:p>
    <w:p>
      <w:pPr>
        <w:pStyle w:val="Normal"/>
        <w:shd w:val="clear" w:color="auto" w:fill="FFFFFF"/>
        <w:spacing w:lineRule="exact" w:line="552"/>
        <w:rPr>
          <w:b/>
        </w:rPr>
      </w:pPr>
      <w:r>
        <w:rPr>
          <w:b/>
          <w:color w:val="000000"/>
          <w:spacing w:val="4"/>
          <w:sz w:val="50"/>
          <w:szCs w:val="50"/>
        </w:rPr>
        <w:t xml:space="preserve">                </w:t>
      </w:r>
      <w:r>
        <w:rPr>
          <w:b/>
          <w:color w:val="000000"/>
          <w:spacing w:val="4"/>
          <w:sz w:val="50"/>
          <w:szCs w:val="50"/>
        </w:rPr>
        <w:t>Республики Мордовия</w:t>
      </w:r>
    </w:p>
    <w:p>
      <w:pPr>
        <w:pStyle w:val="Normal"/>
        <w:shd w:val="clear" w:color="auto" w:fill="FFFFFF"/>
        <w:tabs>
          <w:tab w:val="clear" w:pos="708"/>
          <w:tab w:val="left" w:pos="6014" w:leader="none"/>
        </w:tabs>
        <w:spacing w:lineRule="exact" w:line="326" w:before="1738" w:after="0"/>
        <w:ind w:left="158"/>
        <w:rPr/>
      </w:pPr>
      <w:r>
        <w:rPr>
          <w:color w:val="000000"/>
          <w:spacing w:val="-4"/>
        </w:rPr>
        <w:t>Главный редактор:</w:t>
      </w:r>
      <w:r>
        <w:rPr>
          <w:color w:val="000000"/>
        </w:rPr>
        <w:tab/>
      </w:r>
      <w:r>
        <w:rPr>
          <w:color w:val="000000"/>
          <w:spacing w:val="-1"/>
        </w:rPr>
        <w:t>Учредитель: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>
          <w:color w:val="000000"/>
          <w:spacing w:val="-1"/>
        </w:rPr>
      </w:pPr>
      <w:r>
        <w:rPr>
          <w:color w:val="000000"/>
          <w:spacing w:val="-4"/>
        </w:rPr>
        <w:t>С.А.  Щулепов</w:t>
      </w:r>
      <w:r>
        <w:rPr>
          <w:color w:val="000000"/>
        </w:rPr>
        <w:tab/>
      </w:r>
      <w:r>
        <w:rPr>
          <w:color w:val="000000"/>
          <w:spacing w:val="-1"/>
        </w:rPr>
        <w:t>Совет депутатов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/>
      </w:pPr>
      <w:r>
        <w:rPr>
          <w:color w:val="000000"/>
          <w:spacing w:val="-1"/>
        </w:rPr>
        <w:t xml:space="preserve">                                                                                 </w:t>
      </w:r>
      <w:r>
        <w:rPr>
          <w:color w:val="000000"/>
          <w:spacing w:val="-1"/>
        </w:rPr>
        <w:t>Атемарского  сельского поселения</w:t>
      </w:r>
    </w:p>
    <w:p>
      <w:pPr>
        <w:pStyle w:val="Normal"/>
        <w:shd w:val="clear" w:color="auto" w:fill="FFFFFF"/>
        <w:tabs>
          <w:tab w:val="clear" w:pos="708"/>
          <w:tab w:val="left" w:pos="4925" w:leader="none"/>
        </w:tabs>
        <w:spacing w:lineRule="exact" w:line="326"/>
        <w:ind w:left="154"/>
        <w:rPr/>
      </w:pPr>
      <w:r>
        <w:rPr>
          <w:color w:val="000000"/>
          <w:spacing w:val="-4"/>
        </w:rPr>
        <w:t>Адрес редакции:</w:t>
      </w:r>
      <w:r>
        <w:rPr>
          <w:color w:val="000000"/>
        </w:rPr>
        <w:t xml:space="preserve">                                                   </w:t>
      </w:r>
      <w:r>
        <w:rPr>
          <w:color w:val="000000"/>
          <w:spacing w:val="-2"/>
        </w:rPr>
        <w:t>Лямбирского муниципального района</w:t>
      </w:r>
    </w:p>
    <w:p>
      <w:pPr>
        <w:pStyle w:val="Normal"/>
        <w:shd w:val="clear" w:color="auto" w:fill="FFFFFF"/>
        <w:tabs>
          <w:tab w:val="clear" w:pos="708"/>
          <w:tab w:val="left" w:pos="4949" w:leader="none"/>
        </w:tabs>
        <w:spacing w:lineRule="exact" w:line="326"/>
        <w:ind w:left="154"/>
        <w:rPr/>
      </w:pPr>
      <w:r>
        <w:rPr>
          <w:color w:val="000000"/>
          <w:spacing w:val="-6"/>
        </w:rPr>
        <w:t>431524</w:t>
      </w:r>
      <w:r>
        <w:rPr>
          <w:color w:val="000000"/>
        </w:rPr>
        <w:tab/>
      </w:r>
      <w:r>
        <w:rPr>
          <w:color w:val="000000"/>
          <w:spacing w:val="-2"/>
        </w:rPr>
        <w:t xml:space="preserve">         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3"/>
        </w:rPr>
      </w:pPr>
      <w:r>
        <w:rPr>
          <w:color w:val="000000"/>
          <w:spacing w:val="-3"/>
        </w:rPr>
        <w:t xml:space="preserve">с. Атемар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Лямбирского района </w:t>
      </w:r>
      <w:r>
        <w:rPr>
          <w:color w:val="000000"/>
          <w:spacing w:val="-2"/>
        </w:rPr>
        <w:t xml:space="preserve">Республики Мордовия 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>
          <w:color w:val="000000"/>
          <w:spacing w:val="-2"/>
        </w:rPr>
        <w:t>Тел. 3-52-68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/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2"/>
        </w:rPr>
        <w:t xml:space="preserve">Время подписания в печать: до 16 часов 30 минут       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Номер подписан: 16 часов 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  <w:spacing w:val="-1"/>
        </w:rPr>
      </w:pPr>
      <w:r>
        <w:rPr>
          <w:color w:val="000000"/>
          <w:spacing w:val="-1"/>
        </w:rPr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  <w:t>Тираж: 18 экземпляров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Информационный бюллетень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 xml:space="preserve">является официальным печатным 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изданием   Атемарского  сельского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поселения Лямбирского муниципального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района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Основан: 25. 11. 2005 г.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right="-127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ПОЛУЧАТЕЛЕЙ ИНФОРМАЦИОННОГО БЮЛЛЕТЕНЯ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1.Прокуратура Лямбирского района.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2. Администрация Атемарского сельского поселения.</w:t>
      </w:r>
    </w:p>
    <w:p>
      <w:pPr>
        <w:pStyle w:val="Normal"/>
        <w:shd w:val="clear" w:color="auto" w:fill="FFFFFF"/>
        <w:spacing w:lineRule="exact" w:line="322"/>
        <w:ind w:right="-127"/>
        <w:rPr>
          <w:b/>
          <w:sz w:val="28"/>
          <w:szCs w:val="28"/>
        </w:rPr>
      </w:pPr>
      <w:r>
        <w:rPr>
          <w:sz w:val="28"/>
          <w:szCs w:val="28"/>
        </w:rPr>
        <w:t>3.Атемарская сельская библиотека</w:t>
      </w:r>
      <w:r>
        <w:rPr>
          <w:b/>
          <w:sz w:val="28"/>
          <w:szCs w:val="28"/>
        </w:rPr>
        <w:t xml:space="preserve"> 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 w:val="false"/>
        <w:shd w:val="clear" w:color="auto" w:fill="FFFFFF"/>
        <w:ind w:right="-5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СОДЕРЖАНИЕ</w:t>
      </w:r>
    </w:p>
    <w:p>
      <w:pPr>
        <w:pStyle w:val="Normal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bidi w:val="0"/>
        <w:ind w:hanging="0" w:left="0" w:right="0"/>
        <w:jc w:val="left"/>
        <w:rPr>
          <w:rFonts w:ascii="Times New Roman" w:hAnsi="Times New Roman"/>
          <w:b/>
          <w:sz w:val="28"/>
          <w:szCs w:val="28"/>
        </w:rPr>
      </w:pPr>
      <w:r>
        <w:rPr/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kern w:val="2"/>
          <w:sz w:val="24"/>
          <w:szCs w:val="24"/>
        </w:rPr>
        <w:t xml:space="preserve">  </w:t>
      </w:r>
      <w:r>
        <w:rPr>
          <w:rFonts w:ascii="Times New Roman" w:hAnsi="Times New Roman"/>
          <w:b/>
          <w:bCs/>
          <w:kern w:val="2"/>
          <w:sz w:val="24"/>
          <w:szCs w:val="24"/>
        </w:rPr>
        <w:t>1.</w:t>
      </w:r>
      <w:r>
        <w:rPr>
          <w:rFonts w:ascii="Times New Roman" w:hAnsi="Times New Roman"/>
          <w:b/>
          <w:bCs/>
          <w:kern w:val="2"/>
          <w:sz w:val="24"/>
          <w:szCs w:val="24"/>
        </w:rPr>
        <w:t xml:space="preserve">О ВНЕСЕНИИ ИЗМЕНЕНИЙ В УСТАВ АТЕМАРСКОГО СЕЛЬСКОГО    </w:t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kern w:val="2"/>
          <w:sz w:val="24"/>
          <w:szCs w:val="24"/>
        </w:rPr>
        <w:t xml:space="preserve">  </w:t>
      </w:r>
      <w:r>
        <w:rPr>
          <w:rFonts w:ascii="Times New Roman" w:hAnsi="Times New Roman"/>
          <w:b/>
          <w:bCs/>
          <w:kern w:val="2"/>
          <w:sz w:val="24"/>
          <w:szCs w:val="24"/>
        </w:rPr>
        <w:t xml:space="preserve">ПОСЕЛЕНИЯ ЛЯМБИРСКОГО МУНИЦИПАЛЬНОГО РАЙОНА  </w:t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kern w:val="2"/>
          <w:sz w:val="24"/>
          <w:szCs w:val="24"/>
        </w:rPr>
        <w:t xml:space="preserve">  </w:t>
      </w:r>
      <w:r>
        <w:rPr>
          <w:rFonts w:ascii="Times New Roman" w:hAnsi="Times New Roman"/>
          <w:b/>
          <w:bCs/>
          <w:kern w:val="2"/>
          <w:sz w:val="24"/>
          <w:szCs w:val="24"/>
        </w:rPr>
        <w:t>РЕСПУБЛИКИ МОРДОВИЯ</w:t>
      </w:r>
    </w:p>
    <w:p>
      <w:pPr>
        <w:pStyle w:val="Normal1"/>
        <w:bidi w:val="0"/>
        <w:ind w:firstLine="540" w:left="0" w:right="0"/>
        <w:jc w:val="left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</w:r>
    </w:p>
    <w:p>
      <w:pPr>
        <w:pStyle w:val="Normal"/>
        <w:bidi w:val="0"/>
        <w:spacing w:lineRule="auto" w:line="240"/>
        <w:ind w:hanging="0" w:left="708" w:right="0"/>
        <w:jc w:val="left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2.</w:t>
      </w:r>
      <w:r>
        <w:rPr>
          <w:rFonts w:ascii="Times New Roman" w:hAnsi="Times New Roman"/>
          <w:b/>
          <w:bCs/>
          <w:sz w:val="28"/>
          <w:szCs w:val="28"/>
        </w:rPr>
        <w:t>О применении к Главе администрации Атемарского сельского поселения Лямбирского муниципального района Республики Мордовия Щулепову С.А.</w:t>
      </w:r>
    </w:p>
    <w:p>
      <w:pPr>
        <w:pStyle w:val="NoSpacing"/>
        <w:bidi w:val="0"/>
        <w:spacing w:lineRule="auto" w:line="240"/>
        <w:ind w:hanging="0" w:left="708" w:right="0"/>
        <w:jc w:val="left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>меры ответственности, предусмотренной частью 7.3-1 статьи 40 Федерального закона «Об общих принципах организации местного самоуправления в Российской Федерации»</w:t>
      </w:r>
    </w:p>
    <w:p>
      <w:pPr>
        <w:pStyle w:val="Normal"/>
        <w:bidi w:val="0"/>
        <w:spacing w:lineRule="auto" w:line="240"/>
        <w:ind w:hanging="0" w:left="708" w:right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alibri Light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01"/>
    <w:family w:val="roman"/>
    <w:pitch w:val="variable"/>
  </w:font>
  <w:font w:name="PT Astra Serif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e3d0d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de3d0d"/>
    <w:rPr>
      <w:rFonts w:ascii="Segoe UI" w:hAnsi="Segoe UI" w:eastAsia="Times New Roman" w:cs="Segoe UI"/>
      <w:sz w:val="18"/>
      <w:szCs w:val="18"/>
      <w:lang w:eastAsia="ru-RU"/>
    </w:rPr>
  </w:style>
  <w:style w:type="character" w:styleId="Hyperlink">
    <w:name w:val="Hyperlink"/>
    <w:rPr>
      <w:color w:val="000080"/>
      <w:u w:val="single"/>
    </w:rPr>
  </w:style>
  <w:style w:type="character" w:styleId="Style15">
    <w:name w:val="Название Знак"/>
    <w:qFormat/>
    <w:rPr>
      <w:b/>
      <w:sz w:val="36"/>
    </w:rPr>
  </w:style>
  <w:style w:type="character" w:styleId="Style16">
    <w:name w:val="Заголовок Знак"/>
    <w:basedOn w:val="DefaultParagraphFont"/>
    <w:qFormat/>
    <w:rPr>
      <w:rFonts w:ascii="Calibri Light" w:hAnsi="Calibri Light" w:eastAsia="Times New Roman"/>
      <w:spacing w:val="-10"/>
      <w:kern w:val="2"/>
      <w:sz w:val="56"/>
      <w:szCs w:val="56"/>
    </w:rPr>
  </w:style>
  <w:style w:type="character" w:styleId="Style17">
    <w:name w:val="Гипертекстовая ссылка"/>
    <w:qFormat/>
    <w:rPr>
      <w:color w:val="106BBE"/>
    </w:rPr>
  </w:style>
  <w:style w:type="paragraph" w:styleId="Style1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de3d0d"/>
    <w:pPr/>
    <w:rPr>
      <w:rFonts w:ascii="Segoe UI" w:hAnsi="Segoe UI" w:cs="Segoe UI"/>
      <w:sz w:val="18"/>
      <w:szCs w:val="18"/>
    </w:rPr>
  </w:style>
  <w:style w:type="paragraph" w:styleId="NormalTable">
    <w:name w:val="Normal Table"/>
    <w:qFormat/>
    <w:pPr>
      <w:widowControl/>
      <w:suppressAutoHyphens w:val="true"/>
      <w:bidi w:val="0"/>
      <w:spacing w:lineRule="auto" w:line="259" w:before="0" w:after="160"/>
      <w:jc w:val="left"/>
      <w:textAlignment w:val="auto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0">
    <w:name w:val="Обычный (веб)"/>
    <w:basedOn w:val="Normal"/>
    <w:qFormat/>
    <w:pPr>
      <w:widowControl/>
      <w:suppressAutoHyphens w:val="true"/>
      <w:spacing w:before="280" w:after="280"/>
      <w:jc w:val="left"/>
      <w:textAlignment w:val="auto"/>
    </w:pPr>
    <w:rPr>
      <w:rFonts w:cs="Times New Roman"/>
      <w:sz w:val="24"/>
      <w:szCs w:val="24"/>
      <w:lang w:val="ru-RU" w:eastAsia="zh-CN" w:bidi="ar-SA"/>
    </w:rPr>
  </w:style>
  <w:style w:type="paragraph" w:styleId="0">
    <w:name w:val="0"/>
    <w:basedOn w:val="Normal"/>
    <w:qFormat/>
    <w:pPr>
      <w:widowControl/>
      <w:jc w:val="center"/>
      <w:textAlignment w:val="auto"/>
    </w:pPr>
    <w:rPr>
      <w:rFonts w:cs="Times New Roman"/>
      <w:b/>
      <w:sz w:val="36"/>
      <w:szCs w:val="20"/>
      <w:lang w:val="ru-RU" w:eastAsia="ru-RU" w:bidi="ar-SA"/>
    </w:rPr>
  </w:style>
  <w:style w:type="paragraph" w:styleId="Western">
    <w:name w:val="western"/>
    <w:basedOn w:val="Normal"/>
    <w:next w:val="0"/>
    <w:qFormat/>
    <w:pPr>
      <w:widowControl/>
      <w:spacing w:lineRule="auto" w:line="276" w:beforeAutospacing="1" w:after="142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NormalWeb">
    <w:name w:val="Normal (Web)"/>
    <w:basedOn w:val="Normal"/>
    <w:next w:val="0"/>
    <w:qFormat/>
    <w:pPr>
      <w:widowControl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Normal1">
    <w:name w:val="Normal,!Обычный текст документа"/>
    <w:qFormat/>
    <w:pPr>
      <w:widowControl/>
      <w:bidi w:val="0"/>
      <w:spacing w:before="0" w:after="0"/>
      <w:ind w:firstLine="567"/>
      <w:jc w:val="both"/>
      <w:textAlignment w:val="auto"/>
    </w:pPr>
    <w:rPr>
      <w:rFonts w:ascii="Arial" w:hAnsi="Arial" w:eastAsia="Cambria Math" w:cs="Times New Roman"/>
      <w:color w:val="auto"/>
      <w:kern w:val="0"/>
      <w:sz w:val="24"/>
      <w:szCs w:val="24"/>
      <w:lang w:val="ru-RU" w:eastAsia="ru-RU" w:bidi="ar-SA"/>
    </w:rPr>
  </w:style>
  <w:style w:type="paragraph" w:styleId="NoSpacing">
    <w:name w:val="No Spacing"/>
    <w:qFormat/>
    <w:pPr>
      <w:widowControl/>
      <w:bidi w:val="0"/>
      <w:spacing w:before="0" w:after="0"/>
      <w:jc w:val="left"/>
      <w:textAlignment w:val="auto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Application>LibreOffice/24.2.3.2$Windows_X86_64 LibreOffice_project/433d9c2ded56988e8a90e6b2e771ee4e6a5ab2ba</Application>
  <AppVersion>15.0000</AppVersion>
  <Pages>3</Pages>
  <Words>144</Words>
  <Characters>1138</Characters>
  <CharactersWithSpaces>1823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2024-05-17T08:59:00Z</dcterms:created>
  <dc:creator>Администрация</dc:creator>
  <dc:description/>
  <dc:language>ru-RU</dc:language>
  <cp:lastModifiedBy/>
  <cp:lastPrinted>2025-01-20T15:49:14Z</cp:lastPrinted>
  <dcterms:modified xsi:type="dcterms:W3CDTF">2025-01-20T15:50:54Z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