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03</w:t>
      </w:r>
      <w:r>
        <w:rPr>
          <w:color w:val="000000"/>
          <w:spacing w:val="-1"/>
          <w:lang w:val="en-US"/>
        </w:rPr>
        <w:t>.02.2025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3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kern w:val="2"/>
          <w:sz w:val="28"/>
          <w:szCs w:val="28"/>
        </w:rPr>
        <w:t>Об определении временной управляющей организации для управления многоквартирными домами,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</w:t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bookmarkStart w:id="2" w:name="_GoBack_Копия_1"/>
      <w:bookmarkEnd w:id="2"/>
      <w:r>
        <w:rPr>
          <w:b/>
          <w:sz w:val="28"/>
          <w:szCs w:val="28"/>
        </w:rPr>
        <w:t>АДМИНИСТРАЦИЯ АТЕМАРСКОГО СЕЛЬСКОГО ПОСЕЛЕНИЯ ЛЯМБИРСКОГО МУНИЦИПАЛЬНОГО   РАЙОНА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>
      <w:pPr>
        <w:pStyle w:val="Normal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«31» января 2025 г.                                                                    № 12</w:t>
      </w:r>
    </w:p>
    <w:p>
      <w:pPr>
        <w:pStyle w:val="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временной управляющей организации для управления многоквартирными домами,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161 Жилищного кодекса Российской Федерации, Федеральным законом от 06.10.2003 N 131-ФЗ "Об общих принципах организации местного самоуправления в Российской Федерации", Постановлением Правительства Российской Федерации от 21.12.2018 N 1616 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Федерации", руководствуясь Уставом Атемарского сельского поселения Лямбирского муниципального района Республики Мордовия, Администрация Атемарского сельского поселения Лямбирского муниципального района Республики Мордовия, постановляет: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Определить общество с ограниченной ответственностью Управляющая Компания «Саранск-Сервис» (Юридический адрес: 430021, Республика Мордовия, г.о.Саранск, ул. Веселовского, 80, кв.16; ОГРН 1231300002340, ИНН 1300006020, КПП 130001001) временной управляющей организацией для управления многоквартирными домами по адресу: Республика Мордовия, Лямбирский муниципальный район, с. Атемар, ул. Центральная, дом №№  7,52,53,136,21,75,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организация, по причине отсутствия решения общего собрания собственников помещений многоквартирных домов.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перечень услуг и работ, необходимых для обеспечения надлежащего содержания общего имущества в многоквартирных домах, указанных в пункте 1 настоящего постановления, согласно приложению к настоящему постановлению.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Размер платы за содержание жилого помещения в многоквартирных домах, указанных в пункте 1 настоящего постановления, определить в соответствии с решением Совета депутатов Атемарского сельского поселения Лямбирского муниципального района Республики Мордовия от 17.06.2022 г. N 24 "Об установлении размера платы за содержание жилого помещения".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Деятельность по управлению многоквартирными домами, указанными в пункте 1 настоящего постановления, осуществлять до выбора собственниками помещений в многоквартирных домах способа управления многоквартирным домом либо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 по отбору управляющих организаций для управления многоквартирными домами в соответствии с постановлением Правительства Российской Федерации от 06.02.2006 N 75 "О проведении органом местного самоуправления открытого конкурса по отбору управляющей организации для управления многоквартирным домом", но не более одного года.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 01 марта 2025 года и подлежит опубликованию на официальном сайте Администрации Атемарского сельского поселения Лямбирского муниципального района Республики Мордовия в течение одного рабочего дня со дня его принятия.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Разместить настоящее постановление на сайте государственной информационной системы жилищно-коммунального хозяйства (ГИС ЖКХ) в течение одного рабочего дня со дня его принятия.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В течение одного рабочего дня со дня принятия решения об определении управляющей организации направить копию настоящего постановления в Министерство энергетики и жилищно-коммунального хозяйства Республики Мордовия (орган исполнительной власти субъекта Российской Федерации, осуществляющий государственный жилищный надзор) и обществу с ограниченной ответственностью  «Саранск-Сервис» и в течение пяти рабочих дней со дня принятия указанного решения - собственникам помещений в многоквартирных домах, путем вывешивания информационного объявления на входных дверях подъездов многоквартирных домов.</w:t>
      </w:r>
    </w:p>
    <w:p>
      <w:pPr>
        <w:pStyle w:val="Normal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8. Контроль за исполнением настоящего постановления оставляю за собой.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                                       С.А. Щулепов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LibreOffice/24.2.3.2$Windows_X86_64 LibreOffice_project/433d9c2ded56988e8a90e6b2e771ee4e6a5ab2ba</Application>
  <AppVersion>15.0000</AppVersion>
  <Pages>6</Pages>
  <Words>670</Words>
  <Characters>5008</Characters>
  <CharactersWithSpaces>6330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2025-02-03T12:48:02Z</cp:lastPrinted>
  <dcterms:modified xsi:type="dcterms:W3CDTF">2025-02-03T14:15:04Z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