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78B2" w:rsidRPr="00EC606B" w:rsidRDefault="001878B2" w:rsidP="001878B2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ar-SA"/>
        </w:rPr>
      </w:pPr>
      <w:r w:rsidRPr="00EC606B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ar-SA"/>
        </w:rPr>
        <w:t>СОВЕТ ДЕПУТАТОВ ПЕРВОМАЙСКОГО СЕЛЬСКОГО ПОСЕЛЕНИЯ</w:t>
      </w:r>
    </w:p>
    <w:p w:rsidR="001878B2" w:rsidRPr="00EC606B" w:rsidRDefault="001878B2" w:rsidP="001878B2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ar-SA"/>
        </w:rPr>
      </w:pPr>
      <w:r w:rsidRPr="00EC606B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ar-SA"/>
        </w:rPr>
        <w:t>ЛЯМБИРСКОГО МУНИЦИПАЛЬНОГО РАЙОНА</w:t>
      </w:r>
      <w:r w:rsidRPr="00EC606B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ar-SA"/>
        </w:rPr>
        <w:br/>
        <w:t>РЕСПУБЛИКИ МОРДОВИЯ</w:t>
      </w:r>
    </w:p>
    <w:p w:rsidR="001878B2" w:rsidRPr="00EC606B" w:rsidRDefault="001878B2" w:rsidP="001878B2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ar-SA"/>
        </w:rPr>
      </w:pPr>
    </w:p>
    <w:p w:rsidR="001878B2" w:rsidRPr="00EC606B" w:rsidRDefault="001878B2" w:rsidP="001878B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4"/>
          <w:szCs w:val="24"/>
          <w:lang w:val="ru-RU" w:eastAsia="ar-SA"/>
        </w:rPr>
      </w:pPr>
    </w:p>
    <w:p w:rsidR="001878B2" w:rsidRPr="00EC606B" w:rsidRDefault="001878B2" w:rsidP="001878B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4"/>
          <w:szCs w:val="24"/>
          <w:lang w:val="ru-RU" w:eastAsia="ar-SA"/>
        </w:rPr>
      </w:pPr>
    </w:p>
    <w:p w:rsidR="001878B2" w:rsidRPr="00EC606B" w:rsidRDefault="001878B2" w:rsidP="001878B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auto"/>
          <w:sz w:val="40"/>
          <w:szCs w:val="40"/>
          <w:lang w:val="ru-RU" w:eastAsia="ar-SA"/>
        </w:rPr>
      </w:pPr>
      <w:r w:rsidRPr="00EC606B">
        <w:rPr>
          <w:rFonts w:ascii="Times New Roman" w:eastAsia="Times New Roman" w:hAnsi="Times New Roman" w:cs="Times New Roman"/>
          <w:b/>
          <w:color w:val="auto"/>
          <w:sz w:val="40"/>
          <w:szCs w:val="40"/>
          <w:lang w:val="ru-RU" w:eastAsia="ar-SA"/>
        </w:rPr>
        <w:t>РЕШЕНИЕ</w:t>
      </w:r>
    </w:p>
    <w:p w:rsidR="001878B2" w:rsidRPr="00EC606B" w:rsidRDefault="001878B2" w:rsidP="001878B2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ar-SA"/>
        </w:rPr>
      </w:pPr>
      <w:r w:rsidRPr="00EC606B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ar-SA"/>
        </w:rPr>
        <w:t xml:space="preserve"> </w:t>
      </w:r>
    </w:p>
    <w:p w:rsidR="001878B2" w:rsidRPr="00EC606B" w:rsidRDefault="001878B2" w:rsidP="001878B2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ar-SA"/>
        </w:rPr>
      </w:pPr>
      <w:r w:rsidRPr="00EC606B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ar-SA"/>
        </w:rPr>
        <w:t xml:space="preserve"> «30» октября 2024 г.                           </w:t>
      </w:r>
      <w:bookmarkStart w:id="0" w:name="_GoBack"/>
      <w:bookmarkEnd w:id="0"/>
      <w:r w:rsidRPr="00EC606B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ar-SA"/>
        </w:rPr>
        <w:t xml:space="preserve">                                                      </w:t>
      </w:r>
      <w:r w:rsidRPr="001878B2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ar-SA"/>
        </w:rPr>
        <w:t xml:space="preserve">      </w:t>
      </w:r>
      <w:r w:rsidRPr="00EC606B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ar-SA"/>
        </w:rPr>
        <w:t xml:space="preserve"> №  </w:t>
      </w:r>
      <w:r w:rsidRPr="001878B2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ar-SA"/>
        </w:rPr>
        <w:t>101</w:t>
      </w:r>
    </w:p>
    <w:p w:rsidR="001878B2" w:rsidRPr="00EC606B" w:rsidRDefault="001878B2" w:rsidP="001878B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4"/>
          <w:szCs w:val="24"/>
          <w:lang w:val="ru-RU" w:eastAsia="ar-SA"/>
        </w:rPr>
      </w:pPr>
      <w:r w:rsidRPr="00EC606B">
        <w:rPr>
          <w:rFonts w:ascii="Times New Roman" w:eastAsia="Times New Roman" w:hAnsi="Times New Roman" w:cs="Times New Roman"/>
          <w:color w:val="auto"/>
          <w:sz w:val="24"/>
          <w:szCs w:val="24"/>
          <w:lang w:val="ru-RU" w:eastAsia="ar-SA"/>
        </w:rPr>
        <w:t>с. Первомайск</w:t>
      </w:r>
    </w:p>
    <w:p w:rsidR="001878B2" w:rsidRPr="00EC606B" w:rsidRDefault="001878B2" w:rsidP="001878B2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  <w:lang w:val="ru-RU" w:eastAsia="ar-SA"/>
        </w:rPr>
      </w:pPr>
    </w:p>
    <w:p w:rsidR="001878B2" w:rsidRPr="00EC606B" w:rsidRDefault="001878B2" w:rsidP="001878B2">
      <w:pPr>
        <w:spacing w:after="0" w:line="276" w:lineRule="auto"/>
        <w:ind w:left="214" w:hanging="10"/>
        <w:jc w:val="center"/>
        <w:rPr>
          <w:lang w:val="ru-RU"/>
        </w:rPr>
      </w:pPr>
      <w:r w:rsidRPr="00EC606B">
        <w:rPr>
          <w:rFonts w:ascii="Times New Roman" w:eastAsia="Times New Roman" w:hAnsi="Times New Roman" w:cs="Times New Roman"/>
          <w:b/>
          <w:sz w:val="28"/>
          <w:lang w:val="ru-RU"/>
        </w:rPr>
        <w:t xml:space="preserve">О согласовании проекта Указа Главы Республики Мордовия «Об утверждении предельных (максимальных) индексов </w:t>
      </w:r>
    </w:p>
    <w:p w:rsidR="001878B2" w:rsidRPr="00EC606B" w:rsidRDefault="001878B2" w:rsidP="001878B2">
      <w:pPr>
        <w:spacing w:after="322" w:line="276" w:lineRule="auto"/>
        <w:ind w:left="938" w:right="388" w:hanging="10"/>
        <w:jc w:val="center"/>
        <w:rPr>
          <w:lang w:val="ru-RU"/>
        </w:rPr>
      </w:pPr>
      <w:r w:rsidRPr="00EC606B">
        <w:rPr>
          <w:rFonts w:ascii="Times New Roman" w:eastAsia="Times New Roman" w:hAnsi="Times New Roman" w:cs="Times New Roman"/>
          <w:b/>
          <w:sz w:val="28"/>
          <w:lang w:val="ru-RU"/>
        </w:rPr>
        <w:t>изменения размера вносимой гражданами платы за коммунальные услуги муници</w:t>
      </w:r>
      <w:r>
        <w:rPr>
          <w:rFonts w:ascii="Times New Roman" w:eastAsia="Times New Roman" w:hAnsi="Times New Roman" w:cs="Times New Roman"/>
          <w:b/>
          <w:sz w:val="28"/>
          <w:lang w:val="ru-RU"/>
        </w:rPr>
        <w:t>пальных образований в Республике</w:t>
      </w:r>
      <w:r w:rsidRPr="00EC606B">
        <w:rPr>
          <w:rFonts w:ascii="Times New Roman" w:eastAsia="Times New Roman" w:hAnsi="Times New Roman" w:cs="Times New Roman"/>
          <w:b/>
          <w:sz w:val="28"/>
          <w:lang w:val="ru-RU"/>
        </w:rPr>
        <w:t xml:space="preserve"> Мордовия на 2025 год» </w:t>
      </w:r>
    </w:p>
    <w:p w:rsidR="001878B2" w:rsidRPr="00EC606B" w:rsidRDefault="001878B2" w:rsidP="001878B2">
      <w:pPr>
        <w:spacing w:after="0" w:line="276" w:lineRule="auto"/>
        <w:ind w:left="540"/>
        <w:rPr>
          <w:lang w:val="ru-RU"/>
        </w:rPr>
      </w:pPr>
      <w:r w:rsidRPr="00EC606B">
        <w:rPr>
          <w:rFonts w:ascii="Times New Roman" w:eastAsia="Times New Roman" w:hAnsi="Times New Roman" w:cs="Times New Roman"/>
          <w:b/>
          <w:sz w:val="28"/>
          <w:lang w:val="ru-RU"/>
        </w:rPr>
        <w:t xml:space="preserve">                                                                         </w:t>
      </w:r>
    </w:p>
    <w:p w:rsidR="001878B2" w:rsidRPr="00EC606B" w:rsidRDefault="001878B2" w:rsidP="001878B2">
      <w:pPr>
        <w:spacing w:after="0" w:line="276" w:lineRule="auto"/>
        <w:ind w:left="525" w:firstLine="709"/>
        <w:jc w:val="both"/>
        <w:rPr>
          <w:lang w:val="ru-RU"/>
        </w:rPr>
      </w:pPr>
      <w:r w:rsidRPr="00EC606B">
        <w:rPr>
          <w:rFonts w:ascii="Times New Roman" w:eastAsia="Times New Roman" w:hAnsi="Times New Roman" w:cs="Times New Roman"/>
          <w:sz w:val="28"/>
          <w:lang w:val="ru-RU"/>
        </w:rPr>
        <w:t>В соответствии с постановлением Правительства Российской Федерации от 30 апреля 2014 г. № 400 «О формировании индексов изменения размера платы граждан за коммунальные услуги в Российской Федерации»,</w:t>
      </w:r>
      <w:r w:rsidRPr="00EC606B">
        <w:rPr>
          <w:rFonts w:ascii="Times New Roman" w:eastAsia="Times New Roman" w:hAnsi="Times New Roman" w:cs="Times New Roman"/>
          <w:b/>
          <w:sz w:val="28"/>
          <w:lang w:val="ru-RU"/>
        </w:rPr>
        <w:t xml:space="preserve"> </w:t>
      </w:r>
      <w:r w:rsidRPr="00EC606B">
        <w:rPr>
          <w:rFonts w:ascii="Times New Roman" w:eastAsia="Times New Roman" w:hAnsi="Times New Roman" w:cs="Times New Roman"/>
          <w:sz w:val="28"/>
          <w:lang w:val="ru-RU"/>
        </w:rPr>
        <w:t xml:space="preserve">Совет депутатов </w:t>
      </w:r>
      <w:r>
        <w:rPr>
          <w:rFonts w:ascii="Times New Roman" w:eastAsia="Times New Roman" w:hAnsi="Times New Roman" w:cs="Times New Roman"/>
          <w:sz w:val="28"/>
          <w:lang w:val="ru-RU"/>
        </w:rPr>
        <w:t xml:space="preserve">Первомайского сельского </w:t>
      </w:r>
      <w:r w:rsidRPr="00EC606B">
        <w:rPr>
          <w:rFonts w:ascii="Times New Roman" w:eastAsia="Times New Roman" w:hAnsi="Times New Roman" w:cs="Times New Roman"/>
          <w:sz w:val="28"/>
          <w:lang w:val="ru-RU"/>
        </w:rPr>
        <w:t xml:space="preserve">поселения </w:t>
      </w:r>
      <w:r>
        <w:rPr>
          <w:rFonts w:ascii="Times New Roman" w:eastAsia="Times New Roman" w:hAnsi="Times New Roman" w:cs="Times New Roman"/>
          <w:sz w:val="28"/>
          <w:lang w:val="ru-RU"/>
        </w:rPr>
        <w:t xml:space="preserve">Лямбирского </w:t>
      </w:r>
      <w:r w:rsidRPr="00EC606B">
        <w:rPr>
          <w:rFonts w:ascii="Times New Roman" w:eastAsia="Times New Roman" w:hAnsi="Times New Roman" w:cs="Times New Roman"/>
          <w:sz w:val="28"/>
          <w:lang w:val="ru-RU"/>
        </w:rPr>
        <w:t>муниципального района</w:t>
      </w:r>
      <w:r w:rsidRPr="00EC606B">
        <w:rPr>
          <w:rFonts w:ascii="Times New Roman" w:eastAsia="Times New Roman" w:hAnsi="Times New Roman" w:cs="Times New Roman"/>
          <w:b/>
          <w:sz w:val="28"/>
          <w:lang w:val="ru-RU"/>
        </w:rPr>
        <w:t xml:space="preserve"> </w:t>
      </w:r>
      <w:r w:rsidRPr="00EC606B">
        <w:rPr>
          <w:rFonts w:ascii="Times New Roman" w:eastAsia="Times New Roman" w:hAnsi="Times New Roman" w:cs="Times New Roman"/>
          <w:sz w:val="28"/>
          <w:lang w:val="ru-RU"/>
        </w:rPr>
        <w:t>Республики Мордовия</w:t>
      </w:r>
      <w:r w:rsidRPr="00EC606B">
        <w:rPr>
          <w:rFonts w:ascii="Times New Roman" w:eastAsia="Times New Roman" w:hAnsi="Times New Roman" w:cs="Times New Roman"/>
          <w:b/>
          <w:sz w:val="28"/>
          <w:lang w:val="ru-RU"/>
        </w:rPr>
        <w:t xml:space="preserve"> решил:</w:t>
      </w:r>
    </w:p>
    <w:p w:rsidR="001878B2" w:rsidRPr="00EC606B" w:rsidRDefault="001878B2" w:rsidP="001878B2">
      <w:pPr>
        <w:numPr>
          <w:ilvl w:val="0"/>
          <w:numId w:val="1"/>
        </w:numPr>
        <w:spacing w:after="0" w:line="276" w:lineRule="auto"/>
        <w:ind w:firstLine="720"/>
        <w:jc w:val="both"/>
        <w:rPr>
          <w:lang w:val="ru-RU"/>
        </w:rPr>
      </w:pPr>
      <w:r w:rsidRPr="00EC606B">
        <w:rPr>
          <w:rFonts w:ascii="Times New Roman" w:eastAsia="Times New Roman" w:hAnsi="Times New Roman" w:cs="Times New Roman"/>
          <w:sz w:val="28"/>
          <w:lang w:val="ru-RU"/>
        </w:rPr>
        <w:t>Согласовать проект Указа Главы Республики Мордовия</w:t>
      </w:r>
      <w:r w:rsidRPr="00EC606B">
        <w:rPr>
          <w:rFonts w:ascii="Times New Roman" w:eastAsia="Times New Roman" w:hAnsi="Times New Roman" w:cs="Times New Roman"/>
          <w:sz w:val="24"/>
          <w:lang w:val="ru-RU"/>
        </w:rPr>
        <w:t xml:space="preserve"> «</w:t>
      </w:r>
      <w:r w:rsidRPr="00EC606B">
        <w:rPr>
          <w:rFonts w:ascii="Times New Roman" w:eastAsia="Times New Roman" w:hAnsi="Times New Roman" w:cs="Times New Roman"/>
          <w:sz w:val="28"/>
          <w:lang w:val="ru-RU"/>
        </w:rPr>
        <w:t>Об утверждении предельных (максимальных) индексов изменения размера вносимой гражданами платы за коммунальные услуги муниципальных образований в Республике Мордовия на 2025 год».</w:t>
      </w:r>
      <w:r w:rsidRPr="00EC606B">
        <w:rPr>
          <w:rFonts w:ascii="Times New Roman" w:eastAsia="Times New Roman" w:hAnsi="Times New Roman" w:cs="Times New Roman"/>
          <w:b/>
          <w:sz w:val="28"/>
          <w:lang w:val="ru-RU"/>
        </w:rPr>
        <w:t xml:space="preserve"> </w:t>
      </w:r>
    </w:p>
    <w:p w:rsidR="001878B2" w:rsidRPr="00EC606B" w:rsidRDefault="001878B2" w:rsidP="001878B2">
      <w:pPr>
        <w:numPr>
          <w:ilvl w:val="0"/>
          <w:numId w:val="1"/>
        </w:numPr>
        <w:spacing w:after="950" w:line="276" w:lineRule="auto"/>
        <w:ind w:firstLine="720"/>
        <w:jc w:val="both"/>
        <w:rPr>
          <w:lang w:val="ru-RU"/>
        </w:rPr>
      </w:pPr>
      <w:r w:rsidRPr="00EC606B">
        <w:rPr>
          <w:rFonts w:ascii="Times New Roman" w:eastAsia="Times New Roman" w:hAnsi="Times New Roman" w:cs="Times New Roman"/>
          <w:sz w:val="28"/>
          <w:lang w:val="ru-RU"/>
        </w:rPr>
        <w:t xml:space="preserve">Настоящее решение вступает в силу </w:t>
      </w:r>
      <w:r>
        <w:rPr>
          <w:rFonts w:ascii="Times New Roman" w:eastAsia="Times New Roman" w:hAnsi="Times New Roman" w:cs="Times New Roman"/>
          <w:sz w:val="28"/>
          <w:lang w:val="ru-RU"/>
        </w:rPr>
        <w:t>после дня официального опубликования</w:t>
      </w:r>
      <w:r w:rsidRPr="001878B2">
        <w:rPr>
          <w:lang w:val="ru-RU"/>
        </w:rPr>
        <w:t xml:space="preserve"> </w:t>
      </w:r>
      <w:r w:rsidRPr="001878B2">
        <w:rPr>
          <w:rFonts w:ascii="Times New Roman" w:eastAsia="Times New Roman" w:hAnsi="Times New Roman" w:cs="Times New Roman"/>
          <w:sz w:val="28"/>
          <w:lang w:val="ru-RU"/>
        </w:rPr>
        <w:t>в Информационном бюллетене Первомайского сельского поселения Лямбирского муниципального района Республики Мордовия</w:t>
      </w:r>
      <w:r>
        <w:rPr>
          <w:rFonts w:ascii="Times New Roman" w:eastAsia="Times New Roman" w:hAnsi="Times New Roman" w:cs="Times New Roman"/>
          <w:sz w:val="28"/>
          <w:lang w:val="ru-RU"/>
        </w:rPr>
        <w:t>.</w:t>
      </w:r>
    </w:p>
    <w:p w:rsidR="001878B2" w:rsidRPr="001878B2" w:rsidRDefault="001878B2" w:rsidP="001878B2">
      <w:pPr>
        <w:spacing w:after="0" w:line="249" w:lineRule="auto"/>
        <w:ind w:left="535" w:hanging="10"/>
        <w:jc w:val="both"/>
        <w:rPr>
          <w:rFonts w:ascii="Times New Roman" w:eastAsia="Times New Roman" w:hAnsi="Times New Roman" w:cs="Times New Roman"/>
          <w:b/>
          <w:sz w:val="28"/>
          <w:lang w:val="ru-RU"/>
        </w:rPr>
      </w:pPr>
      <w:r w:rsidRPr="001878B2">
        <w:rPr>
          <w:rFonts w:ascii="Times New Roman" w:eastAsia="Times New Roman" w:hAnsi="Times New Roman" w:cs="Times New Roman"/>
          <w:b/>
          <w:sz w:val="28"/>
          <w:lang w:val="ru-RU"/>
        </w:rPr>
        <w:t xml:space="preserve">Глава </w:t>
      </w:r>
    </w:p>
    <w:p w:rsidR="001878B2" w:rsidRPr="001878B2" w:rsidRDefault="001878B2" w:rsidP="001878B2">
      <w:pPr>
        <w:spacing w:after="0" w:line="249" w:lineRule="auto"/>
        <w:ind w:left="535" w:hanging="10"/>
        <w:jc w:val="both"/>
        <w:rPr>
          <w:rFonts w:ascii="Times New Roman" w:eastAsia="Times New Roman" w:hAnsi="Times New Roman" w:cs="Times New Roman"/>
          <w:b/>
          <w:sz w:val="28"/>
          <w:lang w:val="ru-RU"/>
        </w:rPr>
      </w:pPr>
      <w:r w:rsidRPr="001878B2">
        <w:rPr>
          <w:rFonts w:ascii="Times New Roman" w:eastAsia="Times New Roman" w:hAnsi="Times New Roman" w:cs="Times New Roman"/>
          <w:b/>
          <w:sz w:val="28"/>
          <w:lang w:val="ru-RU"/>
        </w:rPr>
        <w:t>Первомайского сельского поселения</w:t>
      </w:r>
    </w:p>
    <w:p w:rsidR="001878B2" w:rsidRPr="001878B2" w:rsidRDefault="001878B2" w:rsidP="001878B2">
      <w:pPr>
        <w:spacing w:after="0" w:line="249" w:lineRule="auto"/>
        <w:ind w:left="535" w:hanging="10"/>
        <w:jc w:val="both"/>
        <w:rPr>
          <w:rFonts w:ascii="Times New Roman" w:eastAsia="Times New Roman" w:hAnsi="Times New Roman" w:cs="Times New Roman"/>
          <w:b/>
          <w:sz w:val="28"/>
          <w:lang w:val="ru-RU"/>
        </w:rPr>
      </w:pPr>
      <w:r w:rsidRPr="001878B2">
        <w:rPr>
          <w:rFonts w:ascii="Times New Roman" w:eastAsia="Times New Roman" w:hAnsi="Times New Roman" w:cs="Times New Roman"/>
          <w:b/>
          <w:sz w:val="28"/>
          <w:lang w:val="ru-RU"/>
        </w:rPr>
        <w:t xml:space="preserve">Лямбирского муниципального района                                 Е. Ю. Федорова      </w:t>
      </w:r>
    </w:p>
    <w:p w:rsidR="00BE69E8" w:rsidRPr="001878B2" w:rsidRDefault="00BE69E8" w:rsidP="001878B2">
      <w:pPr>
        <w:spacing w:after="0" w:line="249" w:lineRule="auto"/>
        <w:ind w:left="535" w:hanging="10"/>
        <w:jc w:val="both"/>
        <w:rPr>
          <w:b/>
          <w:lang w:val="ru-RU"/>
        </w:rPr>
      </w:pPr>
    </w:p>
    <w:sectPr w:rsidR="00BE69E8" w:rsidRPr="001878B2" w:rsidSect="001878B2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071A3"/>
    <w:multiLevelType w:val="hybridMultilevel"/>
    <w:tmpl w:val="7AE64378"/>
    <w:lvl w:ilvl="0" w:tplc="BA721F0E">
      <w:start w:val="1"/>
      <w:numFmt w:val="decimal"/>
      <w:lvlText w:val="%1."/>
      <w:lvlJc w:val="left"/>
      <w:pPr>
        <w:ind w:left="8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228F45C">
      <w:start w:val="1"/>
      <w:numFmt w:val="lowerLetter"/>
      <w:lvlText w:val="%2"/>
      <w:lvlJc w:val="left"/>
      <w:pPr>
        <w:ind w:left="2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E3AC254">
      <w:start w:val="1"/>
      <w:numFmt w:val="lowerRoman"/>
      <w:lvlText w:val="%3"/>
      <w:lvlJc w:val="left"/>
      <w:pPr>
        <w:ind w:left="3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FF47A42">
      <w:start w:val="1"/>
      <w:numFmt w:val="decimal"/>
      <w:lvlText w:val="%4"/>
      <w:lvlJc w:val="left"/>
      <w:pPr>
        <w:ind w:left="3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84601C0">
      <w:start w:val="1"/>
      <w:numFmt w:val="lowerLetter"/>
      <w:lvlText w:val="%5"/>
      <w:lvlJc w:val="left"/>
      <w:pPr>
        <w:ind w:left="4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E40BB9A">
      <w:start w:val="1"/>
      <w:numFmt w:val="lowerRoman"/>
      <w:lvlText w:val="%6"/>
      <w:lvlJc w:val="left"/>
      <w:pPr>
        <w:ind w:left="5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1D6FC32">
      <w:start w:val="1"/>
      <w:numFmt w:val="decimal"/>
      <w:lvlText w:val="%7"/>
      <w:lvlJc w:val="left"/>
      <w:pPr>
        <w:ind w:left="5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D868A6C">
      <w:start w:val="1"/>
      <w:numFmt w:val="lowerLetter"/>
      <w:lvlText w:val="%8"/>
      <w:lvlJc w:val="left"/>
      <w:pPr>
        <w:ind w:left="6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19C0DF2">
      <w:start w:val="1"/>
      <w:numFmt w:val="lowerRoman"/>
      <w:lvlText w:val="%9"/>
      <w:lvlJc w:val="left"/>
      <w:pPr>
        <w:ind w:left="7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8B2"/>
    <w:rsid w:val="001878B2"/>
    <w:rsid w:val="00BE6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6305AE-B7C5-4D9B-8151-29089B2F8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78B2"/>
    <w:pPr>
      <w:spacing w:after="160" w:line="259" w:lineRule="auto"/>
    </w:pPr>
    <w:rPr>
      <w:rFonts w:ascii="Calibri" w:eastAsia="Calibri" w:hAnsi="Calibri" w:cs="Calibri"/>
      <w:color w:val="00000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211</Words>
  <Characters>1205</Characters>
  <Application>Microsoft Office Word</Application>
  <DocSecurity>0</DocSecurity>
  <Lines>10</Lines>
  <Paragraphs>2</Paragraphs>
  <ScaleCrop>false</ScaleCrop>
  <Company/>
  <LinksUpToDate>false</LinksUpToDate>
  <CharactersWithSpaces>1414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2024-10-29T12:45:00Z</dcterms:created>
  <dcterms:modified xsi:type="dcterms:W3CDTF">2024-10-29T12:52:00Z</dcterms:modified>
</cp:coreProperties>
</file>