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СОВЕТ ДЕПУТАТОВ САЛОВСКОГО СЕЛЬСКОГО ПОСЕЛЕНИЯ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ЛЯМБИРСКОГО МУНИЦИПАЛЬНОГО РАЙОНА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РЕСПУБЛИКИ МОРДОВИЯ</w:t>
      </w:r>
    </w:p>
    <w:p w:rsidR="00DF331C" w:rsidRPr="00E04801" w:rsidRDefault="00DF331C" w:rsidP="00DF331C">
      <w:pPr>
        <w:jc w:val="center"/>
        <w:rPr>
          <w:b/>
        </w:rPr>
      </w:pP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РЕШЕНИЕ</w:t>
      </w:r>
    </w:p>
    <w:p w:rsidR="00DF331C" w:rsidRPr="00E04801" w:rsidRDefault="00DF331C" w:rsidP="00DF331C">
      <w:pPr>
        <w:rPr>
          <w:b/>
        </w:rPr>
      </w:pPr>
    </w:p>
    <w:p w:rsidR="00DF331C" w:rsidRPr="00E04801" w:rsidRDefault="00DF331C" w:rsidP="00DF331C">
      <w:pPr>
        <w:rPr>
          <w:b/>
        </w:rPr>
      </w:pPr>
      <w:r w:rsidRPr="00E04801">
        <w:rPr>
          <w:b/>
        </w:rPr>
        <w:t xml:space="preserve">     </w:t>
      </w:r>
      <w:r w:rsidR="00E04801">
        <w:rPr>
          <w:b/>
        </w:rPr>
        <w:t xml:space="preserve">     </w:t>
      </w:r>
      <w:r w:rsidRPr="00E04801">
        <w:rPr>
          <w:b/>
        </w:rPr>
        <w:t xml:space="preserve">  О</w:t>
      </w:r>
      <w:r w:rsidR="00E04801">
        <w:rPr>
          <w:b/>
        </w:rPr>
        <w:t>Т</w:t>
      </w:r>
      <w:r w:rsidRPr="00E04801">
        <w:rPr>
          <w:b/>
        </w:rPr>
        <w:t xml:space="preserve"> </w:t>
      </w:r>
      <w:r w:rsidR="00E04801">
        <w:rPr>
          <w:b/>
        </w:rPr>
        <w:t>1</w:t>
      </w:r>
      <w:r w:rsidR="009D4E85">
        <w:rPr>
          <w:b/>
        </w:rPr>
        <w:t>5</w:t>
      </w:r>
      <w:bookmarkStart w:id="0" w:name="_GoBack"/>
      <w:bookmarkEnd w:id="0"/>
      <w:r w:rsidR="00E04801">
        <w:rPr>
          <w:b/>
        </w:rPr>
        <w:t xml:space="preserve"> МАЯ </w:t>
      </w:r>
      <w:r w:rsidRPr="00E04801">
        <w:rPr>
          <w:b/>
        </w:rPr>
        <w:t xml:space="preserve">2015 </w:t>
      </w:r>
      <w:r w:rsidR="00E04801">
        <w:rPr>
          <w:b/>
        </w:rPr>
        <w:t>ГОДА</w:t>
      </w:r>
      <w:r w:rsidRPr="00E04801">
        <w:rPr>
          <w:b/>
        </w:rPr>
        <w:t xml:space="preserve">                                                                    № </w:t>
      </w:r>
      <w:r w:rsidR="002A66AC">
        <w:rPr>
          <w:b/>
        </w:rPr>
        <w:t>10</w:t>
      </w:r>
      <w:r w:rsidRPr="00E04801">
        <w:rPr>
          <w:b/>
        </w:rPr>
        <w:t xml:space="preserve"> </w:t>
      </w:r>
    </w:p>
    <w:p w:rsidR="00DF331C" w:rsidRPr="00E04801" w:rsidRDefault="00DF331C" w:rsidP="00892FB8">
      <w:pPr>
        <w:jc w:val="center"/>
      </w:pPr>
    </w:p>
    <w:p w:rsidR="004D725E" w:rsidRPr="00E04801" w:rsidRDefault="00892FB8" w:rsidP="00892FB8">
      <w:pPr>
        <w:jc w:val="center"/>
      </w:pPr>
      <w:r w:rsidRPr="00E04801">
        <w:t>п. Совхоз «Коммунар»</w:t>
      </w:r>
    </w:p>
    <w:p w:rsidR="004D725E" w:rsidRPr="00E04801" w:rsidRDefault="004D725E" w:rsidP="004D725E"/>
    <w:p w:rsidR="00E04801" w:rsidRPr="00E04801" w:rsidRDefault="00E04801" w:rsidP="00E04801">
      <w:pPr>
        <w:widowControl w:val="0"/>
        <w:shd w:val="clear" w:color="auto" w:fill="FFFFFF"/>
        <w:autoSpaceDE w:val="0"/>
        <w:autoSpaceDN w:val="0"/>
        <w:adjustRightInd w:val="0"/>
        <w:ind w:left="34" w:right="-1"/>
        <w:jc w:val="center"/>
        <w:rPr>
          <w:b/>
          <w:bCs/>
          <w:color w:val="000000"/>
          <w:spacing w:val="-1"/>
        </w:rPr>
      </w:pPr>
      <w:r w:rsidRPr="00E04801">
        <w:rPr>
          <w:b/>
          <w:bCs/>
          <w:color w:val="000000"/>
          <w:spacing w:val="4"/>
        </w:rPr>
        <w:t xml:space="preserve">О внесении изменений в решение Совета депутатов </w:t>
      </w:r>
      <w:r>
        <w:rPr>
          <w:b/>
          <w:bCs/>
          <w:color w:val="000000"/>
          <w:spacing w:val="4"/>
        </w:rPr>
        <w:t>Саловского</w:t>
      </w:r>
      <w:r w:rsidRPr="00E04801">
        <w:rPr>
          <w:b/>
          <w:bCs/>
          <w:color w:val="000000"/>
          <w:spacing w:val="4"/>
        </w:rPr>
        <w:t xml:space="preserve"> сельского поселения Лямбирского муниципального района от 2</w:t>
      </w:r>
      <w:r>
        <w:rPr>
          <w:b/>
          <w:bCs/>
          <w:color w:val="000000"/>
          <w:spacing w:val="4"/>
        </w:rPr>
        <w:t>6</w:t>
      </w:r>
      <w:r w:rsidRPr="00E04801">
        <w:rPr>
          <w:b/>
          <w:bCs/>
          <w:color w:val="000000"/>
          <w:spacing w:val="4"/>
        </w:rPr>
        <w:t>.04.</w:t>
      </w:r>
      <w:r w:rsidRPr="00E04801">
        <w:rPr>
          <w:b/>
          <w:bCs/>
          <w:color w:val="000000"/>
          <w:spacing w:val="2"/>
        </w:rPr>
        <w:t>2013 г</w:t>
      </w:r>
      <w:r>
        <w:rPr>
          <w:b/>
          <w:bCs/>
          <w:color w:val="000000"/>
          <w:spacing w:val="2"/>
        </w:rPr>
        <w:t>ода</w:t>
      </w:r>
      <w:r w:rsidRPr="00E04801">
        <w:rPr>
          <w:b/>
          <w:bCs/>
          <w:color w:val="000000"/>
          <w:spacing w:val="2"/>
        </w:rPr>
        <w:t xml:space="preserve"> №</w:t>
      </w:r>
      <w:r>
        <w:rPr>
          <w:b/>
          <w:bCs/>
          <w:color w:val="000000"/>
          <w:spacing w:val="2"/>
        </w:rPr>
        <w:t xml:space="preserve"> </w:t>
      </w:r>
      <w:r w:rsidRPr="00E04801">
        <w:rPr>
          <w:b/>
          <w:bCs/>
          <w:color w:val="000000"/>
          <w:spacing w:val="2"/>
        </w:rPr>
        <w:t xml:space="preserve">4 «Об утверждении Положения о </w:t>
      </w:r>
      <w:r w:rsidRPr="00E04801">
        <w:rPr>
          <w:b/>
          <w:bCs/>
          <w:color w:val="000000"/>
          <w:spacing w:val="-1"/>
        </w:rPr>
        <w:t xml:space="preserve">размерах и условиях оплаты труда муниципальных служащих </w:t>
      </w:r>
      <w:r>
        <w:rPr>
          <w:b/>
          <w:bCs/>
          <w:color w:val="000000"/>
          <w:spacing w:val="-1"/>
        </w:rPr>
        <w:t>Саловского</w:t>
      </w:r>
      <w:r w:rsidRPr="00E04801">
        <w:rPr>
          <w:b/>
          <w:bCs/>
          <w:color w:val="000000"/>
          <w:spacing w:val="-1"/>
        </w:rPr>
        <w:t xml:space="preserve"> сельского поселения Лямбирского муниципального района»</w:t>
      </w:r>
    </w:p>
    <w:p w:rsidR="00E04801" w:rsidRPr="00E04801" w:rsidRDefault="00E04801" w:rsidP="00E04801">
      <w:pPr>
        <w:widowControl w:val="0"/>
        <w:shd w:val="clear" w:color="auto" w:fill="FFFFFF"/>
        <w:autoSpaceDE w:val="0"/>
        <w:autoSpaceDN w:val="0"/>
        <w:adjustRightInd w:val="0"/>
        <w:ind w:left="34" w:right="3629"/>
      </w:pPr>
    </w:p>
    <w:p w:rsidR="00E04801" w:rsidRDefault="00E04801" w:rsidP="00E04801">
      <w:pPr>
        <w:widowControl w:val="0"/>
        <w:shd w:val="clear" w:color="auto" w:fill="FFFFFF"/>
        <w:autoSpaceDE w:val="0"/>
        <w:autoSpaceDN w:val="0"/>
        <w:adjustRightInd w:val="0"/>
        <w:ind w:left="29" w:right="125" w:firstLine="696"/>
        <w:jc w:val="both"/>
        <w:rPr>
          <w:color w:val="000000"/>
          <w:spacing w:val="-2"/>
        </w:rPr>
      </w:pPr>
      <w:r w:rsidRPr="00E04801">
        <w:rPr>
          <w:color w:val="000000"/>
          <w:spacing w:val="1"/>
        </w:rPr>
        <w:t xml:space="preserve">В целях приведения в соответствие нормативных правовых актов </w:t>
      </w:r>
      <w:r>
        <w:rPr>
          <w:color w:val="000000"/>
          <w:spacing w:val="1"/>
        </w:rPr>
        <w:t>Саловского</w:t>
      </w:r>
      <w:r w:rsidRPr="00E04801">
        <w:rPr>
          <w:color w:val="000000"/>
          <w:spacing w:val="1"/>
        </w:rPr>
        <w:t xml:space="preserve"> сельского поселения </w:t>
      </w:r>
      <w:r w:rsidRPr="00E04801">
        <w:rPr>
          <w:color w:val="000000"/>
          <w:spacing w:val="-2"/>
        </w:rPr>
        <w:t xml:space="preserve">Лямбирского муниципального района РМ с действующим законодательством </w:t>
      </w:r>
      <w:r w:rsidRPr="00E04801">
        <w:rPr>
          <w:color w:val="000000"/>
        </w:rPr>
        <w:t xml:space="preserve">Российской Федерации, Республики Мордовия, руководствуясь статьей 20 </w:t>
      </w:r>
      <w:r w:rsidRPr="00E04801">
        <w:rPr>
          <w:color w:val="000000"/>
          <w:spacing w:val="-2"/>
        </w:rPr>
        <w:t xml:space="preserve">Устава </w:t>
      </w:r>
      <w:r>
        <w:rPr>
          <w:color w:val="000000"/>
          <w:spacing w:val="-2"/>
        </w:rPr>
        <w:t>Саловского</w:t>
      </w:r>
      <w:r w:rsidRPr="00E04801">
        <w:rPr>
          <w:color w:val="000000"/>
          <w:spacing w:val="-2"/>
        </w:rPr>
        <w:t xml:space="preserve"> сельского поселения, Совет депутатов</w:t>
      </w:r>
      <w:r>
        <w:rPr>
          <w:color w:val="000000"/>
          <w:spacing w:val="-2"/>
        </w:rPr>
        <w:t xml:space="preserve"> Саловского</w:t>
      </w:r>
      <w:r w:rsidRPr="00E04801">
        <w:rPr>
          <w:color w:val="000000"/>
          <w:spacing w:val="-2"/>
        </w:rPr>
        <w:t xml:space="preserve"> сельского поселения</w:t>
      </w:r>
    </w:p>
    <w:p w:rsidR="00E04801" w:rsidRPr="00E04801" w:rsidRDefault="00E04801" w:rsidP="00E04801">
      <w:pPr>
        <w:widowControl w:val="0"/>
        <w:shd w:val="clear" w:color="auto" w:fill="FFFFFF"/>
        <w:autoSpaceDE w:val="0"/>
        <w:autoSpaceDN w:val="0"/>
        <w:adjustRightInd w:val="0"/>
        <w:ind w:left="29" w:right="125" w:firstLine="696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                                                              </w:t>
      </w:r>
      <w:r w:rsidRPr="00E04801">
        <w:rPr>
          <w:color w:val="000000"/>
          <w:spacing w:val="-2"/>
        </w:rPr>
        <w:t xml:space="preserve"> р е ш и л:</w:t>
      </w:r>
    </w:p>
    <w:p w:rsidR="00E04801" w:rsidRPr="00E04801" w:rsidRDefault="00E04801" w:rsidP="00E04801">
      <w:pPr>
        <w:widowControl w:val="0"/>
        <w:shd w:val="clear" w:color="auto" w:fill="FFFFFF"/>
        <w:autoSpaceDE w:val="0"/>
        <w:autoSpaceDN w:val="0"/>
        <w:adjustRightInd w:val="0"/>
        <w:ind w:right="127"/>
        <w:jc w:val="both"/>
        <w:rPr>
          <w:color w:val="000000"/>
          <w:spacing w:val="6"/>
        </w:rPr>
      </w:pPr>
    </w:p>
    <w:p w:rsidR="00E04801" w:rsidRPr="00E04801" w:rsidRDefault="00E04801" w:rsidP="002A66AC">
      <w:pPr>
        <w:widowControl w:val="0"/>
        <w:shd w:val="clear" w:color="auto" w:fill="FFFFFF"/>
        <w:autoSpaceDE w:val="0"/>
        <w:autoSpaceDN w:val="0"/>
        <w:adjustRightInd w:val="0"/>
        <w:ind w:left="29" w:right="127" w:firstLine="720"/>
        <w:jc w:val="both"/>
      </w:pPr>
      <w:r w:rsidRPr="00E04801">
        <w:rPr>
          <w:color w:val="000000"/>
          <w:spacing w:val="6"/>
        </w:rPr>
        <w:t xml:space="preserve">1. Внести следующие изменения в решение Совета депутатов </w:t>
      </w:r>
      <w:r>
        <w:rPr>
          <w:color w:val="000000"/>
          <w:spacing w:val="6"/>
        </w:rPr>
        <w:t>Саловского</w:t>
      </w:r>
      <w:r w:rsidRPr="00E04801">
        <w:rPr>
          <w:color w:val="000000"/>
          <w:spacing w:val="6"/>
        </w:rPr>
        <w:t xml:space="preserve"> сельского поселения </w:t>
      </w:r>
      <w:r w:rsidRPr="00E04801">
        <w:rPr>
          <w:color w:val="000000"/>
          <w:spacing w:val="1"/>
        </w:rPr>
        <w:t xml:space="preserve">Лямбирского муниципального района от </w:t>
      </w:r>
      <w:r>
        <w:rPr>
          <w:color w:val="000000"/>
          <w:spacing w:val="1"/>
        </w:rPr>
        <w:t>26</w:t>
      </w:r>
      <w:r w:rsidRPr="00E04801">
        <w:rPr>
          <w:color w:val="000000"/>
          <w:spacing w:val="1"/>
        </w:rPr>
        <w:t>.04.201</w:t>
      </w:r>
      <w:r>
        <w:rPr>
          <w:color w:val="000000"/>
          <w:spacing w:val="1"/>
        </w:rPr>
        <w:t>3</w:t>
      </w:r>
      <w:r w:rsidRPr="00E04801">
        <w:rPr>
          <w:color w:val="000000"/>
          <w:spacing w:val="1"/>
        </w:rPr>
        <w:t xml:space="preserve"> года №</w:t>
      </w:r>
      <w:r>
        <w:rPr>
          <w:color w:val="000000"/>
          <w:spacing w:val="1"/>
        </w:rPr>
        <w:t xml:space="preserve"> 4</w:t>
      </w:r>
      <w:r w:rsidRPr="00E04801">
        <w:rPr>
          <w:color w:val="000000"/>
          <w:spacing w:val="1"/>
        </w:rPr>
        <w:t xml:space="preserve"> «Об </w:t>
      </w:r>
      <w:r w:rsidRPr="00E04801">
        <w:rPr>
          <w:color w:val="000000"/>
          <w:spacing w:val="17"/>
        </w:rPr>
        <w:t xml:space="preserve">утверждении Положения о размерах и условиях оплаты труда </w:t>
      </w:r>
      <w:r w:rsidRPr="00E04801">
        <w:rPr>
          <w:color w:val="000000"/>
        </w:rPr>
        <w:t xml:space="preserve">муниципальных служащих </w:t>
      </w:r>
      <w:r>
        <w:rPr>
          <w:color w:val="000000"/>
        </w:rPr>
        <w:t>Саловского</w:t>
      </w:r>
      <w:r w:rsidRPr="00E04801">
        <w:rPr>
          <w:color w:val="000000"/>
        </w:rPr>
        <w:t xml:space="preserve"> сельского поселения Лямбирского муниципального района:</w:t>
      </w:r>
    </w:p>
    <w:p w:rsidR="00E04801" w:rsidRPr="00E04801" w:rsidRDefault="00E04801" w:rsidP="002A66AC">
      <w:pPr>
        <w:widowControl w:val="0"/>
        <w:shd w:val="clear" w:color="auto" w:fill="FFFFFF"/>
        <w:autoSpaceDE w:val="0"/>
        <w:autoSpaceDN w:val="0"/>
        <w:adjustRightInd w:val="0"/>
        <w:ind w:right="132"/>
        <w:jc w:val="both"/>
        <w:rPr>
          <w:color w:val="000000"/>
          <w:spacing w:val="9"/>
        </w:rPr>
      </w:pPr>
      <w:r w:rsidRPr="00E04801">
        <w:rPr>
          <w:color w:val="000000"/>
          <w:spacing w:val="9"/>
        </w:rPr>
        <w:t>1) раздел 6 изложить в новой редакции: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E04801">
        <w:rPr>
          <w:rFonts w:ascii="Times New Roman" w:hAnsi="Times New Roman" w:cs="Times New Roman"/>
          <w:b/>
          <w:sz w:val="24"/>
          <w:szCs w:val="24"/>
          <w:lang w:eastAsia="ru-RU"/>
        </w:rPr>
        <w:t>6. Размеры ежемесячного денежного поощрения и ежеквартальной премии по итогам работы должностного лица и муниципальных служащих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1" w:name="sub_7001"/>
      <w:bookmarkEnd w:id="1"/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Размеры ежемесячного денежного поощрения и ежеквартальной премии по итогам работы должностного лица и муниципальных служащих устанавливаются в соответствии с замещаемой ими должностью согласно </w:t>
      </w:r>
      <w:proofErr w:type="gramStart"/>
      <w:r w:rsidRPr="00E04801">
        <w:rPr>
          <w:rFonts w:ascii="Times New Roman" w:hAnsi="Times New Roman" w:cs="Times New Roman"/>
          <w:color w:val="106BBE"/>
          <w:sz w:val="24"/>
          <w:szCs w:val="24"/>
          <w:lang w:eastAsia="ru-RU"/>
        </w:rPr>
        <w:t>приложению</w:t>
      </w:r>
      <w:proofErr w:type="gramEnd"/>
      <w:r w:rsidRPr="00E04801">
        <w:rPr>
          <w:rFonts w:ascii="Times New Roman" w:hAnsi="Times New Roman" w:cs="Times New Roman"/>
          <w:color w:val="106BBE"/>
          <w:sz w:val="24"/>
          <w:szCs w:val="24"/>
          <w:lang w:eastAsia="ru-RU"/>
        </w:rPr>
        <w:t xml:space="preserve"> N 4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 настоящему Положению.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 определении суммы денежного поощрения и премии по результатам работы в расчет принимается должностной оклад, получаемый должностным лицом и муниципальными служащими, действующий на момент принятия нормативно-правового акта.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2" w:name="sub_7003"/>
      <w:bookmarkEnd w:id="2"/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Ежемесячное денежное поощрение может быть снижено в соответствии со следующим перечнем упущений: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некачественное, несвоевременное выполнение функциональных обязанностей, неквалифицированная подготовка и оформление документов - 10% от начисленного размера ежемесячного денежного поощрения;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нарушение сроков рассмотрения жалоб и заявлений от организаций и граждан - 2% от начисленного размера ежемесячного денежного поощрения за каждую жалобу и заявление, рассмотренные с нарушением срока рассмотрения;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несоблюдение служебной дисциплины, нарушение служебного распорядка - 15% от начисленного размера ежемесячного денежного поощрения.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Основанием для снижения ежемесячного денежного поощрения является распоряжение представителя нанимателя (работодателя).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случае снижения ежемесячного денежного поощрения муниципальный служащий должен быть ознакомлен с распоряжением представителя нанимателя (работодателя), о размерах ежемесячного денежного поощрения, подлежащего выплате, и о размерах и причинах снижения ежемесячного денежного поощрения. Решение о снижении ежемесячного денежного поощрения может быть обжаловано в установленном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законодательством порядке. Факт обжалования не приостанавливает действия решения о снижении ежемесячного денежного поощрения.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3" w:name="sub_7009"/>
      <w:bookmarkEnd w:id="3"/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Выплаты ежемесячного денежного поощрения и ежеквартальной премии производятся:</w:t>
      </w:r>
    </w:p>
    <w:p w:rsidR="00E04801" w:rsidRPr="00E04801" w:rsidRDefault="002A66AC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должностному лицу - на основании распоряжения председателя Совета депутатов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Саловского</w:t>
      </w:r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района;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4" w:name="sub_70010"/>
      <w:bookmarkEnd w:id="4"/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муниципальному служащему - на основании распоряжения Главы Администрации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Саловского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района.»;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 2) в раздел «7.</w:t>
      </w:r>
      <w:r w:rsidR="002A66AC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 </w:t>
      </w:r>
      <w:r w:rsidRPr="00E04801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Размеры </w:t>
      </w:r>
      <w:r w:rsidRPr="00E04801">
        <w:rPr>
          <w:rFonts w:ascii="Times New Roman" w:hAnsi="Times New Roman" w:cs="Times New Roman"/>
          <w:sz w:val="24"/>
          <w:szCs w:val="24"/>
          <w:lang w:eastAsia="ru-RU"/>
        </w:rPr>
        <w:t xml:space="preserve">единовременной выплаты при предоставлении ежегодного оплачиваемого отпуска и материальной помощи для должностного лица, и муниципального служащего» </w:t>
      </w:r>
      <w:r w:rsidRPr="00E04801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внести следующие изменения и дополнения: 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а) строку: «к юбилейной дате рождения-плановое месячное денежное содержание» изложить в следующей редакции: «к юбилейной дате, 50 и старше - один должностной оклад;»</w:t>
      </w:r>
    </w:p>
    <w:p w:rsidR="00E04801" w:rsidRPr="00E04801" w:rsidRDefault="002A66AC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б) строку: «ко дню рождения-75% планового месячного денежного содержания</w:t>
      </w:r>
      <w:proofErr w:type="gramStart"/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;»-</w:t>
      </w:r>
      <w:proofErr w:type="gramEnd"/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исключить;</w:t>
      </w:r>
    </w:p>
    <w:p w:rsidR="00E04801" w:rsidRPr="00E04801" w:rsidRDefault="002A66AC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в) строку: «к профессиональным, общероссийским праздникам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два должностных оклада;» - исключить;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3) </w:t>
      </w:r>
      <w:proofErr w:type="gramStart"/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раздел  «</w:t>
      </w:r>
      <w:proofErr w:type="gramEnd"/>
      <w:r w:rsidRPr="00E04801">
        <w:rPr>
          <w:rFonts w:ascii="Times New Roman" w:hAnsi="Times New Roman" w:cs="Times New Roman"/>
          <w:sz w:val="24"/>
          <w:szCs w:val="24"/>
          <w:lang w:eastAsia="ru-RU"/>
        </w:rPr>
        <w:t>8. Размеры ежемесячной процентной надбавки к должностному окладу за работу со сведениями, составляющими государственную тайну, и премии за выполнение особо важных и сложных заданий»</w:t>
      </w:r>
      <w:bookmarkStart w:id="5" w:name="sub_903"/>
      <w:bookmarkEnd w:id="5"/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дополнить абзацами следующего содержания:</w:t>
      </w:r>
    </w:p>
    <w:p w:rsidR="00E04801" w:rsidRPr="00E04801" w:rsidRDefault="002A66AC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E04801"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«Выплаты премий за выполнение особо важных и сложных заданий производятся: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должностному лицу - на основании распоряжения председателя Совета депутатов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Саловского сельского поселения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Лямбирского муниципального района;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6" w:name="sub_904"/>
      <w:bookmarkEnd w:id="6"/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муниципальному служащему - на основании распоряжения Главы Администрации </w:t>
      </w:r>
      <w:r w:rsidR="002A66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Саловского сельского поселения </w:t>
      </w:r>
      <w:r w:rsidRPr="00E048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Лямбирского муниципального района.»</w:t>
      </w:r>
    </w:p>
    <w:p w:rsidR="00E04801" w:rsidRPr="00E04801" w:rsidRDefault="00E04801" w:rsidP="002A66AC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04801" w:rsidRPr="00E04801" w:rsidRDefault="00E04801" w:rsidP="002A66AC">
      <w:pPr>
        <w:shd w:val="clear" w:color="auto" w:fill="FFFFFF"/>
        <w:ind w:right="2" w:firstLine="851"/>
        <w:jc w:val="both"/>
        <w:rPr>
          <w:b/>
        </w:rPr>
      </w:pPr>
      <w:r w:rsidRPr="00E04801">
        <w:rPr>
          <w:color w:val="000000"/>
        </w:rPr>
        <w:t xml:space="preserve">2. </w:t>
      </w:r>
      <w:r w:rsidRPr="00E04801">
        <w:t xml:space="preserve">Настоящее решение вступает в </w:t>
      </w:r>
      <w:proofErr w:type="gramStart"/>
      <w:r w:rsidRPr="00E04801">
        <w:t>силу  со</w:t>
      </w:r>
      <w:proofErr w:type="gramEnd"/>
      <w:r w:rsidRPr="00E04801">
        <w:t xml:space="preserve"> дня его официального опубликования в информационном бюллетене </w:t>
      </w:r>
      <w:r w:rsidR="002A66AC">
        <w:t xml:space="preserve">Саловского </w:t>
      </w:r>
      <w:r w:rsidRPr="00E04801">
        <w:t>сельского поселения и распространяет свое действие на правоотношения, возникшие с 1 января 2015</w:t>
      </w:r>
      <w:r w:rsidR="002A66AC">
        <w:t xml:space="preserve"> </w:t>
      </w:r>
      <w:r w:rsidRPr="00E04801">
        <w:t>г</w:t>
      </w:r>
      <w:r w:rsidR="002A66AC">
        <w:t>ода</w:t>
      </w:r>
      <w:r w:rsidRPr="00E04801">
        <w:rPr>
          <w:b/>
        </w:rPr>
        <w:t xml:space="preserve"> </w:t>
      </w:r>
    </w:p>
    <w:p w:rsidR="00E04801" w:rsidRPr="00E04801" w:rsidRDefault="00E04801" w:rsidP="002A66AC">
      <w:pPr>
        <w:jc w:val="both"/>
      </w:pPr>
    </w:p>
    <w:p w:rsidR="00E04801" w:rsidRPr="00E04801" w:rsidRDefault="00E04801" w:rsidP="002A66AC">
      <w:pPr>
        <w:widowControl w:val="0"/>
        <w:shd w:val="clear" w:color="auto" w:fill="FFFFFF"/>
        <w:autoSpaceDE w:val="0"/>
        <w:autoSpaceDN w:val="0"/>
        <w:adjustRightInd w:val="0"/>
        <w:ind w:right="2" w:firstLine="851"/>
        <w:jc w:val="both"/>
        <w:rPr>
          <w:color w:val="000000"/>
          <w:spacing w:val="1"/>
        </w:rPr>
      </w:pPr>
    </w:p>
    <w:p w:rsidR="00BE3AE2" w:rsidRPr="00E04801" w:rsidRDefault="00F61EB4" w:rsidP="002A66AC">
      <w:pPr>
        <w:jc w:val="both"/>
        <w:rPr>
          <w:b/>
        </w:rPr>
      </w:pPr>
      <w:r w:rsidRPr="00E04801">
        <w:rPr>
          <w:b/>
        </w:rPr>
        <w:t>Председатель</w:t>
      </w:r>
      <w:r w:rsidR="00BE3AE2" w:rsidRPr="00E04801">
        <w:rPr>
          <w:b/>
        </w:rPr>
        <w:t xml:space="preserve"> Совета депутатов</w:t>
      </w:r>
    </w:p>
    <w:p w:rsidR="00BE3AE2" w:rsidRPr="00755FC3" w:rsidRDefault="00BE3AE2" w:rsidP="004D725E">
      <w:pPr>
        <w:rPr>
          <w:b/>
          <w:sz w:val="28"/>
          <w:szCs w:val="28"/>
        </w:rPr>
      </w:pPr>
      <w:r w:rsidRPr="00E04801">
        <w:rPr>
          <w:b/>
        </w:rPr>
        <w:t>Саловского сельс</w:t>
      </w:r>
      <w:r w:rsidR="004F0532" w:rsidRPr="00E04801">
        <w:rPr>
          <w:b/>
        </w:rPr>
        <w:t>кого поселения</w:t>
      </w:r>
      <w:r w:rsidRPr="00E04801">
        <w:rPr>
          <w:b/>
        </w:rPr>
        <w:t xml:space="preserve">                           </w:t>
      </w:r>
      <w:r w:rsidR="00755FC3" w:rsidRPr="00E04801">
        <w:rPr>
          <w:b/>
        </w:rPr>
        <w:t xml:space="preserve">     </w:t>
      </w:r>
      <w:r w:rsidR="00F61EB4" w:rsidRPr="00E04801">
        <w:rPr>
          <w:b/>
        </w:rPr>
        <w:t>А. П. Сорочкин.</w:t>
      </w:r>
    </w:p>
    <w:sectPr w:rsidR="00BE3AE2" w:rsidRPr="0075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850F5"/>
    <w:rsid w:val="002A66AC"/>
    <w:rsid w:val="00320112"/>
    <w:rsid w:val="00363AF0"/>
    <w:rsid w:val="00377162"/>
    <w:rsid w:val="003C36F6"/>
    <w:rsid w:val="0040125B"/>
    <w:rsid w:val="00421BAB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755FC3"/>
    <w:rsid w:val="00766FEE"/>
    <w:rsid w:val="00892FB8"/>
    <w:rsid w:val="009202E1"/>
    <w:rsid w:val="009D4E85"/>
    <w:rsid w:val="00A24E43"/>
    <w:rsid w:val="00AA06F0"/>
    <w:rsid w:val="00B16680"/>
    <w:rsid w:val="00BA5EB6"/>
    <w:rsid w:val="00BE3AE2"/>
    <w:rsid w:val="00C37F88"/>
    <w:rsid w:val="00CA48CE"/>
    <w:rsid w:val="00D4118D"/>
    <w:rsid w:val="00DF331C"/>
    <w:rsid w:val="00E04801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91911-F66A-4EB3-9899-BE107DF7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4</cp:revision>
  <cp:lastPrinted>2015-05-05T12:29:00Z</cp:lastPrinted>
  <dcterms:created xsi:type="dcterms:W3CDTF">2015-04-30T09:06:00Z</dcterms:created>
  <dcterms:modified xsi:type="dcterms:W3CDTF">2015-05-05T12:30:00Z</dcterms:modified>
</cp:coreProperties>
</file>