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Pr="00C65798" w:rsidRDefault="00DF331C" w:rsidP="00DF331C">
      <w:pPr>
        <w:jc w:val="center"/>
        <w:rPr>
          <w:b/>
        </w:rPr>
      </w:pPr>
      <w:r w:rsidRPr="00C65798">
        <w:rPr>
          <w:b/>
        </w:rPr>
        <w:t>СОВЕТ ДЕПУТАТОВ САЛОВСКОГО СЕЛЬСКОГО ПОСЕЛЕНИЯ</w:t>
      </w:r>
    </w:p>
    <w:p w:rsidR="00DF331C" w:rsidRPr="00C65798" w:rsidRDefault="00DF331C" w:rsidP="00DF331C">
      <w:pPr>
        <w:jc w:val="center"/>
        <w:rPr>
          <w:b/>
        </w:rPr>
      </w:pPr>
      <w:r w:rsidRPr="00C65798">
        <w:rPr>
          <w:b/>
        </w:rPr>
        <w:t>ЛЯМБИРСКОГО МУНИЦИПАЛЬНОГО РАЙОНА</w:t>
      </w:r>
    </w:p>
    <w:p w:rsidR="00DF331C" w:rsidRPr="00C65798" w:rsidRDefault="00DF331C" w:rsidP="00DF331C">
      <w:pPr>
        <w:jc w:val="center"/>
        <w:rPr>
          <w:b/>
        </w:rPr>
      </w:pPr>
      <w:r w:rsidRPr="00C65798">
        <w:rPr>
          <w:b/>
        </w:rPr>
        <w:t>РЕСПУБЛИКИ МОРДОВИЯ</w:t>
      </w:r>
    </w:p>
    <w:p w:rsidR="00DF331C" w:rsidRPr="00C65798" w:rsidRDefault="00DF331C" w:rsidP="00DF331C">
      <w:pPr>
        <w:jc w:val="center"/>
        <w:rPr>
          <w:b/>
        </w:rPr>
      </w:pPr>
    </w:p>
    <w:p w:rsidR="00DF331C" w:rsidRPr="00C65798" w:rsidRDefault="00DF331C" w:rsidP="00DF331C">
      <w:pPr>
        <w:jc w:val="center"/>
        <w:rPr>
          <w:b/>
        </w:rPr>
      </w:pPr>
      <w:r w:rsidRPr="00C65798">
        <w:rPr>
          <w:b/>
        </w:rPr>
        <w:t>РЕШЕНИЕ</w:t>
      </w:r>
    </w:p>
    <w:p w:rsidR="00DF331C" w:rsidRPr="00C65798" w:rsidRDefault="00DF331C" w:rsidP="00DF331C">
      <w:pPr>
        <w:rPr>
          <w:b/>
        </w:rPr>
      </w:pPr>
    </w:p>
    <w:p w:rsidR="00DF331C" w:rsidRPr="00C65798" w:rsidRDefault="00DF331C" w:rsidP="00DF331C">
      <w:pPr>
        <w:rPr>
          <w:b/>
        </w:rPr>
      </w:pPr>
      <w:r w:rsidRPr="00C65798">
        <w:rPr>
          <w:b/>
        </w:rPr>
        <w:t xml:space="preserve">     </w:t>
      </w:r>
      <w:r w:rsidR="00E04801" w:rsidRPr="00C65798">
        <w:rPr>
          <w:b/>
        </w:rPr>
        <w:t xml:space="preserve">  </w:t>
      </w:r>
      <w:r w:rsidR="00C65798">
        <w:rPr>
          <w:b/>
        </w:rPr>
        <w:t xml:space="preserve">                                                 </w:t>
      </w:r>
      <w:r w:rsidR="00E04801" w:rsidRPr="00C65798">
        <w:rPr>
          <w:b/>
        </w:rPr>
        <w:t xml:space="preserve">   </w:t>
      </w:r>
      <w:r w:rsidRPr="00C65798">
        <w:rPr>
          <w:b/>
        </w:rPr>
        <w:t xml:space="preserve">  О</w:t>
      </w:r>
      <w:r w:rsidR="00E04801" w:rsidRPr="00C65798">
        <w:rPr>
          <w:b/>
        </w:rPr>
        <w:t>Т</w:t>
      </w:r>
      <w:r w:rsidRPr="00C65798">
        <w:rPr>
          <w:b/>
        </w:rPr>
        <w:t xml:space="preserve"> </w:t>
      </w:r>
      <w:r w:rsidR="00E04801" w:rsidRPr="00C65798">
        <w:rPr>
          <w:b/>
        </w:rPr>
        <w:t>1</w:t>
      </w:r>
      <w:r w:rsidR="00514913">
        <w:rPr>
          <w:b/>
        </w:rPr>
        <w:t>5</w:t>
      </w:r>
      <w:r w:rsidR="00E04801" w:rsidRPr="00C65798">
        <w:rPr>
          <w:b/>
        </w:rPr>
        <w:t xml:space="preserve"> МАЯ </w:t>
      </w:r>
      <w:r w:rsidRPr="00C65798">
        <w:rPr>
          <w:b/>
        </w:rPr>
        <w:t xml:space="preserve">2015 </w:t>
      </w:r>
      <w:r w:rsidR="00E04801" w:rsidRPr="00C65798">
        <w:rPr>
          <w:b/>
        </w:rPr>
        <w:t>ГОДА</w:t>
      </w:r>
      <w:r w:rsidRPr="00C65798">
        <w:rPr>
          <w:b/>
        </w:rPr>
        <w:t xml:space="preserve">                                                                    № </w:t>
      </w:r>
      <w:r w:rsidR="002A66AC" w:rsidRPr="00C65798">
        <w:rPr>
          <w:b/>
        </w:rPr>
        <w:t>1</w:t>
      </w:r>
      <w:r w:rsidR="00C65798" w:rsidRPr="00C65798">
        <w:rPr>
          <w:b/>
        </w:rPr>
        <w:t>4</w:t>
      </w:r>
      <w:r w:rsidRPr="00C65798">
        <w:rPr>
          <w:b/>
        </w:rPr>
        <w:t xml:space="preserve"> </w:t>
      </w:r>
    </w:p>
    <w:p w:rsidR="00DF331C" w:rsidRPr="00C65798" w:rsidRDefault="00DF331C" w:rsidP="00892FB8">
      <w:pPr>
        <w:jc w:val="center"/>
      </w:pPr>
    </w:p>
    <w:p w:rsidR="004D725E" w:rsidRPr="00C65798" w:rsidRDefault="00892FB8" w:rsidP="00892FB8">
      <w:pPr>
        <w:jc w:val="center"/>
      </w:pPr>
      <w:r w:rsidRPr="00C65798">
        <w:t>п. Совхоз «Коммунар»</w:t>
      </w:r>
    </w:p>
    <w:p w:rsidR="00C65798" w:rsidRPr="00C65798" w:rsidRDefault="00C65798" w:rsidP="00C65798">
      <w:pPr>
        <w:pStyle w:val="1"/>
        <w:widowControl/>
        <w:numPr>
          <w:ilvl w:val="0"/>
          <w:numId w:val="4"/>
        </w:numPr>
        <w:tabs>
          <w:tab w:val="left" w:pos="0"/>
        </w:tabs>
        <w:suppressAutoHyphens/>
        <w:autoSpaceDE/>
        <w:autoSpaceDN/>
        <w:adjustRightInd/>
        <w:spacing w:before="0" w:after="0"/>
        <w:rPr>
          <w:rFonts w:ascii="Times New Roman" w:hAnsi="Times New Roman"/>
          <w:color w:val="000000"/>
        </w:rPr>
      </w:pPr>
      <w:r w:rsidRPr="00C65798">
        <w:rPr>
          <w:rFonts w:ascii="Times New Roman" w:hAnsi="Times New Roman"/>
          <w:color w:val="000000"/>
        </w:rPr>
        <w:t xml:space="preserve">                         </w:t>
      </w:r>
    </w:p>
    <w:p w:rsidR="00C65798" w:rsidRPr="00C65798" w:rsidRDefault="00C65798" w:rsidP="00C65798">
      <w:pPr>
        <w:pStyle w:val="1"/>
        <w:widowControl/>
        <w:numPr>
          <w:ilvl w:val="0"/>
          <w:numId w:val="4"/>
        </w:numPr>
        <w:tabs>
          <w:tab w:val="left" w:pos="0"/>
        </w:tabs>
        <w:suppressAutoHyphens/>
        <w:autoSpaceDE/>
        <w:autoSpaceDN/>
        <w:adjustRightInd/>
        <w:spacing w:before="0" w:after="0"/>
        <w:rPr>
          <w:rFonts w:ascii="Times New Roman" w:hAnsi="Times New Roman"/>
          <w:color w:val="000000"/>
        </w:rPr>
      </w:pPr>
      <w:proofErr w:type="gramStart"/>
      <w:r w:rsidRPr="00C65798">
        <w:rPr>
          <w:rFonts w:ascii="Times New Roman" w:hAnsi="Times New Roman"/>
          <w:color w:val="000000"/>
        </w:rPr>
        <w:t>О  порядке</w:t>
      </w:r>
      <w:proofErr w:type="gramEnd"/>
      <w:r w:rsidRPr="00C65798">
        <w:rPr>
          <w:rFonts w:ascii="Times New Roman" w:hAnsi="Times New Roman"/>
          <w:color w:val="000000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C65798" w:rsidRPr="00C65798" w:rsidRDefault="00C65798" w:rsidP="00C65798">
      <w:pPr>
        <w:spacing w:before="108" w:after="108"/>
        <w:jc w:val="center"/>
      </w:pPr>
      <w:r w:rsidRPr="00C65798">
        <w:t xml:space="preserve"> </w:t>
      </w:r>
    </w:p>
    <w:p w:rsidR="00C65798" w:rsidRPr="00C65798" w:rsidRDefault="00C65798" w:rsidP="00C65798">
      <w:pPr>
        <w:spacing w:before="108" w:after="108"/>
        <w:ind w:firstLine="900"/>
        <w:jc w:val="both"/>
        <w:rPr>
          <w:bCs/>
          <w:color w:val="000000"/>
        </w:rPr>
      </w:pPr>
      <w:r w:rsidRPr="00C65798">
        <w:rPr>
          <w:bCs/>
        </w:rPr>
        <w:t>Руководствуясь статьей 8</w:t>
      </w:r>
      <w:r w:rsidRPr="00C65798">
        <w:rPr>
          <w:bCs/>
          <w:color w:val="000000"/>
        </w:rPr>
        <w:t xml:space="preserve"> Федерального закона от 25 декабря 2008 г. № 273-ФЗ «О противодействии коррупции», Совет депутатов Саловского сельского поселения </w:t>
      </w:r>
    </w:p>
    <w:p w:rsidR="00C65798" w:rsidRPr="00C65798" w:rsidRDefault="00C65798" w:rsidP="00C65798">
      <w:pPr>
        <w:spacing w:before="108" w:after="108"/>
        <w:ind w:firstLine="900"/>
        <w:jc w:val="both"/>
        <w:rPr>
          <w:bCs/>
        </w:rPr>
      </w:pPr>
      <w:r w:rsidRPr="00C65798">
        <w:rPr>
          <w:bCs/>
          <w:color w:val="000000"/>
        </w:rPr>
        <w:tab/>
      </w:r>
      <w:r w:rsidRPr="00C65798">
        <w:rPr>
          <w:bCs/>
          <w:color w:val="000000"/>
        </w:rPr>
        <w:tab/>
      </w:r>
      <w:r w:rsidRPr="00C65798">
        <w:rPr>
          <w:bCs/>
          <w:color w:val="000000"/>
        </w:rPr>
        <w:tab/>
      </w:r>
      <w:r w:rsidRPr="00C65798">
        <w:rPr>
          <w:bCs/>
          <w:color w:val="000000"/>
        </w:rPr>
        <w:tab/>
        <w:t xml:space="preserve">                                                   РЕШИЛ:</w:t>
      </w:r>
      <w:r w:rsidRPr="00C65798">
        <w:rPr>
          <w:bCs/>
        </w:rPr>
        <w:t xml:space="preserve">  </w:t>
      </w:r>
    </w:p>
    <w:p w:rsidR="00C65798" w:rsidRPr="00C65798" w:rsidRDefault="00C65798" w:rsidP="00C65798">
      <w:pPr>
        <w:ind w:firstLine="720"/>
        <w:jc w:val="both"/>
      </w:pPr>
      <w:bookmarkStart w:id="0" w:name="sub_10"/>
      <w:r w:rsidRPr="00C65798">
        <w:t>1.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C65798" w:rsidRPr="00C65798" w:rsidRDefault="00C65798" w:rsidP="00C65798">
      <w:pPr>
        <w:ind w:firstLine="720"/>
        <w:jc w:val="both"/>
      </w:pPr>
      <w:r w:rsidRPr="00C65798">
        <w:t xml:space="preserve">2. </w:t>
      </w:r>
      <w:bookmarkStart w:id="1" w:name="sub_20"/>
      <w:bookmarkEnd w:id="0"/>
      <w:r w:rsidRPr="00C65798">
        <w:t xml:space="preserve"> Настоящее решение вступает в силу со дня его </w:t>
      </w:r>
      <w:hyperlink r:id="rId6" w:history="1">
        <w:r w:rsidRPr="00C65798">
          <w:rPr>
            <w:rStyle w:val="a9"/>
          </w:rPr>
          <w:t>официального опубликования</w:t>
        </w:r>
      </w:hyperlink>
      <w:r w:rsidRPr="00C65798">
        <w:t>.</w:t>
      </w:r>
    </w:p>
    <w:bookmarkEnd w:id="1"/>
    <w:p w:rsidR="00C65798" w:rsidRPr="00C65798" w:rsidRDefault="00C65798" w:rsidP="00C65798">
      <w:pPr>
        <w:pStyle w:val="1"/>
        <w:widowControl/>
        <w:numPr>
          <w:ilvl w:val="0"/>
          <w:numId w:val="4"/>
        </w:numPr>
        <w:tabs>
          <w:tab w:val="left" w:pos="0"/>
        </w:tabs>
        <w:suppressAutoHyphens/>
        <w:autoSpaceDE/>
        <w:autoSpaceDN/>
        <w:adjustRightInd/>
        <w:rPr>
          <w:rFonts w:ascii="Times New Roman" w:hAnsi="Times New Roman"/>
        </w:rPr>
      </w:pPr>
    </w:p>
    <w:p w:rsidR="00C65798" w:rsidRPr="00C65798" w:rsidRDefault="00C65798" w:rsidP="00C65798">
      <w:r w:rsidRPr="00C65798">
        <w:t>Председатель Совета депутатов</w:t>
      </w:r>
    </w:p>
    <w:p w:rsidR="00C65798" w:rsidRPr="00C65798" w:rsidRDefault="00C65798" w:rsidP="00C65798">
      <w:r w:rsidRPr="00C65798">
        <w:t>Саловского сельского поселения                                                             А.П. Сорочкин</w:t>
      </w:r>
    </w:p>
    <w:p w:rsidR="00C65798" w:rsidRPr="00C65798" w:rsidRDefault="00C65798" w:rsidP="00C65798"/>
    <w:p w:rsidR="00C65798" w:rsidRPr="00C65798" w:rsidRDefault="00C65798" w:rsidP="00C65798"/>
    <w:p w:rsidR="00C65798" w:rsidRPr="00C65798" w:rsidRDefault="00C65798" w:rsidP="00C65798"/>
    <w:p w:rsidR="00C65798" w:rsidRPr="00C65798" w:rsidRDefault="00C65798" w:rsidP="00C65798"/>
    <w:p w:rsidR="00C65798" w:rsidRPr="00C65798" w:rsidRDefault="00C65798" w:rsidP="00C65798"/>
    <w:p w:rsidR="00930551" w:rsidRDefault="00C65798" w:rsidP="00C65798">
      <w:pPr>
        <w:pStyle w:val="1"/>
        <w:widowControl/>
        <w:numPr>
          <w:ilvl w:val="0"/>
          <w:numId w:val="4"/>
        </w:numPr>
        <w:tabs>
          <w:tab w:val="left" w:pos="0"/>
        </w:tabs>
        <w:suppressAutoHyphens/>
        <w:autoSpaceDE/>
        <w:autoSpaceDN/>
        <w:adjustRightInd/>
        <w:jc w:val="right"/>
        <w:rPr>
          <w:rFonts w:ascii="Times New Roman" w:hAnsi="Times New Roman"/>
          <w:b w:val="0"/>
        </w:rPr>
      </w:pPr>
      <w:r w:rsidRPr="00C65798">
        <w:rPr>
          <w:rFonts w:ascii="Times New Roman" w:hAnsi="Times New Roman"/>
          <w:b w:val="0"/>
        </w:rPr>
        <w:t xml:space="preserve">                                                                                 </w:t>
      </w:r>
    </w:p>
    <w:p w:rsidR="00C65798" w:rsidRPr="00C65798" w:rsidRDefault="00C65798" w:rsidP="00C65798">
      <w:pPr>
        <w:pStyle w:val="1"/>
        <w:widowControl/>
        <w:numPr>
          <w:ilvl w:val="0"/>
          <w:numId w:val="4"/>
        </w:numPr>
        <w:tabs>
          <w:tab w:val="left" w:pos="0"/>
        </w:tabs>
        <w:suppressAutoHyphens/>
        <w:autoSpaceDE/>
        <w:autoSpaceDN/>
        <w:adjustRightInd/>
        <w:jc w:val="right"/>
        <w:rPr>
          <w:rFonts w:ascii="Times New Roman" w:hAnsi="Times New Roman"/>
          <w:b w:val="0"/>
        </w:rPr>
      </w:pPr>
      <w:r w:rsidRPr="00C65798">
        <w:rPr>
          <w:rFonts w:ascii="Times New Roman" w:hAnsi="Times New Roman"/>
          <w:b w:val="0"/>
        </w:rPr>
        <w:lastRenderedPageBreak/>
        <w:t xml:space="preserve">  Утвержден </w:t>
      </w:r>
    </w:p>
    <w:p w:rsidR="00C65798" w:rsidRPr="00C65798" w:rsidRDefault="00C65798" w:rsidP="00C65798">
      <w:pPr>
        <w:pStyle w:val="1"/>
        <w:widowControl/>
        <w:numPr>
          <w:ilvl w:val="0"/>
          <w:numId w:val="4"/>
        </w:numPr>
        <w:tabs>
          <w:tab w:val="left" w:pos="0"/>
        </w:tabs>
        <w:suppressAutoHyphens/>
        <w:autoSpaceDE/>
        <w:autoSpaceDN/>
        <w:adjustRightInd/>
        <w:jc w:val="right"/>
        <w:rPr>
          <w:rFonts w:ascii="Times New Roman" w:hAnsi="Times New Roman"/>
          <w:b w:val="0"/>
        </w:rPr>
      </w:pPr>
      <w:r w:rsidRPr="00C65798">
        <w:rPr>
          <w:rFonts w:ascii="Times New Roman" w:hAnsi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решением Совета депутатов </w:t>
      </w:r>
      <w:r w:rsidRPr="00C65798">
        <w:rPr>
          <w:rFonts w:ascii="Times New Roman" w:hAnsi="Times New Roman"/>
          <w:b w:val="0"/>
        </w:rPr>
        <w:tab/>
      </w:r>
      <w:r w:rsidRPr="00C65798">
        <w:rPr>
          <w:rFonts w:ascii="Times New Roman" w:hAnsi="Times New Roman"/>
          <w:b w:val="0"/>
        </w:rPr>
        <w:tab/>
      </w:r>
      <w:r w:rsidRPr="00C65798">
        <w:rPr>
          <w:rFonts w:ascii="Times New Roman" w:hAnsi="Times New Roman"/>
          <w:b w:val="0"/>
        </w:rPr>
        <w:tab/>
      </w:r>
      <w:r w:rsidRPr="00C65798">
        <w:rPr>
          <w:rFonts w:ascii="Times New Roman" w:hAnsi="Times New Roman"/>
          <w:b w:val="0"/>
        </w:rPr>
        <w:tab/>
      </w:r>
      <w:r w:rsidRPr="00C65798">
        <w:rPr>
          <w:rFonts w:ascii="Times New Roman" w:hAnsi="Times New Roman"/>
          <w:b w:val="0"/>
        </w:rPr>
        <w:tab/>
        <w:t xml:space="preserve">        Саловского сельского поселения</w:t>
      </w:r>
    </w:p>
    <w:p w:rsidR="00C65798" w:rsidRPr="00C65798" w:rsidRDefault="00C65798" w:rsidP="00C65798">
      <w:pPr>
        <w:jc w:val="right"/>
      </w:pPr>
      <w:r w:rsidRPr="00C65798">
        <w:t>от 1</w:t>
      </w:r>
      <w:r w:rsidR="00514913">
        <w:t>5</w:t>
      </w:r>
      <w:bookmarkStart w:id="2" w:name="_GoBack"/>
      <w:bookmarkEnd w:id="2"/>
      <w:r w:rsidRPr="00C65798">
        <w:t xml:space="preserve"> мая 2015 года №</w:t>
      </w:r>
      <w:r w:rsidR="00930551">
        <w:t xml:space="preserve"> 14</w:t>
      </w:r>
    </w:p>
    <w:p w:rsidR="00C65798" w:rsidRPr="00C65798" w:rsidRDefault="00C65798" w:rsidP="00C65798">
      <w:pPr>
        <w:pStyle w:val="1"/>
        <w:widowControl/>
        <w:numPr>
          <w:ilvl w:val="0"/>
          <w:numId w:val="4"/>
        </w:numPr>
        <w:tabs>
          <w:tab w:val="left" w:pos="0"/>
        </w:tabs>
        <w:suppressAutoHyphens/>
        <w:autoSpaceDE/>
        <w:autoSpaceDN/>
        <w:adjustRightInd/>
        <w:rPr>
          <w:rFonts w:ascii="Times New Roman" w:hAnsi="Times New Roman"/>
        </w:rPr>
      </w:pPr>
      <w:r w:rsidRPr="00C65798">
        <w:rPr>
          <w:rFonts w:ascii="Times New Roman" w:hAnsi="Times New Roman"/>
        </w:rPr>
        <w:t>Порядок</w:t>
      </w:r>
      <w:r w:rsidRPr="00C65798">
        <w:rPr>
          <w:rFonts w:ascii="Times New Roman" w:hAnsi="Times New Roman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C65798">
        <w:rPr>
          <w:rFonts w:ascii="Times New Roman" w:hAnsi="Times New Roman"/>
        </w:rPr>
        <w:br/>
      </w:r>
    </w:p>
    <w:p w:rsidR="00C65798" w:rsidRPr="00C65798" w:rsidRDefault="00C65798" w:rsidP="00C65798">
      <w:pPr>
        <w:ind w:firstLine="720"/>
        <w:jc w:val="both"/>
      </w:pPr>
      <w:bookmarkStart w:id="3" w:name="sub_1001"/>
      <w:r w:rsidRPr="00C65798">
        <w:t>1. Настоящим порядком устанавливаются обязанности кадровых служб органов  местного самоуправления Саловского</w:t>
      </w:r>
      <w:r w:rsidRPr="00C65798">
        <w:rPr>
          <w:bCs/>
        </w:rPr>
        <w:t xml:space="preserve"> сельского поселения</w:t>
      </w:r>
      <w:r w:rsidRPr="00C65798">
        <w:t xml:space="preserve"> по размещению сведений о доходах, расходах, об имуществе и обязательствах имущественного характера служащих (работников) указанных органов и руководителей муниципальных учреждений, их супругов и несовершеннолетних детей в информационно-телекоммуникационной сети "Интернет" на официальном сайте органов местного самоуправления Саловского</w:t>
      </w:r>
      <w:r w:rsidRPr="00C65798">
        <w:rPr>
          <w:bCs/>
        </w:rPr>
        <w:t xml:space="preserve"> сельского поселения</w:t>
      </w:r>
      <w:r w:rsidRPr="00C65798">
        <w:t xml:space="preserve"> (далее - официальный сайт)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C65798" w:rsidRPr="00C65798" w:rsidRDefault="00C65798" w:rsidP="00C65798">
      <w:pPr>
        <w:ind w:firstLine="720"/>
        <w:jc w:val="both"/>
      </w:pPr>
      <w:bookmarkStart w:id="4" w:name="sub_1002"/>
      <w:bookmarkEnd w:id="3"/>
      <w:r w:rsidRPr="00C65798">
        <w:t>2. 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(работников),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C65798" w:rsidRPr="00C65798" w:rsidRDefault="00C65798" w:rsidP="00C65798">
      <w:pPr>
        <w:ind w:firstLine="720"/>
        <w:jc w:val="both"/>
      </w:pPr>
      <w:bookmarkStart w:id="5" w:name="sub_1021"/>
      <w:bookmarkEnd w:id="4"/>
      <w:r w:rsidRPr="00C65798">
        <w:t>а) перечень объектов недвижимого имущества, принадлежащих служащему (работнику),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C65798" w:rsidRPr="00C65798" w:rsidRDefault="00C65798" w:rsidP="00C65798">
      <w:pPr>
        <w:ind w:firstLine="720"/>
        <w:jc w:val="both"/>
      </w:pPr>
      <w:bookmarkStart w:id="6" w:name="sub_1022"/>
      <w:bookmarkEnd w:id="5"/>
      <w:r w:rsidRPr="00C65798">
        <w:t>б) перечень транспортных средств с указанием вида и марки, принадлежащих на праве собственности служащему (работнику), его супруге (супругу) и несовершеннолетним детям;</w:t>
      </w:r>
    </w:p>
    <w:p w:rsidR="00C65798" w:rsidRPr="00C65798" w:rsidRDefault="00C65798" w:rsidP="00C65798">
      <w:pPr>
        <w:ind w:firstLine="720"/>
        <w:jc w:val="both"/>
      </w:pPr>
      <w:bookmarkStart w:id="7" w:name="sub_1023"/>
      <w:bookmarkEnd w:id="6"/>
      <w:r w:rsidRPr="00C65798">
        <w:t>в) декларированный годовой доход служащего (работника), его супруги (супруга) и несовершеннолетних детей;</w:t>
      </w:r>
    </w:p>
    <w:p w:rsidR="00C65798" w:rsidRPr="00C65798" w:rsidRDefault="00C65798" w:rsidP="00C65798">
      <w:pPr>
        <w:ind w:firstLine="720"/>
        <w:jc w:val="both"/>
      </w:pPr>
      <w:bookmarkStart w:id="8" w:name="sub_1024"/>
      <w:bookmarkEnd w:id="7"/>
      <w:r w:rsidRPr="00C65798">
        <w:t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  <w:p w:rsidR="00C65798" w:rsidRPr="00C65798" w:rsidRDefault="00C65798" w:rsidP="00C65798">
      <w:pPr>
        <w:ind w:firstLine="720"/>
        <w:jc w:val="both"/>
      </w:pPr>
      <w:bookmarkStart w:id="9" w:name="sub_1003"/>
      <w:bookmarkEnd w:id="8"/>
      <w:r w:rsidRPr="00C65798">
        <w:t>3.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C65798" w:rsidRPr="00C65798" w:rsidRDefault="00C65798" w:rsidP="00C65798">
      <w:pPr>
        <w:ind w:firstLine="720"/>
        <w:jc w:val="both"/>
      </w:pPr>
      <w:bookmarkStart w:id="10" w:name="sub_1031"/>
      <w:bookmarkEnd w:id="9"/>
      <w:r w:rsidRPr="00C65798">
        <w:t xml:space="preserve">а) иные сведения (кроме указанных в </w:t>
      </w:r>
      <w:hyperlink r:id="rId7" w:anchor="sub_1002%23sub_1002" w:history="1">
        <w:r w:rsidRPr="00C65798">
          <w:rPr>
            <w:rStyle w:val="a9"/>
          </w:rPr>
          <w:t>пункте 2</w:t>
        </w:r>
      </w:hyperlink>
      <w:r w:rsidRPr="00C65798">
        <w:t xml:space="preserve"> настоящего порядка) о доходах служащего (работника),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C65798" w:rsidRPr="00C65798" w:rsidRDefault="00C65798" w:rsidP="00C65798">
      <w:pPr>
        <w:ind w:firstLine="720"/>
        <w:jc w:val="both"/>
      </w:pPr>
      <w:bookmarkStart w:id="11" w:name="sub_1032"/>
      <w:bookmarkEnd w:id="10"/>
      <w:r w:rsidRPr="00C65798">
        <w:lastRenderedPageBreak/>
        <w:t>б) персональные данные супруги (супруга), детей и иных членов семьи служащего (работника);</w:t>
      </w:r>
    </w:p>
    <w:p w:rsidR="00C65798" w:rsidRPr="00C65798" w:rsidRDefault="00C65798" w:rsidP="00C65798">
      <w:pPr>
        <w:ind w:firstLine="720"/>
        <w:jc w:val="both"/>
      </w:pPr>
      <w:bookmarkStart w:id="12" w:name="sub_1033"/>
      <w:bookmarkEnd w:id="11"/>
      <w:r w:rsidRPr="00C65798">
        <w:t>в) данные, позволяющие определить место жительства, почтовый адрес, телефон и иные индивидуальные средства коммуникации служащего (работника), его супруги (супруга), детей и иных членов семьи;</w:t>
      </w:r>
    </w:p>
    <w:p w:rsidR="00C65798" w:rsidRPr="00C65798" w:rsidRDefault="00C65798" w:rsidP="00C65798">
      <w:pPr>
        <w:ind w:firstLine="720"/>
        <w:jc w:val="both"/>
      </w:pPr>
      <w:bookmarkStart w:id="13" w:name="sub_1034"/>
      <w:bookmarkEnd w:id="12"/>
      <w:r w:rsidRPr="00C65798">
        <w:t>г) данные, позволяющие определить местонахождение объектов недвижимого имущества, принадлежащих служащему (работнику), его супруге (супругу), детям, иным членам семьи на праве собственности или находящихся в их пользовании;</w:t>
      </w:r>
    </w:p>
    <w:p w:rsidR="00C65798" w:rsidRPr="00C65798" w:rsidRDefault="00C65798" w:rsidP="00C65798">
      <w:pPr>
        <w:ind w:firstLine="720"/>
        <w:jc w:val="both"/>
      </w:pPr>
      <w:bookmarkStart w:id="14" w:name="sub_1035"/>
      <w:bookmarkEnd w:id="13"/>
      <w:r w:rsidRPr="00C65798">
        <w:t>д) информацию, отнесенную к государственной тайне или являющуюся конфиденциальной.</w:t>
      </w:r>
    </w:p>
    <w:p w:rsidR="00C65798" w:rsidRPr="00C65798" w:rsidRDefault="00C65798" w:rsidP="00C65798">
      <w:pPr>
        <w:ind w:firstLine="720"/>
        <w:jc w:val="both"/>
      </w:pPr>
      <w:bookmarkStart w:id="15" w:name="sub_1004"/>
      <w:bookmarkEnd w:id="14"/>
      <w:r w:rsidRPr="00C65798">
        <w:t xml:space="preserve">4. Сведения о доходах, расходах, об имуществе и обязательствах имущественного характера, указанные в </w:t>
      </w:r>
      <w:hyperlink r:id="rId8" w:anchor="sub_1002%23sub_1002" w:history="1">
        <w:r w:rsidRPr="00C65798">
          <w:rPr>
            <w:rStyle w:val="a9"/>
          </w:rPr>
          <w:t>пункте 2</w:t>
        </w:r>
      </w:hyperlink>
      <w:r w:rsidRPr="00C65798">
        <w:t xml:space="preserve"> настоящего порядка, за весь период замещения служащим (работником)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того органа или той организации, в котором (которой) служащий (работник) замещает должность, и ежегодно обновляются в течение 14 рабочих дней со дня истечения срока, установленного для их подачи.</w:t>
      </w:r>
    </w:p>
    <w:p w:rsidR="00C65798" w:rsidRPr="00C65798" w:rsidRDefault="00C65798" w:rsidP="00C65798">
      <w:pPr>
        <w:ind w:firstLine="720"/>
        <w:jc w:val="both"/>
      </w:pPr>
      <w:bookmarkStart w:id="16" w:name="sub_1005"/>
      <w:bookmarkEnd w:id="15"/>
      <w:r w:rsidRPr="00C65798">
        <w:t xml:space="preserve">5. 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r:id="rId9" w:anchor="sub_1002%23sub_1002" w:history="1">
        <w:r w:rsidRPr="00C65798">
          <w:rPr>
            <w:rStyle w:val="a9"/>
          </w:rPr>
          <w:t>пункте 2</w:t>
        </w:r>
      </w:hyperlink>
      <w:r w:rsidRPr="00C65798">
        <w:rPr>
          <w:b/>
        </w:rPr>
        <w:t xml:space="preserve"> </w:t>
      </w:r>
      <w:r w:rsidRPr="00C65798">
        <w:t xml:space="preserve">настоящего порядка </w:t>
      </w:r>
      <w:proofErr w:type="gramStart"/>
      <w:r w:rsidRPr="00C65798">
        <w:t>обеспечивается  кадровыми</w:t>
      </w:r>
      <w:proofErr w:type="gramEnd"/>
      <w:r w:rsidRPr="00C65798">
        <w:t xml:space="preserve"> службами соответствующих органов местного самоуправления </w:t>
      </w:r>
      <w:r w:rsidRPr="00C65798">
        <w:rPr>
          <w:bCs/>
          <w:u w:val="single"/>
        </w:rPr>
        <w:t>Саловского сельского поселения</w:t>
      </w:r>
      <w:r w:rsidRPr="00C65798">
        <w:t xml:space="preserve">. </w:t>
      </w:r>
    </w:p>
    <w:p w:rsidR="00C65798" w:rsidRPr="00C65798" w:rsidRDefault="00C65798" w:rsidP="00C65798">
      <w:pPr>
        <w:ind w:firstLine="720"/>
        <w:jc w:val="both"/>
      </w:pPr>
      <w:bookmarkStart w:id="17" w:name="sub_1006"/>
      <w:bookmarkEnd w:id="16"/>
      <w:r w:rsidRPr="00C65798">
        <w:t xml:space="preserve">6. Кадровые службы органов местного самоуправления </w:t>
      </w:r>
      <w:r w:rsidRPr="00C65798">
        <w:rPr>
          <w:bCs/>
        </w:rPr>
        <w:t>Саловского</w:t>
      </w:r>
      <w:r w:rsidRPr="00C65798">
        <w:rPr>
          <w:bCs/>
          <w:u w:val="single"/>
        </w:rPr>
        <w:t xml:space="preserve"> сельского поселения</w:t>
      </w:r>
      <w:r w:rsidRPr="00C65798">
        <w:t>:</w:t>
      </w:r>
    </w:p>
    <w:p w:rsidR="00C65798" w:rsidRPr="00C65798" w:rsidRDefault="00C65798" w:rsidP="00C65798">
      <w:pPr>
        <w:ind w:firstLine="720"/>
        <w:jc w:val="both"/>
      </w:pPr>
      <w:bookmarkStart w:id="18" w:name="sub_1061"/>
      <w:bookmarkEnd w:id="17"/>
      <w:r w:rsidRPr="00C65798">
        <w:t>а) в течение трех рабочих дней со дня поступления запроса от средства массовой информации сообщают о нем служащему (работнику), в отношении которого поступил запрос;</w:t>
      </w:r>
    </w:p>
    <w:p w:rsidR="00C65798" w:rsidRPr="00C65798" w:rsidRDefault="00C65798" w:rsidP="00C65798">
      <w:pPr>
        <w:ind w:firstLine="720"/>
        <w:jc w:val="both"/>
      </w:pPr>
      <w:bookmarkStart w:id="19" w:name="sub_1062"/>
      <w:bookmarkEnd w:id="18"/>
      <w:r w:rsidRPr="00C65798"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r:id="rId10" w:anchor="sub_1002%23sub_1002" w:history="1">
        <w:r w:rsidRPr="00C65798">
          <w:rPr>
            <w:rStyle w:val="a9"/>
          </w:rPr>
          <w:t>пункте 2</w:t>
        </w:r>
      </w:hyperlink>
      <w:r w:rsidRPr="00C65798">
        <w:t xml:space="preserve"> настоящего порядка, в том случае, если запрашиваемые сведения отсутствуют на официальном сайте.</w:t>
      </w:r>
    </w:p>
    <w:p w:rsidR="00C65798" w:rsidRPr="00C65798" w:rsidRDefault="00C65798" w:rsidP="00C65798">
      <w:pPr>
        <w:ind w:firstLine="720"/>
        <w:jc w:val="both"/>
      </w:pPr>
      <w:bookmarkStart w:id="20" w:name="sub_1007"/>
      <w:bookmarkEnd w:id="19"/>
      <w:r w:rsidRPr="00C65798">
        <w:t>7. Муниципальные служащие кадровых служб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bookmarkEnd w:id="20"/>
    <w:p w:rsidR="00C65798" w:rsidRPr="00C65798" w:rsidRDefault="00C65798" w:rsidP="00C65798">
      <w:pPr>
        <w:spacing w:line="360" w:lineRule="auto"/>
        <w:ind w:left="284" w:firstLine="709"/>
        <w:jc w:val="both"/>
      </w:pPr>
      <w:r w:rsidRPr="00C65798">
        <w:t>8. Сведения о доходах, расходах, об имуществе и обязательствах имущественного характера размещаются на официальном сайте и представляются средствам массовой информации для опубликования по форме, прилагаемой к настоящему Порядку.</w:t>
      </w:r>
    </w:p>
    <w:p w:rsidR="00C65798" w:rsidRPr="00C65798" w:rsidRDefault="00C65798" w:rsidP="00C65798">
      <w:pPr>
        <w:ind w:firstLine="720"/>
        <w:jc w:val="both"/>
      </w:pPr>
    </w:p>
    <w:p w:rsidR="00C65798" w:rsidRPr="00C65798" w:rsidRDefault="00C65798" w:rsidP="00C65798"/>
    <w:p w:rsidR="00C65798" w:rsidRDefault="00C65798" w:rsidP="00C65798">
      <w:pPr>
        <w:tabs>
          <w:tab w:val="left" w:pos="0"/>
        </w:tabs>
        <w:jc w:val="center"/>
        <w:rPr>
          <w:b/>
          <w:bCs/>
          <w:color w:val="000000"/>
        </w:rPr>
      </w:pPr>
    </w:p>
    <w:p w:rsidR="00930551" w:rsidRDefault="00930551" w:rsidP="00C65798">
      <w:pPr>
        <w:tabs>
          <w:tab w:val="left" w:pos="0"/>
        </w:tabs>
        <w:jc w:val="center"/>
        <w:rPr>
          <w:b/>
          <w:bCs/>
          <w:color w:val="000000"/>
        </w:rPr>
      </w:pPr>
    </w:p>
    <w:p w:rsidR="00930551" w:rsidRDefault="00930551" w:rsidP="00C65798">
      <w:pPr>
        <w:tabs>
          <w:tab w:val="left" w:pos="0"/>
        </w:tabs>
        <w:jc w:val="center"/>
        <w:rPr>
          <w:b/>
          <w:bCs/>
          <w:color w:val="000000"/>
        </w:rPr>
      </w:pPr>
    </w:p>
    <w:p w:rsidR="00930551" w:rsidRPr="00C65798" w:rsidRDefault="00930551" w:rsidP="00C65798">
      <w:pPr>
        <w:tabs>
          <w:tab w:val="left" w:pos="0"/>
        </w:tabs>
        <w:jc w:val="center"/>
        <w:rPr>
          <w:b/>
          <w:bCs/>
          <w:color w:val="000000"/>
        </w:rPr>
      </w:pPr>
    </w:p>
    <w:p w:rsidR="00C65798" w:rsidRPr="00C65798" w:rsidRDefault="00C65798" w:rsidP="00C65798">
      <w:pPr>
        <w:tabs>
          <w:tab w:val="left" w:pos="0"/>
        </w:tabs>
        <w:jc w:val="center"/>
        <w:rPr>
          <w:b/>
          <w:bCs/>
          <w:color w:val="000000"/>
        </w:rPr>
      </w:pPr>
    </w:p>
    <w:p w:rsidR="00C65798" w:rsidRPr="00C65798" w:rsidRDefault="00C65798" w:rsidP="00930551">
      <w:pPr>
        <w:ind w:left="8789"/>
        <w:jc w:val="right"/>
        <w:rPr>
          <w:b/>
          <w:bCs/>
        </w:rPr>
      </w:pPr>
      <w:r w:rsidRPr="00C65798">
        <w:rPr>
          <w:b/>
          <w:bCs/>
        </w:rPr>
        <w:lastRenderedPageBreak/>
        <w:t>ПРИЛОЖЕНИЕ</w:t>
      </w:r>
    </w:p>
    <w:p w:rsidR="00C65798" w:rsidRPr="00C65798" w:rsidRDefault="00C65798" w:rsidP="00930551">
      <w:pPr>
        <w:ind w:left="8080"/>
        <w:jc w:val="right"/>
        <w:rPr>
          <w:lang w:eastAsia="ar-SA"/>
        </w:rPr>
      </w:pPr>
      <w:r w:rsidRPr="00C65798">
        <w:t>к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C65798" w:rsidRPr="00C65798" w:rsidRDefault="00C65798" w:rsidP="00C65798">
      <w:pPr>
        <w:ind w:firstLine="540"/>
        <w:jc w:val="right"/>
        <w:outlineLvl w:val="0"/>
      </w:pPr>
    </w:p>
    <w:p w:rsidR="00C65798" w:rsidRPr="00C65798" w:rsidRDefault="00C65798" w:rsidP="00C65798">
      <w:pPr>
        <w:ind w:firstLine="540"/>
        <w:jc w:val="center"/>
      </w:pPr>
    </w:p>
    <w:p w:rsidR="00C65798" w:rsidRPr="00C65798" w:rsidRDefault="00C65798" w:rsidP="00C65798">
      <w:pPr>
        <w:ind w:firstLine="540"/>
        <w:jc w:val="right"/>
        <w:outlineLvl w:val="0"/>
      </w:pPr>
      <w:r w:rsidRPr="00C65798">
        <w:t>ФОРМА</w:t>
      </w:r>
    </w:p>
    <w:p w:rsidR="00C65798" w:rsidRPr="00C65798" w:rsidRDefault="00C65798" w:rsidP="00C65798">
      <w:pPr>
        <w:ind w:firstLine="540"/>
        <w:jc w:val="center"/>
        <w:outlineLvl w:val="0"/>
      </w:pPr>
    </w:p>
    <w:p w:rsidR="00C65798" w:rsidRPr="00C65798" w:rsidRDefault="00C65798" w:rsidP="00C65798">
      <w:pPr>
        <w:ind w:firstLine="540"/>
        <w:jc w:val="center"/>
        <w:outlineLvl w:val="0"/>
      </w:pPr>
    </w:p>
    <w:p w:rsidR="00C65798" w:rsidRPr="00C65798" w:rsidRDefault="00C65798" w:rsidP="00C65798">
      <w:pPr>
        <w:ind w:firstLine="540"/>
        <w:jc w:val="center"/>
        <w:outlineLvl w:val="0"/>
      </w:pPr>
      <w:r w:rsidRPr="00C65798">
        <w:t>СВЕДЕНИЯ</w:t>
      </w:r>
    </w:p>
    <w:p w:rsidR="00C65798" w:rsidRPr="00C65798" w:rsidRDefault="00C65798" w:rsidP="00C65798">
      <w:pPr>
        <w:ind w:firstLine="540"/>
        <w:jc w:val="center"/>
      </w:pPr>
    </w:p>
    <w:p w:rsidR="00C65798" w:rsidRPr="00C65798" w:rsidRDefault="00C65798" w:rsidP="00C6579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5798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C65798" w:rsidRPr="00C65798" w:rsidRDefault="00C65798" w:rsidP="00C6579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5798">
        <w:rPr>
          <w:rFonts w:ascii="Times New Roman" w:hAnsi="Times New Roman" w:cs="Times New Roman"/>
          <w:sz w:val="24"/>
          <w:szCs w:val="24"/>
        </w:rPr>
        <w:t xml:space="preserve"> представленные ___________________________________________________________________________________ </w:t>
      </w:r>
    </w:p>
    <w:p w:rsidR="00C65798" w:rsidRPr="00C65798" w:rsidRDefault="00C65798" w:rsidP="00C6579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5798">
        <w:rPr>
          <w:rFonts w:ascii="Times New Roman" w:hAnsi="Times New Roman" w:cs="Times New Roman"/>
          <w:sz w:val="24"/>
          <w:szCs w:val="24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C65798" w:rsidRPr="00C65798" w:rsidRDefault="00C65798" w:rsidP="00C6579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65798" w:rsidRPr="00C65798" w:rsidRDefault="00C65798" w:rsidP="00C6579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5798">
        <w:rPr>
          <w:rFonts w:ascii="Times New Roman" w:hAnsi="Times New Roman" w:cs="Times New Roman"/>
          <w:sz w:val="24"/>
          <w:szCs w:val="24"/>
        </w:rPr>
        <w:t xml:space="preserve">за отчетный период с 1 января по 31 декабря 20____ года </w:t>
      </w:r>
    </w:p>
    <w:p w:rsidR="00C65798" w:rsidRPr="00C65798" w:rsidRDefault="00C65798" w:rsidP="00C6579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65798">
        <w:rPr>
          <w:rFonts w:ascii="Times New Roman" w:hAnsi="Times New Roman" w:cs="Times New Roman"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C65798" w:rsidRPr="00C65798" w:rsidRDefault="00C65798" w:rsidP="00C65798">
      <w:pPr>
        <w:jc w:val="center"/>
      </w:pPr>
      <w:r w:rsidRPr="00C65798">
        <w:t>(предоставлению средствам массовой информации для опубликования)</w:t>
      </w:r>
    </w:p>
    <w:p w:rsidR="00C65798" w:rsidRPr="00C65798" w:rsidRDefault="00C65798" w:rsidP="00C65798">
      <w:pPr>
        <w:jc w:val="center"/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1"/>
      </w:tblGrid>
      <w:tr w:rsidR="00C65798" w:rsidRPr="00C65798" w:rsidTr="00C6579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pPr>
              <w:jc w:val="center"/>
            </w:pPr>
            <w:r w:rsidRPr="00C65798"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pPr>
              <w:jc w:val="center"/>
            </w:pPr>
            <w:r w:rsidRPr="00C65798"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pPr>
              <w:jc w:val="center"/>
            </w:pPr>
            <w:r w:rsidRPr="00C65798"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pPr>
              <w:jc w:val="center"/>
            </w:pPr>
            <w:r w:rsidRPr="00C65798"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 xml:space="preserve">Транспортные средства </w:t>
            </w:r>
          </w:p>
          <w:p w:rsidR="00C65798" w:rsidRPr="00C65798" w:rsidRDefault="00C65798">
            <w:pPr>
              <w:ind w:left="113" w:right="113"/>
              <w:jc w:val="center"/>
            </w:pPr>
            <w:r w:rsidRPr="00C65798"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>
            <w:pPr>
              <w:jc w:val="center"/>
            </w:pPr>
            <w:r w:rsidRPr="00C65798">
              <w:t xml:space="preserve">Сведения об источниках получения средств, </w:t>
            </w:r>
            <w:r w:rsidRPr="00C65798">
              <w:lastRenderedPageBreak/>
              <w:t xml:space="preserve">за счет которых совершена </w:t>
            </w:r>
            <w:proofErr w:type="gramStart"/>
            <w:r w:rsidRPr="00C65798">
              <w:t>сделка  (</w:t>
            </w:r>
            <w:proofErr w:type="gramEnd"/>
            <w:r w:rsidRPr="00C65798">
              <w:t>вид приобретенного имущества, источники)*</w:t>
            </w:r>
          </w:p>
          <w:p w:rsidR="00C65798" w:rsidRPr="00C65798" w:rsidRDefault="00C65798">
            <w:pPr>
              <w:jc w:val="center"/>
            </w:pPr>
          </w:p>
        </w:tc>
      </w:tr>
      <w:tr w:rsidR="00C65798" w:rsidRPr="00C65798" w:rsidTr="00C65798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>Вид</w:t>
            </w:r>
          </w:p>
          <w:p w:rsidR="00C65798" w:rsidRPr="00C65798" w:rsidRDefault="00C65798">
            <w:pPr>
              <w:ind w:left="113" w:right="113"/>
              <w:jc w:val="center"/>
            </w:pPr>
            <w:r w:rsidRPr="00C65798"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>Площадь</w:t>
            </w:r>
          </w:p>
          <w:p w:rsidR="00C65798" w:rsidRPr="00C65798" w:rsidRDefault="00C65798">
            <w:pPr>
              <w:ind w:left="113" w:right="113"/>
              <w:jc w:val="center"/>
            </w:pPr>
            <w:r w:rsidRPr="00C65798"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>Вид</w:t>
            </w:r>
          </w:p>
          <w:p w:rsidR="00C65798" w:rsidRPr="00C65798" w:rsidRDefault="00C65798">
            <w:pPr>
              <w:ind w:left="113" w:right="113"/>
              <w:jc w:val="center"/>
            </w:pPr>
            <w:r w:rsidRPr="00C65798"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>Площадь</w:t>
            </w:r>
          </w:p>
          <w:p w:rsidR="00C65798" w:rsidRPr="00C65798" w:rsidRDefault="00C65798">
            <w:pPr>
              <w:ind w:left="113" w:right="113"/>
              <w:jc w:val="center"/>
            </w:pPr>
            <w:r w:rsidRPr="00C65798"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65798" w:rsidRPr="00C65798" w:rsidRDefault="00C65798">
            <w:pPr>
              <w:ind w:left="113" w:right="113"/>
              <w:jc w:val="center"/>
            </w:pPr>
            <w:r w:rsidRPr="00C65798"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</w:tr>
      <w:tr w:rsidR="00C65798" w:rsidRPr="00C65798" w:rsidTr="00C65798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r w:rsidRPr="00C65798">
              <w:lastRenderedPageBreak/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</w:tr>
      <w:tr w:rsidR="00C65798" w:rsidRPr="00C65798" w:rsidTr="00C6579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r w:rsidRPr="00C65798"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</w:tr>
      <w:tr w:rsidR="00C65798" w:rsidRPr="00C65798" w:rsidTr="00C6579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r w:rsidRPr="00C65798"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  <w:p w:rsidR="00C65798" w:rsidRPr="00C65798" w:rsidRDefault="00C65798"/>
        </w:tc>
      </w:tr>
      <w:tr w:rsidR="00C65798" w:rsidRPr="00C65798" w:rsidTr="00C6579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r w:rsidRPr="00C65798"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</w:tr>
      <w:tr w:rsidR="00C65798" w:rsidRPr="00C65798" w:rsidTr="00C6579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r w:rsidRPr="00C65798"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</w:tr>
      <w:tr w:rsidR="00C65798" w:rsidRPr="00C65798" w:rsidTr="00C6579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798" w:rsidRPr="00C65798" w:rsidRDefault="00C65798">
            <w:pPr>
              <w:rPr>
                <w:lang w:eastAsia="ar-SA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5798" w:rsidRPr="00C65798" w:rsidRDefault="00C65798">
            <w:r w:rsidRPr="00C65798"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5798" w:rsidRPr="00C65798" w:rsidRDefault="00C65798"/>
        </w:tc>
      </w:tr>
    </w:tbl>
    <w:p w:rsidR="00C65798" w:rsidRPr="00C65798" w:rsidRDefault="00C65798" w:rsidP="00C6579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65798">
        <w:rPr>
          <w:rFonts w:ascii="Times New Roman" w:hAnsi="Times New Roman" w:cs="Times New Roman"/>
          <w:sz w:val="24"/>
          <w:szCs w:val="24"/>
        </w:rPr>
        <w:t xml:space="preserve">  _____________   ______________________________   __________________</w:t>
      </w:r>
    </w:p>
    <w:p w:rsidR="00C65798" w:rsidRPr="00C65798" w:rsidRDefault="00C65798" w:rsidP="00C6579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65798">
        <w:rPr>
          <w:rFonts w:ascii="Times New Roman" w:hAnsi="Times New Roman" w:cs="Times New Roman"/>
          <w:sz w:val="24"/>
          <w:szCs w:val="24"/>
        </w:rPr>
        <w:t xml:space="preserve">       (</w:t>
      </w:r>
      <w:proofErr w:type="gramStart"/>
      <w:r w:rsidRPr="00C65798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C65798">
        <w:rPr>
          <w:rFonts w:ascii="Times New Roman" w:hAnsi="Times New Roman" w:cs="Times New Roman"/>
          <w:sz w:val="24"/>
          <w:szCs w:val="24"/>
        </w:rPr>
        <w:t xml:space="preserve">            (Ф.И.О. руководителя)                    (дата)</w:t>
      </w:r>
    </w:p>
    <w:p w:rsidR="00C65798" w:rsidRPr="00C65798" w:rsidRDefault="00C65798" w:rsidP="00C65798">
      <w:r w:rsidRPr="00C65798">
        <w:rPr>
          <w:b/>
          <w:bCs/>
        </w:rPr>
        <w:t xml:space="preserve">* </w:t>
      </w:r>
      <w:r w:rsidRPr="00C65798"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65798" w:rsidRPr="00C65798" w:rsidRDefault="00C65798" w:rsidP="00C65798">
      <w:pPr>
        <w:spacing w:line="360" w:lineRule="auto"/>
        <w:jc w:val="both"/>
      </w:pPr>
      <w:r w:rsidRPr="00C65798">
        <w:t xml:space="preserve">      </w:t>
      </w:r>
    </w:p>
    <w:p w:rsidR="00C65798" w:rsidRPr="00C65798" w:rsidRDefault="00C65798" w:rsidP="00C65798">
      <w:pPr>
        <w:spacing w:line="360" w:lineRule="auto"/>
        <w:sectPr w:rsidR="00C65798" w:rsidRPr="00C65798">
          <w:pgSz w:w="16834" w:h="11909" w:orient="landscape"/>
          <w:pgMar w:top="1560" w:right="720" w:bottom="851" w:left="851" w:header="720" w:footer="720" w:gutter="0"/>
          <w:cols w:space="720"/>
        </w:sectPr>
      </w:pPr>
    </w:p>
    <w:p w:rsidR="00C65798" w:rsidRPr="00C65798" w:rsidRDefault="00C65798" w:rsidP="00C65798">
      <w:pPr>
        <w:tabs>
          <w:tab w:val="left" w:pos="0"/>
        </w:tabs>
        <w:jc w:val="center"/>
        <w:rPr>
          <w:b/>
          <w:bCs/>
          <w:color w:val="000000"/>
        </w:rPr>
      </w:pPr>
    </w:p>
    <w:p w:rsidR="00C65798" w:rsidRPr="00C65798" w:rsidRDefault="00C65798" w:rsidP="00C65798">
      <w:pPr>
        <w:jc w:val="both"/>
      </w:pPr>
      <w:r w:rsidRPr="00C65798">
        <w:t xml:space="preserve">    </w:t>
      </w:r>
    </w:p>
    <w:p w:rsidR="00C65798" w:rsidRPr="00C65798" w:rsidRDefault="00C65798" w:rsidP="00C65798"/>
    <w:p w:rsidR="006C53FE" w:rsidRPr="00C65798" w:rsidRDefault="006C53FE" w:rsidP="006C53FE">
      <w:pPr>
        <w:pStyle w:val="a7"/>
        <w:spacing w:line="360" w:lineRule="auto"/>
        <w:rPr>
          <w:b w:val="0"/>
          <w:sz w:val="24"/>
          <w:szCs w:val="24"/>
        </w:rPr>
      </w:pPr>
    </w:p>
    <w:sectPr w:rsidR="006C53FE" w:rsidRPr="00C65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543B19"/>
    <w:multiLevelType w:val="hybridMultilevel"/>
    <w:tmpl w:val="347CD0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F231009"/>
    <w:multiLevelType w:val="hybridMultilevel"/>
    <w:tmpl w:val="E4F66BB0"/>
    <w:lvl w:ilvl="0" w:tplc="8AF8DB7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85F89"/>
    <w:rsid w:val="0018397F"/>
    <w:rsid w:val="002850F5"/>
    <w:rsid w:val="002A66AC"/>
    <w:rsid w:val="00320112"/>
    <w:rsid w:val="00363AF0"/>
    <w:rsid w:val="00377162"/>
    <w:rsid w:val="003C36F6"/>
    <w:rsid w:val="0040125B"/>
    <w:rsid w:val="00415E8B"/>
    <w:rsid w:val="00421BAB"/>
    <w:rsid w:val="004400D4"/>
    <w:rsid w:val="00486331"/>
    <w:rsid w:val="004A51B2"/>
    <w:rsid w:val="004D725E"/>
    <w:rsid w:val="004F0532"/>
    <w:rsid w:val="00514913"/>
    <w:rsid w:val="005917C8"/>
    <w:rsid w:val="00594080"/>
    <w:rsid w:val="005947FA"/>
    <w:rsid w:val="00637822"/>
    <w:rsid w:val="006401A0"/>
    <w:rsid w:val="006C53FE"/>
    <w:rsid w:val="00722DE4"/>
    <w:rsid w:val="00755FC3"/>
    <w:rsid w:val="00766FEE"/>
    <w:rsid w:val="00843B32"/>
    <w:rsid w:val="00892FB8"/>
    <w:rsid w:val="009202E1"/>
    <w:rsid w:val="00930551"/>
    <w:rsid w:val="00A24E43"/>
    <w:rsid w:val="00A752B5"/>
    <w:rsid w:val="00A96DCC"/>
    <w:rsid w:val="00AA06F0"/>
    <w:rsid w:val="00B16680"/>
    <w:rsid w:val="00BA5EB6"/>
    <w:rsid w:val="00BD567F"/>
    <w:rsid w:val="00BE3AE2"/>
    <w:rsid w:val="00C37F88"/>
    <w:rsid w:val="00C65798"/>
    <w:rsid w:val="00CA48CE"/>
    <w:rsid w:val="00CC617C"/>
    <w:rsid w:val="00CD5026"/>
    <w:rsid w:val="00D4118D"/>
    <w:rsid w:val="00DF331C"/>
    <w:rsid w:val="00E04801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22DE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0480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Title"/>
    <w:basedOn w:val="a"/>
    <w:link w:val="a8"/>
    <w:qFormat/>
    <w:rsid w:val="006C53FE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6C53FE"/>
    <w:rPr>
      <w:b/>
      <w:sz w:val="36"/>
    </w:rPr>
  </w:style>
  <w:style w:type="character" w:styleId="a9">
    <w:name w:val="Hyperlink"/>
    <w:basedOn w:val="a0"/>
    <w:uiPriority w:val="99"/>
    <w:semiHidden/>
    <w:unhideWhenUsed/>
    <w:rsid w:val="006C53FE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722DE4"/>
    <w:rPr>
      <w:rFonts w:ascii="Arial" w:hAnsi="Arial"/>
      <w:b/>
      <w:bCs/>
      <w:color w:val="26282F"/>
      <w:sz w:val="24"/>
      <w:szCs w:val="24"/>
    </w:rPr>
  </w:style>
  <w:style w:type="character" w:customStyle="1" w:styleId="aa">
    <w:name w:val="Гипертекстовая ссылка"/>
    <w:rsid w:val="00722DE4"/>
    <w:rPr>
      <w:color w:val="106BBE"/>
    </w:rPr>
  </w:style>
  <w:style w:type="character" w:customStyle="1" w:styleId="ab">
    <w:name w:val="Цветовое выделение"/>
    <w:rsid w:val="00722DE4"/>
    <w:rPr>
      <w:b/>
      <w:bCs/>
      <w:color w:val="26282F"/>
      <w:sz w:val="26"/>
      <w:szCs w:val="26"/>
    </w:rPr>
  </w:style>
  <w:style w:type="paragraph" w:customStyle="1" w:styleId="ConsPlusNonformat">
    <w:name w:val="ConsPlusNonformat"/>
    <w:rsid w:val="00C65798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6;&#1045;&#1064;&#1045;&#1053;&#1048;&#1071;\&#1056;&#1045;&#1064;&#1045;&#1053;&#1048;&#1045;%20&#8470;%20&#1055;&#1054;%20&#1055;&#1054;&#1056;&#1071;&#1044;&#1050;&#1059;%20&#1056;&#1040;&#1047;&#1052;&#1045;&#1065;&#1045;&#1053;&#1048;&#1071;%20&#1057;&#1042;&#1045;&#1044;&#1045;&#1053;&#1048;&#1049;%20&#1054;%20&#1044;&#1054;&#1061;&#1054;&#1044;&#1040;&#1061;.doc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1\Desktop\&#1056;&#1045;&#1064;&#1045;&#1053;&#1048;&#1071;\&#1056;&#1045;&#1064;&#1045;&#1053;&#1048;&#1045;%20&#8470;%20&#1055;&#1054;%20&#1055;&#1054;&#1056;&#1071;&#1044;&#1050;&#1059;%20&#1056;&#1040;&#1047;&#1052;&#1045;&#1065;&#1045;&#1053;&#1048;&#1071;%20&#1057;&#1042;&#1045;&#1044;&#1045;&#1053;&#1048;&#1049;%20&#1054;%20&#1044;&#1054;&#1061;&#1054;&#1044;&#1040;&#1061;.do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33218.0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C:\Users\1\Desktop\&#1056;&#1045;&#1064;&#1045;&#1053;&#1048;&#1071;\&#1056;&#1045;&#1064;&#1045;&#1053;&#1048;&#1045;%20&#8470;%20&#1055;&#1054;%20&#1055;&#1054;&#1056;&#1071;&#1044;&#1050;&#1059;%20&#1056;&#1040;&#1047;&#1052;&#1045;&#1065;&#1045;&#1053;&#1048;&#1071;%20&#1057;&#1042;&#1045;&#1044;&#1045;&#1053;&#1048;&#1049;%20&#1054;%20&#1044;&#1054;&#1061;&#1054;&#1044;&#1040;&#1061;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1\Desktop\&#1056;&#1045;&#1064;&#1045;&#1053;&#1048;&#1071;\&#1056;&#1045;&#1064;&#1045;&#1053;&#1048;&#1045;%20&#8470;%20&#1055;&#1054;%20&#1055;&#1054;&#1056;&#1071;&#1044;&#1050;&#1059;%20&#1056;&#1040;&#1047;&#1052;&#1045;&#1065;&#1045;&#1053;&#1048;&#1071;%20&#1057;&#1042;&#1045;&#1044;&#1045;&#1053;&#1048;&#1049;%20&#1054;%20&#1044;&#1054;&#1061;&#1054;&#1044;&#1040;&#1061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490F2-69B8-4E83-BF35-47F10482E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1483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9918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6</cp:revision>
  <cp:lastPrinted>2015-05-05T13:15:00Z</cp:lastPrinted>
  <dcterms:created xsi:type="dcterms:W3CDTF">2015-04-30T10:57:00Z</dcterms:created>
  <dcterms:modified xsi:type="dcterms:W3CDTF">2015-05-05T13:15:00Z</dcterms:modified>
</cp:coreProperties>
</file>