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F0" w:rsidRPr="004A1C7C" w:rsidRDefault="005A08F0" w:rsidP="005A0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A1C7C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5A08F0" w:rsidRPr="004A1C7C" w:rsidRDefault="005A08F0" w:rsidP="005A08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7F70" w:rsidRPr="004A1C7C" w:rsidRDefault="00597F70" w:rsidP="00597F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C7C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E85C5F" w:rsidRPr="004A1C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C7C">
        <w:rPr>
          <w:rFonts w:ascii="Times New Roman" w:hAnsi="Times New Roman" w:cs="Times New Roman"/>
          <w:b/>
          <w:sz w:val="28"/>
          <w:szCs w:val="28"/>
        </w:rPr>
        <w:t>ЛЯМБИРСКОГО</w:t>
      </w:r>
      <w:r w:rsidR="005A08F0" w:rsidRPr="004A1C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C7C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597F70" w:rsidRPr="004A1C7C" w:rsidRDefault="00597F70" w:rsidP="00597F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C7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97F70" w:rsidRPr="004A1C7C" w:rsidRDefault="00597F70" w:rsidP="00597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7F70" w:rsidRPr="004A1C7C" w:rsidRDefault="00597F70" w:rsidP="00597F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1C7C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597F70" w:rsidRPr="004A1C7C" w:rsidRDefault="005A08F0" w:rsidP="00597F70">
      <w:pPr>
        <w:tabs>
          <w:tab w:val="left" w:pos="4455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A1C7C">
        <w:rPr>
          <w:rFonts w:ascii="Times New Roman" w:hAnsi="Times New Roman" w:cs="Times New Roman"/>
          <w:sz w:val="32"/>
          <w:szCs w:val="32"/>
        </w:rPr>
        <w:t>от 12 мая 2016г. №599</w:t>
      </w:r>
    </w:p>
    <w:p w:rsidR="005A08F0" w:rsidRPr="004A1C7C" w:rsidRDefault="005A08F0" w:rsidP="00597F70">
      <w:pPr>
        <w:tabs>
          <w:tab w:val="left" w:pos="4455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7F70" w:rsidRPr="004A1C7C" w:rsidRDefault="00597F70" w:rsidP="005A08F0">
      <w:pPr>
        <w:widowControl w:val="0"/>
        <w:tabs>
          <w:tab w:val="left" w:pos="4455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4A1C7C">
        <w:rPr>
          <w:rFonts w:ascii="Times New Roman" w:hAnsi="Times New Roman" w:cs="Times New Roman"/>
          <w:b/>
          <w:caps/>
          <w:sz w:val="32"/>
          <w:szCs w:val="32"/>
        </w:rPr>
        <w:t>О внесении изменений в Административный регл</w:t>
      </w:r>
      <w:r w:rsidR="005A08F0" w:rsidRPr="004A1C7C">
        <w:rPr>
          <w:rFonts w:ascii="Times New Roman" w:hAnsi="Times New Roman" w:cs="Times New Roman"/>
          <w:b/>
          <w:caps/>
          <w:sz w:val="32"/>
          <w:szCs w:val="32"/>
        </w:rPr>
        <w:t>а</w:t>
      </w:r>
      <w:r w:rsidRPr="004A1C7C">
        <w:rPr>
          <w:rFonts w:ascii="Times New Roman" w:hAnsi="Times New Roman" w:cs="Times New Roman"/>
          <w:b/>
          <w:caps/>
          <w:sz w:val="32"/>
          <w:szCs w:val="32"/>
        </w:rPr>
        <w:t>мент</w:t>
      </w:r>
      <w:r w:rsidR="000E52E8" w:rsidRPr="004A1C7C">
        <w:rPr>
          <w:rFonts w:ascii="Times New Roman" w:hAnsi="Times New Roman" w:cs="Times New Roman"/>
          <w:b/>
          <w:caps/>
          <w:sz w:val="32"/>
          <w:szCs w:val="32"/>
        </w:rPr>
        <w:t xml:space="preserve"> Администрации Лямбирского муниципального района по предоставлению муниципальной услуги «Прием заявлений, постановка на учет и зачисление детей в дошкольные образовательные учреждения Лямбирского муниципального района Республики Мордовия, реализующие основную образовательную программу дошкольного образования (детские сады) Лямбирского муниципального района»</w:t>
      </w:r>
      <w:r w:rsidR="005A08F0" w:rsidRPr="004A1C7C">
        <w:rPr>
          <w:rFonts w:ascii="Times New Roman" w:hAnsi="Times New Roman" w:cs="Times New Roman"/>
          <w:b/>
          <w:caps/>
          <w:sz w:val="32"/>
          <w:szCs w:val="32"/>
        </w:rPr>
        <w:t xml:space="preserve"> </w:t>
      </w:r>
      <w:r w:rsidRPr="004A1C7C">
        <w:rPr>
          <w:rFonts w:ascii="Times New Roman" w:hAnsi="Times New Roman" w:cs="Times New Roman"/>
          <w:b/>
          <w:caps/>
          <w:sz w:val="32"/>
          <w:szCs w:val="32"/>
        </w:rPr>
        <w:t>от 15.08.2014 года № 941</w:t>
      </w:r>
    </w:p>
    <w:p w:rsidR="00597F70" w:rsidRPr="004A1C7C" w:rsidRDefault="00597F70" w:rsidP="005A08F0">
      <w:pPr>
        <w:widowControl w:val="0"/>
        <w:tabs>
          <w:tab w:val="left" w:pos="445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7F70" w:rsidRPr="004A1C7C" w:rsidRDefault="00597F70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>В целях приведения нормативно-правовых актов Администрации Лямбирского муни</w:t>
      </w:r>
      <w:r w:rsidR="00E85C5F" w:rsidRPr="004A1C7C">
        <w:rPr>
          <w:rFonts w:ascii="Times New Roman" w:hAnsi="Times New Roman" w:cs="Times New Roman"/>
          <w:sz w:val="24"/>
          <w:szCs w:val="24"/>
        </w:rPr>
        <w:t>ципального района в соответствие</w:t>
      </w:r>
      <w:r w:rsidRPr="004A1C7C">
        <w:rPr>
          <w:rFonts w:ascii="Times New Roman" w:hAnsi="Times New Roman" w:cs="Times New Roman"/>
          <w:sz w:val="24"/>
          <w:szCs w:val="24"/>
        </w:rPr>
        <w:t xml:space="preserve"> с требованиями законодательства РФ, руко</w:t>
      </w:r>
      <w:r w:rsidR="003876F8" w:rsidRPr="004A1C7C">
        <w:rPr>
          <w:rFonts w:ascii="Times New Roman" w:hAnsi="Times New Roman" w:cs="Times New Roman"/>
          <w:sz w:val="24"/>
          <w:szCs w:val="24"/>
        </w:rPr>
        <w:t xml:space="preserve">водствуясь статьями 29, </w:t>
      </w:r>
      <w:r w:rsidRPr="004A1C7C">
        <w:rPr>
          <w:rFonts w:ascii="Times New Roman" w:hAnsi="Times New Roman" w:cs="Times New Roman"/>
          <w:sz w:val="24"/>
          <w:szCs w:val="24"/>
        </w:rPr>
        <w:t xml:space="preserve">31 Устава Лямбирского муниципального района, администрация района </w:t>
      </w:r>
      <w:r w:rsidR="005A08F0" w:rsidRPr="004A1C7C">
        <w:rPr>
          <w:rFonts w:ascii="Times New Roman" w:hAnsi="Times New Roman" w:cs="Times New Roman"/>
          <w:sz w:val="24"/>
          <w:szCs w:val="24"/>
        </w:rPr>
        <w:t>по</w:t>
      </w:r>
      <w:r w:rsidRPr="004A1C7C">
        <w:rPr>
          <w:rFonts w:ascii="Times New Roman" w:hAnsi="Times New Roman" w:cs="Times New Roman"/>
          <w:sz w:val="24"/>
          <w:szCs w:val="24"/>
        </w:rPr>
        <w:t>становляет:</w:t>
      </w:r>
    </w:p>
    <w:p w:rsidR="002A68ED" w:rsidRPr="004A1C7C" w:rsidRDefault="005A08F0" w:rsidP="005A08F0">
      <w:pPr>
        <w:pStyle w:val="a7"/>
        <w:widowControl w:val="0"/>
        <w:tabs>
          <w:tab w:val="left" w:pos="4455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 </w:t>
      </w:r>
      <w:r w:rsidR="000E52E8" w:rsidRPr="004A1C7C">
        <w:rPr>
          <w:rFonts w:ascii="Times New Roman" w:hAnsi="Times New Roman" w:cs="Times New Roman"/>
          <w:sz w:val="24"/>
          <w:szCs w:val="24"/>
        </w:rPr>
        <w:t>Внести в Административный регламент Администрации Лямбирского муниципального района по предоставлению муниципальной услуги «Прием заявлений, постановка на учет и зачисление детей в дошкольные образовательные учреждения Лямбирского муниципального района Республики Мордовия, реализующие основную образовательную программу дошкольного образования (детские сады) Лямбирского муниципального района» от 15.08.2014 года № 941, изменения следующего содержания:</w:t>
      </w:r>
    </w:p>
    <w:p w:rsidR="000E52E8" w:rsidRPr="004A1C7C" w:rsidRDefault="005A08F0" w:rsidP="005A08F0">
      <w:pPr>
        <w:pStyle w:val="a7"/>
        <w:widowControl w:val="0"/>
        <w:tabs>
          <w:tab w:val="left" w:pos="4455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1.1. </w:t>
      </w:r>
      <w:r w:rsidR="002A68ED" w:rsidRPr="004A1C7C">
        <w:rPr>
          <w:rFonts w:ascii="Times New Roman" w:hAnsi="Times New Roman" w:cs="Times New Roman"/>
          <w:sz w:val="24"/>
          <w:szCs w:val="24"/>
        </w:rPr>
        <w:t>Пункт 1.2., абзац 1,3 Административного регламента изложить в следующей редакции:</w:t>
      </w:r>
      <w:r w:rsidR="000E52E8" w:rsidRPr="004A1C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68ED" w:rsidRPr="004A1C7C" w:rsidRDefault="005A08F0" w:rsidP="005A08F0">
      <w:pPr>
        <w:pStyle w:val="a7"/>
        <w:widowControl w:val="0"/>
        <w:tabs>
          <w:tab w:val="left" w:pos="4455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1) </w:t>
      </w:r>
      <w:r w:rsidR="002A68ED" w:rsidRPr="004A1C7C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услуги «Прием заявлений, постановка на учет и зачисление детей в дошкольные образовательные учреждения Лямбирского муниципального района Республики Мордовия, реализующие основную образовательную программу дошкольного образования (детские сады) Лямбирского муниципального района» (далее – муниципальная услуга) по обеспечению общедоступного дошкольного образования осуществляется в соответствии </w:t>
      </w:r>
      <w:proofErr w:type="gramStart"/>
      <w:r w:rsidR="002A68ED" w:rsidRPr="004A1C7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2A68ED" w:rsidRPr="004A1C7C">
        <w:rPr>
          <w:rFonts w:ascii="Times New Roman" w:hAnsi="Times New Roman" w:cs="Times New Roman"/>
          <w:sz w:val="24"/>
          <w:szCs w:val="24"/>
        </w:rPr>
        <w:t>;</w:t>
      </w:r>
    </w:p>
    <w:p w:rsidR="008C3A59" w:rsidRPr="004A1C7C" w:rsidRDefault="005A08F0" w:rsidP="005A08F0">
      <w:pPr>
        <w:pStyle w:val="a7"/>
        <w:widowControl w:val="0"/>
        <w:tabs>
          <w:tab w:val="left" w:pos="4455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2) </w:t>
      </w:r>
      <w:r w:rsidR="00AB4B93" w:rsidRPr="004A1C7C">
        <w:rPr>
          <w:rFonts w:ascii="Times New Roman" w:hAnsi="Times New Roman" w:cs="Times New Roman"/>
          <w:sz w:val="24"/>
          <w:szCs w:val="24"/>
        </w:rPr>
        <w:t>«Федеральным з</w:t>
      </w:r>
      <w:r w:rsidR="009E6363" w:rsidRPr="004A1C7C">
        <w:rPr>
          <w:rFonts w:ascii="Times New Roman" w:hAnsi="Times New Roman" w:cs="Times New Roman"/>
          <w:sz w:val="24"/>
          <w:szCs w:val="24"/>
        </w:rPr>
        <w:t xml:space="preserve">аконом Российской Федерации от </w:t>
      </w:r>
      <w:r w:rsidR="00AB4B93" w:rsidRPr="004A1C7C">
        <w:rPr>
          <w:rFonts w:ascii="Times New Roman" w:hAnsi="Times New Roman" w:cs="Times New Roman"/>
          <w:sz w:val="24"/>
          <w:szCs w:val="24"/>
        </w:rPr>
        <w:t>6 октября 2003 года №131-ФЗ «Об общих принципах организации  местного самоуправления в Российской Федерации».</w:t>
      </w:r>
    </w:p>
    <w:p w:rsidR="008A2D3E" w:rsidRPr="004A1C7C" w:rsidRDefault="008C3A59" w:rsidP="005A08F0">
      <w:pPr>
        <w:widowControl w:val="0"/>
        <w:tabs>
          <w:tab w:val="left" w:pos="44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1.2. </w:t>
      </w:r>
      <w:r w:rsidR="008A2D3E" w:rsidRPr="004A1C7C">
        <w:rPr>
          <w:rFonts w:ascii="Times New Roman" w:hAnsi="Times New Roman" w:cs="Times New Roman"/>
          <w:sz w:val="24"/>
          <w:szCs w:val="24"/>
        </w:rPr>
        <w:t>Пункт 1.5. Административного регламента изложить в следующей редакции: «Адреса места нахождения, телефоны, адреса официальных сайтов и электронной почты учреждений, в том числе, сайта Республиканского портала государственных и образовательных услуг, Управления по работе с учреждениями образования Администрации Лямбирского муниципального района</w:t>
      </w:r>
      <w:r w:rsidR="00966831" w:rsidRPr="004A1C7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8A2D3E" w:rsidRPr="004A1C7C">
        <w:rPr>
          <w:rFonts w:ascii="Times New Roman" w:hAnsi="Times New Roman" w:cs="Times New Roman"/>
          <w:sz w:val="24"/>
          <w:szCs w:val="24"/>
        </w:rPr>
        <w:t>, дошкольных образовательных учреждений, МКУ «ЦИМО МОУ», предоставляющих муниципальную услугу представлены в Приложении 1».</w:t>
      </w:r>
    </w:p>
    <w:p w:rsidR="008A2D3E" w:rsidRPr="004A1C7C" w:rsidRDefault="008C3A59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1.3. </w:t>
      </w:r>
      <w:r w:rsidR="008A2D3E" w:rsidRPr="004A1C7C">
        <w:rPr>
          <w:rFonts w:ascii="Times New Roman" w:hAnsi="Times New Roman" w:cs="Times New Roman"/>
          <w:sz w:val="24"/>
          <w:szCs w:val="24"/>
        </w:rPr>
        <w:t xml:space="preserve">Пункт 2.1., абзац 1 Административного регламента изложить в следующей редакции: </w:t>
      </w:r>
      <w:proofErr w:type="gramStart"/>
      <w:r w:rsidR="008A2D3E" w:rsidRPr="004A1C7C">
        <w:rPr>
          <w:rFonts w:ascii="Times New Roman" w:hAnsi="Times New Roman" w:cs="Times New Roman"/>
          <w:sz w:val="24"/>
          <w:szCs w:val="24"/>
        </w:rPr>
        <w:t xml:space="preserve">«Заявитель вправе обратиться за информацией о порядке предоставления муниципальной услуги лично, по телефону или в письменном виде непосредственно в МКУ «ЦИМО МОУ»  дошкольные </w:t>
      </w:r>
      <w:r w:rsidR="008A2D3E" w:rsidRPr="004A1C7C">
        <w:rPr>
          <w:rFonts w:ascii="Times New Roman" w:hAnsi="Times New Roman" w:cs="Times New Roman"/>
          <w:sz w:val="24"/>
          <w:szCs w:val="24"/>
        </w:rPr>
        <w:lastRenderedPageBreak/>
        <w:t>образовательные учреждения, а также получить сведения посредством официального сайта Администрации Лямбирского муниципального района (далее – Администрация), сайтов отдела по работе с учреждениями образования Администрации Лямбирского муниципального района, дошкольных образовательных учреждений».</w:t>
      </w:r>
      <w:proofErr w:type="gramEnd"/>
    </w:p>
    <w:p w:rsidR="008A2D3E" w:rsidRPr="004A1C7C" w:rsidRDefault="008C3A59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1.4. </w:t>
      </w:r>
      <w:r w:rsidR="008A2D3E" w:rsidRPr="004A1C7C">
        <w:rPr>
          <w:rFonts w:ascii="Times New Roman" w:hAnsi="Times New Roman" w:cs="Times New Roman"/>
          <w:sz w:val="24"/>
          <w:szCs w:val="24"/>
        </w:rPr>
        <w:t>Пункт 3.1.4. Административного регламента изложить в следующей редакции: «Для получения муниципальной услуги через Электронные услуги в сфере образования Заявитель должен авторизоваться в личном кабинете Электронных услуг».</w:t>
      </w:r>
    </w:p>
    <w:p w:rsidR="008A2D3E" w:rsidRPr="004A1C7C" w:rsidRDefault="008C3A59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1.5. </w:t>
      </w:r>
      <w:r w:rsidR="008A2D3E" w:rsidRPr="004A1C7C">
        <w:rPr>
          <w:rFonts w:ascii="Times New Roman" w:hAnsi="Times New Roman" w:cs="Times New Roman"/>
          <w:sz w:val="24"/>
          <w:szCs w:val="24"/>
        </w:rPr>
        <w:t xml:space="preserve">Подпункт 2, абзац 1 Административного регламента изложить в следующей редакции: «Основание для начала досудебного обжалования является поступление жалобы в письменной и электронной форме в Управление по работе с учреждениями образования Администрации Лямбирского муниципального района </w:t>
      </w:r>
      <w:r w:rsidR="00966831" w:rsidRPr="004A1C7C">
        <w:rPr>
          <w:rFonts w:ascii="Times New Roman" w:hAnsi="Times New Roman" w:cs="Times New Roman"/>
          <w:sz w:val="24"/>
          <w:szCs w:val="24"/>
        </w:rPr>
        <w:t xml:space="preserve">Республики Мордовия или в Администрацию Лямбирского муниципального района Республики Мордовия». </w:t>
      </w:r>
    </w:p>
    <w:p w:rsidR="00966831" w:rsidRPr="004A1C7C" w:rsidRDefault="008C3A59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1.6. </w:t>
      </w:r>
      <w:r w:rsidR="00966831" w:rsidRPr="004A1C7C">
        <w:rPr>
          <w:rFonts w:ascii="Times New Roman" w:hAnsi="Times New Roman" w:cs="Times New Roman"/>
          <w:sz w:val="24"/>
          <w:szCs w:val="24"/>
        </w:rPr>
        <w:t>Пункт 3.1.5. Административного регламента</w:t>
      </w:r>
      <w:r w:rsidR="008574B5" w:rsidRPr="004A1C7C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«С момента регистрации заявления на Электронных услугах присваивается статус «Новое. Заяви</w:t>
      </w:r>
      <w:r w:rsidR="00DD4CC7" w:rsidRPr="004A1C7C">
        <w:rPr>
          <w:rFonts w:ascii="Times New Roman" w:hAnsi="Times New Roman" w:cs="Times New Roman"/>
          <w:sz w:val="24"/>
          <w:szCs w:val="24"/>
        </w:rPr>
        <w:t>телю необходимо в течение</w:t>
      </w:r>
      <w:r w:rsidR="008574B5" w:rsidRPr="004A1C7C">
        <w:rPr>
          <w:rFonts w:ascii="Times New Roman" w:hAnsi="Times New Roman" w:cs="Times New Roman"/>
          <w:sz w:val="24"/>
          <w:szCs w:val="24"/>
        </w:rPr>
        <w:t xml:space="preserve"> 10 рабочих дней со дня регистрации явиться в приемные часы работы для предоставления подлинных документов и их копии, подтверждающих сведения, указанные в заявлении. После подтверждения сведений Заявителем уполномоченный сотрудник присваивает заявлению в электронной системе статус «Зарегистрировано» </w:t>
      </w:r>
      <w:proofErr w:type="gramStart"/>
      <w:r w:rsidR="008574B5" w:rsidRPr="004A1C7C">
        <w:rPr>
          <w:rFonts w:ascii="Times New Roman" w:hAnsi="Times New Roman" w:cs="Times New Roman"/>
          <w:sz w:val="24"/>
          <w:szCs w:val="24"/>
        </w:rPr>
        <w:t>с даты подачи</w:t>
      </w:r>
      <w:proofErr w:type="gramEnd"/>
      <w:r w:rsidR="008574B5" w:rsidRPr="004A1C7C">
        <w:rPr>
          <w:rFonts w:ascii="Times New Roman" w:hAnsi="Times New Roman" w:cs="Times New Roman"/>
          <w:sz w:val="24"/>
          <w:szCs w:val="24"/>
        </w:rPr>
        <w:t xml:space="preserve"> заявления».</w:t>
      </w:r>
    </w:p>
    <w:p w:rsidR="00AB4B93" w:rsidRPr="004A1C7C" w:rsidRDefault="008C3A59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1.7. </w:t>
      </w:r>
      <w:r w:rsidR="00AB4B93" w:rsidRPr="004A1C7C">
        <w:rPr>
          <w:rFonts w:ascii="Times New Roman" w:hAnsi="Times New Roman" w:cs="Times New Roman"/>
          <w:sz w:val="24"/>
          <w:szCs w:val="24"/>
        </w:rPr>
        <w:t>Термин «Заявитель»</w:t>
      </w:r>
      <w:r w:rsidR="00DD3BEE" w:rsidRPr="004A1C7C">
        <w:rPr>
          <w:rFonts w:ascii="Times New Roman" w:hAnsi="Times New Roman" w:cs="Times New Roman"/>
          <w:sz w:val="24"/>
          <w:szCs w:val="24"/>
        </w:rPr>
        <w:t xml:space="preserve"> употребить </w:t>
      </w:r>
      <w:r w:rsidR="00AB4B93" w:rsidRPr="004A1C7C">
        <w:rPr>
          <w:rFonts w:ascii="Times New Roman" w:hAnsi="Times New Roman" w:cs="Times New Roman"/>
          <w:sz w:val="24"/>
          <w:szCs w:val="24"/>
        </w:rPr>
        <w:t>с заглавной буквы применительно ко всему</w:t>
      </w:r>
      <w:r w:rsidR="00DD3BEE" w:rsidRPr="004A1C7C">
        <w:rPr>
          <w:rFonts w:ascii="Times New Roman" w:hAnsi="Times New Roman" w:cs="Times New Roman"/>
          <w:sz w:val="24"/>
          <w:szCs w:val="24"/>
        </w:rPr>
        <w:t xml:space="preserve"> тексту</w:t>
      </w:r>
      <w:r w:rsidR="00AB4B93" w:rsidRPr="004A1C7C">
        <w:rPr>
          <w:rFonts w:ascii="Times New Roman" w:hAnsi="Times New Roman" w:cs="Times New Roman"/>
          <w:sz w:val="24"/>
          <w:szCs w:val="24"/>
        </w:rPr>
        <w:t>.</w:t>
      </w:r>
    </w:p>
    <w:p w:rsidR="00DD3BEE" w:rsidRPr="004A1C7C" w:rsidRDefault="008C3A59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1.8. </w:t>
      </w:r>
      <w:r w:rsidR="00DD3BEE" w:rsidRPr="004A1C7C">
        <w:rPr>
          <w:rFonts w:ascii="Times New Roman" w:hAnsi="Times New Roman" w:cs="Times New Roman"/>
          <w:sz w:val="24"/>
          <w:szCs w:val="24"/>
        </w:rPr>
        <w:t>Формулировку «Дошкол</w:t>
      </w:r>
      <w:r w:rsidR="002A68ED" w:rsidRPr="004A1C7C">
        <w:rPr>
          <w:rFonts w:ascii="Times New Roman" w:hAnsi="Times New Roman" w:cs="Times New Roman"/>
          <w:sz w:val="24"/>
          <w:szCs w:val="24"/>
        </w:rPr>
        <w:t>ьное образовательное учреждение</w:t>
      </w:r>
      <w:r w:rsidR="00DD3BEE" w:rsidRPr="004A1C7C">
        <w:rPr>
          <w:rFonts w:ascii="Times New Roman" w:hAnsi="Times New Roman" w:cs="Times New Roman"/>
          <w:sz w:val="24"/>
          <w:szCs w:val="24"/>
        </w:rPr>
        <w:t>»</w:t>
      </w:r>
      <w:r w:rsidR="00F86D5C" w:rsidRPr="004A1C7C">
        <w:rPr>
          <w:rFonts w:ascii="Times New Roman" w:hAnsi="Times New Roman" w:cs="Times New Roman"/>
          <w:sz w:val="24"/>
          <w:szCs w:val="24"/>
        </w:rPr>
        <w:t xml:space="preserve"> (далее – ДОУ) </w:t>
      </w:r>
      <w:r w:rsidR="00DD3BEE" w:rsidRPr="004A1C7C">
        <w:rPr>
          <w:rFonts w:ascii="Times New Roman" w:hAnsi="Times New Roman" w:cs="Times New Roman"/>
          <w:sz w:val="24"/>
          <w:szCs w:val="24"/>
        </w:rPr>
        <w:t>применить ко всему тексту</w:t>
      </w:r>
      <w:r w:rsidR="009E6363" w:rsidRPr="004A1C7C">
        <w:rPr>
          <w:rFonts w:ascii="Times New Roman" w:hAnsi="Times New Roman" w:cs="Times New Roman"/>
          <w:sz w:val="24"/>
          <w:szCs w:val="24"/>
        </w:rPr>
        <w:t>.</w:t>
      </w:r>
    </w:p>
    <w:p w:rsidR="00E85C5F" w:rsidRPr="004A1C7C" w:rsidRDefault="008C3A59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1.9. </w:t>
      </w:r>
      <w:r w:rsidR="0043651F" w:rsidRPr="004A1C7C">
        <w:rPr>
          <w:rFonts w:ascii="Times New Roman" w:hAnsi="Times New Roman" w:cs="Times New Roman"/>
          <w:sz w:val="24"/>
          <w:szCs w:val="24"/>
        </w:rPr>
        <w:t xml:space="preserve">Формулировку «Управление по работе с учреждениями образования Администрации Лямбирского муниципального </w:t>
      </w:r>
      <w:r w:rsidR="00807FD2" w:rsidRPr="004A1C7C">
        <w:rPr>
          <w:rFonts w:ascii="Times New Roman" w:hAnsi="Times New Roman" w:cs="Times New Roman"/>
          <w:sz w:val="24"/>
          <w:szCs w:val="24"/>
        </w:rPr>
        <w:t>района</w:t>
      </w:r>
      <w:r w:rsidR="00966831" w:rsidRPr="004A1C7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807FD2" w:rsidRPr="004A1C7C">
        <w:rPr>
          <w:rFonts w:ascii="Times New Roman" w:hAnsi="Times New Roman" w:cs="Times New Roman"/>
          <w:sz w:val="24"/>
          <w:szCs w:val="24"/>
        </w:rPr>
        <w:t xml:space="preserve">»  применить ко всему тексту. </w:t>
      </w:r>
    </w:p>
    <w:p w:rsidR="00597F70" w:rsidRPr="004A1C7C" w:rsidRDefault="00E85C5F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 xml:space="preserve">2. </w:t>
      </w:r>
      <w:r w:rsidR="00CB7D2D" w:rsidRPr="004A1C7C">
        <w:rPr>
          <w:rFonts w:ascii="Times New Roman" w:hAnsi="Times New Roman" w:cs="Times New Roman"/>
          <w:sz w:val="24"/>
          <w:szCs w:val="24"/>
        </w:rPr>
        <w:t>Настоящее постановление вст</w:t>
      </w:r>
      <w:r w:rsidR="00597F70" w:rsidRPr="004A1C7C">
        <w:rPr>
          <w:rFonts w:ascii="Times New Roman" w:hAnsi="Times New Roman" w:cs="Times New Roman"/>
          <w:sz w:val="24"/>
          <w:szCs w:val="24"/>
        </w:rPr>
        <w:t xml:space="preserve">упает в силу со дня его официального опубликования в Информационном бюллетене и подлежит размещению на сайте Администрации Лямбирского муниципального района </w:t>
      </w:r>
      <w:proofErr w:type="spellStart"/>
      <w:r w:rsidR="00597F70" w:rsidRPr="004A1C7C">
        <w:rPr>
          <w:rFonts w:ascii="Times New Roman" w:hAnsi="Times New Roman" w:cs="Times New Roman"/>
          <w:sz w:val="24"/>
          <w:szCs w:val="24"/>
          <w:lang w:val="en-US"/>
        </w:rPr>
        <w:t>lyambir</w:t>
      </w:r>
      <w:proofErr w:type="spellEnd"/>
      <w:r w:rsidR="00597F70" w:rsidRPr="004A1C7C">
        <w:rPr>
          <w:rFonts w:ascii="Times New Roman" w:hAnsi="Times New Roman" w:cs="Times New Roman"/>
          <w:sz w:val="24"/>
          <w:szCs w:val="24"/>
        </w:rPr>
        <w:t>.</w:t>
      </w:r>
      <w:r w:rsidR="00597F70" w:rsidRPr="004A1C7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597F70" w:rsidRPr="004A1C7C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597F70" w:rsidRPr="004A1C7C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597F70" w:rsidRPr="004A1C7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97F70" w:rsidRPr="004A1C7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597F70" w:rsidRPr="004A1C7C">
        <w:rPr>
          <w:rFonts w:ascii="Times New Roman" w:hAnsi="Times New Roman" w:cs="Times New Roman"/>
          <w:sz w:val="24"/>
          <w:szCs w:val="24"/>
        </w:rPr>
        <w:t>.</w:t>
      </w:r>
    </w:p>
    <w:p w:rsidR="00597F70" w:rsidRPr="004A1C7C" w:rsidRDefault="00597F70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F70" w:rsidRPr="004A1C7C" w:rsidRDefault="00597F70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F70" w:rsidRPr="004A1C7C" w:rsidRDefault="00597F70" w:rsidP="005A08F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F70" w:rsidRPr="004A1C7C" w:rsidRDefault="00597F70" w:rsidP="005A08F0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5A08F0" w:rsidRPr="004A1C7C" w:rsidRDefault="00597F70" w:rsidP="005A08F0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>Лямбирского</w:t>
      </w:r>
      <w:r w:rsidR="005A08F0" w:rsidRPr="004A1C7C">
        <w:rPr>
          <w:rFonts w:ascii="Times New Roman" w:hAnsi="Times New Roman" w:cs="Times New Roman"/>
          <w:sz w:val="24"/>
          <w:szCs w:val="24"/>
        </w:rPr>
        <w:t xml:space="preserve"> </w:t>
      </w:r>
      <w:r w:rsidRPr="004A1C7C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597F70" w:rsidRPr="004A1C7C" w:rsidRDefault="00597F70" w:rsidP="005A08F0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1C7C">
        <w:rPr>
          <w:rFonts w:ascii="Times New Roman" w:hAnsi="Times New Roman" w:cs="Times New Roman"/>
          <w:sz w:val="24"/>
          <w:szCs w:val="24"/>
        </w:rPr>
        <w:t>Ш.Ф.</w:t>
      </w:r>
      <w:r w:rsidR="005A08F0" w:rsidRPr="004A1C7C">
        <w:rPr>
          <w:rFonts w:ascii="Times New Roman" w:hAnsi="Times New Roman" w:cs="Times New Roman"/>
          <w:sz w:val="24"/>
          <w:szCs w:val="24"/>
        </w:rPr>
        <w:t xml:space="preserve"> </w:t>
      </w:r>
      <w:r w:rsidRPr="004A1C7C">
        <w:rPr>
          <w:rFonts w:ascii="Times New Roman" w:hAnsi="Times New Roman" w:cs="Times New Roman"/>
          <w:sz w:val="24"/>
          <w:szCs w:val="24"/>
        </w:rPr>
        <w:t>Давыдов</w:t>
      </w:r>
    </w:p>
    <w:bookmarkEnd w:id="0"/>
    <w:p w:rsidR="00552DFD" w:rsidRPr="005A08F0" w:rsidRDefault="00552DFD" w:rsidP="005A08F0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552DFD" w:rsidRPr="005A08F0" w:rsidSect="005A08F0">
      <w:headerReference w:type="even" r:id="rId8"/>
      <w:headerReference w:type="default" r:id="rId9"/>
      <w:pgSz w:w="11906" w:h="16838"/>
      <w:pgMar w:top="85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E44" w:rsidRDefault="005E4E44" w:rsidP="001540FA">
      <w:pPr>
        <w:spacing w:after="0" w:line="240" w:lineRule="auto"/>
      </w:pPr>
      <w:r>
        <w:separator/>
      </w:r>
    </w:p>
  </w:endnote>
  <w:endnote w:type="continuationSeparator" w:id="0">
    <w:p w:rsidR="005E4E44" w:rsidRDefault="005E4E44" w:rsidP="00154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E44" w:rsidRDefault="005E4E44" w:rsidP="001540FA">
      <w:pPr>
        <w:spacing w:after="0" w:line="240" w:lineRule="auto"/>
      </w:pPr>
      <w:r>
        <w:separator/>
      </w:r>
    </w:p>
  </w:footnote>
  <w:footnote w:type="continuationSeparator" w:id="0">
    <w:p w:rsidR="005E4E44" w:rsidRDefault="005E4E44" w:rsidP="00154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9E7" w:rsidRDefault="004A25DF" w:rsidP="008908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52DF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869E7" w:rsidRDefault="005E4E4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9E7" w:rsidRDefault="004A25DF" w:rsidP="008908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52DF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A1C7C">
      <w:rPr>
        <w:rStyle w:val="a6"/>
        <w:noProof/>
      </w:rPr>
      <w:t>2</w:t>
    </w:r>
    <w:r>
      <w:rPr>
        <w:rStyle w:val="a6"/>
      </w:rPr>
      <w:fldChar w:fldCharType="end"/>
    </w:r>
  </w:p>
  <w:p w:rsidR="001869E7" w:rsidRDefault="005E4E4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02868"/>
    <w:multiLevelType w:val="hybridMultilevel"/>
    <w:tmpl w:val="259EA0CC"/>
    <w:lvl w:ilvl="0" w:tplc="03FAFA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AB60B49"/>
    <w:multiLevelType w:val="hybridMultilevel"/>
    <w:tmpl w:val="25A6D638"/>
    <w:lvl w:ilvl="0" w:tplc="ABC2D9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58AD38C7"/>
    <w:multiLevelType w:val="multilevel"/>
    <w:tmpl w:val="CD72090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97F70"/>
    <w:rsid w:val="00031DA9"/>
    <w:rsid w:val="000E52E8"/>
    <w:rsid w:val="001540FA"/>
    <w:rsid w:val="001712F0"/>
    <w:rsid w:val="002A056F"/>
    <w:rsid w:val="002A68ED"/>
    <w:rsid w:val="002F4C9D"/>
    <w:rsid w:val="00353DC6"/>
    <w:rsid w:val="003876F8"/>
    <w:rsid w:val="00425164"/>
    <w:rsid w:val="0043651F"/>
    <w:rsid w:val="004A1C7C"/>
    <w:rsid w:val="004A25DF"/>
    <w:rsid w:val="004D762F"/>
    <w:rsid w:val="00510BAC"/>
    <w:rsid w:val="00552DFD"/>
    <w:rsid w:val="00562713"/>
    <w:rsid w:val="00597F70"/>
    <w:rsid w:val="005A08F0"/>
    <w:rsid w:val="005E4E44"/>
    <w:rsid w:val="00677D99"/>
    <w:rsid w:val="00704E00"/>
    <w:rsid w:val="00807FD2"/>
    <w:rsid w:val="008574B5"/>
    <w:rsid w:val="008A2D3E"/>
    <w:rsid w:val="008C3A59"/>
    <w:rsid w:val="00966831"/>
    <w:rsid w:val="009E6363"/>
    <w:rsid w:val="00AB4B93"/>
    <w:rsid w:val="00BA7A2F"/>
    <w:rsid w:val="00CB7D2D"/>
    <w:rsid w:val="00CC1076"/>
    <w:rsid w:val="00DD3BEE"/>
    <w:rsid w:val="00DD4CC7"/>
    <w:rsid w:val="00E32B0C"/>
    <w:rsid w:val="00E85C5F"/>
    <w:rsid w:val="00F8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0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597F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header"/>
    <w:basedOn w:val="a"/>
    <w:link w:val="a5"/>
    <w:rsid w:val="00597F70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rsid w:val="00597F70"/>
    <w:rPr>
      <w:rFonts w:ascii="Calibri" w:eastAsia="Times New Roman" w:hAnsi="Calibri" w:cs="Times New Roman"/>
    </w:rPr>
  </w:style>
  <w:style w:type="character" w:styleId="a6">
    <w:name w:val="page number"/>
    <w:basedOn w:val="a0"/>
    <w:rsid w:val="00597F70"/>
  </w:style>
  <w:style w:type="paragraph" w:styleId="a7">
    <w:name w:val="List Paragraph"/>
    <w:basedOn w:val="a"/>
    <w:uiPriority w:val="34"/>
    <w:qFormat/>
    <w:rsid w:val="003876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</dc:creator>
  <cp:keywords/>
  <dc:description/>
  <cp:lastModifiedBy>Пользователь</cp:lastModifiedBy>
  <cp:revision>15</cp:revision>
  <dcterms:created xsi:type="dcterms:W3CDTF">2016-04-26T07:46:00Z</dcterms:created>
  <dcterms:modified xsi:type="dcterms:W3CDTF">2016-06-10T08:53:00Z</dcterms:modified>
</cp:coreProperties>
</file>